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3A0" w:rsidRDefault="00A043A0" w:rsidP="00A043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043A0">
        <w:rPr>
          <w:rFonts w:ascii="Times New Roman" w:hAnsi="Times New Roman" w:cs="Times New Roman"/>
          <w:b/>
          <w:sz w:val="24"/>
          <w:szCs w:val="24"/>
        </w:rPr>
        <w:t xml:space="preserve">Общешкольное мероприятие, </w:t>
      </w:r>
      <w:r>
        <w:rPr>
          <w:rFonts w:ascii="Times New Roman" w:hAnsi="Times New Roman" w:cs="Times New Roman"/>
          <w:b/>
          <w:sz w:val="24"/>
          <w:szCs w:val="24"/>
        </w:rPr>
        <w:t>посвященное выводу войск из Афганистана</w:t>
      </w:r>
    </w:p>
    <w:p w:rsidR="00A043A0" w:rsidRPr="00A043A0" w:rsidRDefault="00A043A0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Участники находятся на своих местах с самого начала вечера. Чтецы сидят недалеко от сцены и даже могут не подниматься на нее, а только встать на ступеньку, ведущую на сцену. Девушка с парнем, участвующие в инсценировке, должны находиться за кулисами или ширмой. На заднике предполагается надпись “Афганистан, мы помним это!” и лента времени “1979 год – 1989 год”.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На сцене стоят два ведущих так, чтобы не закрывать экран.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Когда начинает говорить 1 ведущий, на экране показывается карта Афганистана.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b/>
          <w:sz w:val="24"/>
          <w:szCs w:val="24"/>
        </w:rPr>
        <w:t>1 ведущий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Афганистан – часть света – Азия, регион – Средняя Азия, площадь – 648 тыс. кв. км, суша – 100 %, вода – 0 %, население – 18, 7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млн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 человек, столица – Кабул, государственные языки – пушту, дари.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b/>
          <w:sz w:val="24"/>
          <w:szCs w:val="24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Но у российского народа со словом Афганистан, к сожалению, ассоциируются не географические данные, а страшное слово – ВОЙНА.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На экране слайд “ВОЙНА” наложен на карту.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D018F">
        <w:rPr>
          <w:rFonts w:ascii="Times New Roman" w:hAnsi="Times New Roman" w:cs="Times New Roman"/>
          <w:i/>
          <w:sz w:val="24"/>
          <w:szCs w:val="24"/>
        </w:rPr>
        <w:t>Стихотворение.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Афганская, первая после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большой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Была неприметной и кровопролитной.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Невидимой тем, кто в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Афган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не пошел,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А тем, кто пошел, лишь её было видно.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18F">
        <w:rPr>
          <w:rFonts w:ascii="Times New Roman" w:hAnsi="Times New Roman" w:cs="Times New Roman"/>
          <w:sz w:val="24"/>
          <w:szCs w:val="24"/>
        </w:rPr>
        <w:t>Афганскую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 не называли войной,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Пытались отмыть, по примеру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испанской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Но только солдату, не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всё-ли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 равно?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Хотел жить советский, хотел жить исламский.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Но многим солдатам пришлось умирать,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Вчерашним адептам мотыги и скрипки.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Я помню их неисчислимую рать,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Собой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оплативших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 чужие ошибки..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 тех пор все привыкли к войне и смертям.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К чужим – ведь привыкнуть к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своей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, невозможно.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Тбилиси, Баку, Душанбе и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Мартан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Будёновск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и Грозный..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усь, будь осторожна.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Давно ли воинственной глупости груз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Взвалил на себя одряхлевший Союз?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Острят, улыбаясь, живые вожди,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А мертвых сынов не воротишь, не жди!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Давайте вернемся сегодня на 25 лет назад и вспомним, как это было.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27 апреля 1978 год Кабул. В столице Афганистана прошел военный переворот. Расстрелян принц Дауд. Власть перешла в руки народно-демократической партии. Изумление в Москве. Испуг в Вашингтоне. Переворота не ожидал никто.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018F"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30 апреля 1978 год Кабул. Провозглашена народная демократическая республика Афганистан. Главой правительства стал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Мухамед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Тараки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, министром иностранных дел назначен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Хазифула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Амини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b/>
          <w:sz w:val="24"/>
          <w:szCs w:val="24"/>
        </w:rPr>
        <w:t>2 ведущий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3 марта 1979 год Афганистан. Контрреволюционное восстание в Герате. Ситуация в стране ухудшается. Начатые реформы идут с перебоями, растет сопротивление. В Москву летят депеши с призывом послать в Афганистан войска. Просят два батальона.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Сентябрь 1979 год Москва. Президент Афганистана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Мухамед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Тараки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посетил Москву. Его приняли как главу дружественного государства.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Тараки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напомнил о просьбе направить в Афганистан советских солдат, для защиты афганской революции.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Л.И.Брежнев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ответил: “Войска в Афганистан СССР вводить не будет”.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9 октября 1979 год Афганистан. Убит премьер-министр Афганистана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Нур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Мухамед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Тараки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. Возглавляет заговор министр иностранных дел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Амини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. К власти пришел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Амини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, заменив на посту убитого им президента.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13 декабря 1979 год Москва. На заседании Политбюро Л.И. Брежнев доложил о решении ввести советские войска в Афганистан.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27 декабря 1979 год. Первые советские солдаты переступили границу Афганистана.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8D4242" w:rsidRDefault="008D4242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Стихотворение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Время выбрало нас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Закружило в Афганской метели.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Нас позвали друзья в грозный час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Мы особую форму надели.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в огне горных, трудных дорог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Своей кровью кропили походы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Не заметили в вихре тревог,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Как минуты прессуются в годы.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 xml:space="preserve">Гаснет свет, на экране фотокадры из жизни ребят в армии на фоне песни “Салам, </w:t>
      </w:r>
      <w:proofErr w:type="spellStart"/>
      <w:r w:rsidRPr="008D4242">
        <w:rPr>
          <w:rFonts w:ascii="Times New Roman" w:hAnsi="Times New Roman" w:cs="Times New Roman"/>
          <w:i/>
          <w:sz w:val="24"/>
          <w:szCs w:val="24"/>
        </w:rPr>
        <w:t>бача</w:t>
      </w:r>
      <w:proofErr w:type="spellEnd"/>
      <w:r w:rsidRPr="008D4242">
        <w:rPr>
          <w:rFonts w:ascii="Times New Roman" w:hAnsi="Times New Roman" w:cs="Times New Roman"/>
          <w:i/>
          <w:sz w:val="24"/>
          <w:szCs w:val="24"/>
        </w:rPr>
        <w:t>!”. Свет включается.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4242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D4242">
        <w:rPr>
          <w:rFonts w:ascii="Times New Roman" w:hAnsi="Times New Roman" w:cs="Times New Roman"/>
          <w:b/>
          <w:sz w:val="24"/>
          <w:szCs w:val="24"/>
        </w:rPr>
        <w:t>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Первых наших солдат в Афганистане встречали цветами и улыбками. Первым – жали руки и приветствовали как друзей. Не всегда и не везде, но в основном. Так родилась иллюзия, что нам здесь рады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 xml:space="preserve">.... 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Но война расколола народ на две части. И вскоре наши ребята убедились, что из кишлаков, где жили мирные люди, которых они прибыли защищать, в них, русских солдат, палят изо всех видов оружия.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Стихотворение.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Триста ребят у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душманов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в плену,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В колючем, горячем сне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lastRenderedPageBreak/>
        <w:t xml:space="preserve">Смотрят на север – нашу страну,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Сгорая в душевном огне.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Раны гноятся, бунтует песок,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Солнце – впервые враг.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Слышу любимый мираж – голосок: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Где же ты? Сделай шаг.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Рассвет погасил свечку – звезду.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Мама, не жди меня, посмертным листом в дом наш войду,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Вздохом от солнца – огня.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Кто нас послал? Их бы так допросить?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Бандит выжигает глаза.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Нужно отцам гробы вновь носить?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Падает с неба слеза.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Даже у неба есть, знаю, душа,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Небо, пошли нам дождь!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 черный мир нас ведут не спеша,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18F">
        <w:rPr>
          <w:rFonts w:ascii="Times New Roman" w:hAnsi="Times New Roman" w:cs="Times New Roman"/>
          <w:sz w:val="24"/>
          <w:szCs w:val="24"/>
        </w:rPr>
        <w:t>Слабому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, дайте нож.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Звезды на кладбищах, звезды небес,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Ваш одинаков огонь.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России нести этих песен крест.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Чужой! Этот крест не тронь!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Гаснет свет. На экране фото военной техники.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Там, в Афганистане, на шкурах наших солдат, прошли испытание лучшие в мире автоматы АК-74.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Там проявилась нецелесообразность применения пули со смещенным центром в условиях джунглей и ближнего боя. Зацепив веточку, пуля уходила в сторону от цели. Вот и воюй себе с кустами.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Именно там появилась, на то время,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лучшая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 в мире БМП-2.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4242">
        <w:rPr>
          <w:rFonts w:ascii="Times New Roman" w:hAnsi="Times New Roman" w:cs="Times New Roman"/>
          <w:b/>
          <w:sz w:val="24"/>
          <w:szCs w:val="24"/>
        </w:rPr>
        <w:t>1 ве</w:t>
      </w:r>
      <w:r w:rsidR="008D4242">
        <w:rPr>
          <w:rFonts w:ascii="Times New Roman" w:hAnsi="Times New Roman" w:cs="Times New Roman"/>
          <w:b/>
          <w:sz w:val="24"/>
          <w:szCs w:val="24"/>
        </w:rPr>
        <w:t>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Там советское танкостроение получило такой толчок, что до сих пор наши танки признаются лучшими на всех международных аукционах военной техники.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Именно там появилась и прошла испытание непревзойденная “Черная акула”. Этот вертолет называют летающим танком.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Там опробована объемная бомба...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Этот перечень можно продолжать до бесконечности. Изобрели тысячи способов уничтожить человека. Вот только чтобы родить – ничего нового не придумали.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На сцене появляется из темноты девушка со свечой, горящей в руке. На голове у нее легкий шарф, спадающий назад. Она читает стихотворение, приближаясь к краю сцены.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Когда уснет твой город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Прячась в тишину,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Я перед образом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Зажгу свою свечу,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Молитвой тихой раны залечу,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Святыми всеми отведу беду...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У алтаря, коленопреклоненно,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Молю строптивую судьбу,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Чтоб сохранила благосклонно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Единственного сына –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Надежду и любовь мою.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Мой бог!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Я не прошу покоя тишину,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Любую боль пошли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Я все сейчас стерплю.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Душой истерзанной,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Всем сердцем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 умоляю,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О, Господи!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Не отбирай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Кровиночку мою!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Включается свет.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Девять кровавых лет семьи теряли своих братьев, мужей, отцов, детей...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Стихотворение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В детстве меня драться не учили,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Называли все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молокосос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Географию: Афганистан и Чили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Изучил, когда чуть-чуть подрос.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Мама в школу за руку водила,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Часто пил проклятый рыбий жир,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В зоопарк ходил я к крокодилам,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любил мультфильм я “Мой-до-дыр”.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Но пришла пора со всем расстаться,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Родина, прощай, военкомат сказал: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“Вас там всех научат драться!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запомни парень, ты - солдат!”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Всем пишу: “Привет вам с того света!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Цену я узнал здесь кимоно.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Буду жив я, мама, до рассвета,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Это мама, вовсе не кино!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И патронов полные карманы,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Как зениц ока берегу,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Это все “игрушки” для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душманов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когда нас бьют, я не бегу!”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Так кончалось это, из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последних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Писем из кроваво-желтых мест,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18F">
        <w:rPr>
          <w:rFonts w:ascii="Times New Roman" w:hAnsi="Times New Roman" w:cs="Times New Roman"/>
          <w:sz w:val="24"/>
          <w:szCs w:val="24"/>
        </w:rPr>
        <w:t>В плен взяла парнишку рота горных,</w:t>
      </w:r>
      <w:proofErr w:type="gramEnd"/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На его судьбе поставив крест!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lastRenderedPageBreak/>
        <w:t xml:space="preserve">Мама, милая, ты это не узнаешь,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На моей спине горит звезда,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Братик, милый, ты все выжигаешь,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Это ты не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выжгешь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никогда!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Кто сказал: “Да было ли все это?”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Звездочка упала на песок.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Растерзали юношу поэта,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Расстреляли звонкий голосок.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Гроб цинковый в пасмурном Ташкенте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Офицеры в самолет внесли.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Ложью только маму не заденьте.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Кровью как гвоздики расцвели.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Родина, встречай родного сына,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Ты его таким и не ждала,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Ждала его любовь, а не могила,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Девушка, как стала ты седа!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Красная звезда горит в той роще,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Песня эта как конец судьбы,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Ветер в ней под листьями хохочет,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Заметая девушки следы.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Вот пришли ребята, и гитара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Над могилой музыка звенит.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Мать приходит, звать её – Тамара.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“Здравствуй, мама!”- шепчет ей гранит...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Гаснет свет. На экране под песню “зажгите свечи” фотографии ребят с подписями “погиб”. Включаем свет.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1979 год – 86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1980 год – 1484 человека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1981 год – 1298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1982 год – 1948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1983 год – 1446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1984 год – 2343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1985 год – 1868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1986 год – 1333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1987 год – 1215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1988 год – 759 человек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1989 год - 53 человека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Это официальные данные, а по состоянию на 1 января 1999 года, безвозвратные потери в Афганской войне – 15051 человек. А прошло через эту войну около 650 000 солдат, офицеров, медработников и служащих.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Давайте почтим минутой молчания всех тех, кто не вернулся с той войны.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Default="008D4242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Минута молчания</w:t>
      </w:r>
    </w:p>
    <w:p w:rsidR="00A043A0" w:rsidRPr="008D4242" w:rsidRDefault="00A043A0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D018F" w:rsidRPr="00CD018F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Инсценировка стихотворения. Девушка сидит и читает книгу на сцене. Раздается звонок в дверь. Она открывает, берет письмо, открывает на середине сцены. Гаснет свет, в полумраке девушка читает письмо про себя. Опускается на колени и читает в зал</w:t>
      </w:r>
      <w:r w:rsidRPr="00CD018F">
        <w:rPr>
          <w:rFonts w:ascii="Times New Roman" w:hAnsi="Times New Roman" w:cs="Times New Roman"/>
          <w:sz w:val="24"/>
          <w:szCs w:val="24"/>
        </w:rPr>
        <w:t>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А помнишь, мы в детстве играли в “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войнушку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”,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Бомбили на клеточках свастику,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краснозвездные русские пушки,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Стирали фашистов, как ластиком.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43A0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 xml:space="preserve">На сцене появляется парень в военной форме и читает дальше, </w:t>
      </w: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но стоит позади девушки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А помнишь, запасы копили в разведку,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Соль, спички, да пряников россыпи,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В чердачную ночь 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занавешаны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ветками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Крались неслышною поступью.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Девушка вступает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А помнишь, как Витьке, варенье из вишни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На голову густо намазали,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18F">
        <w:rPr>
          <w:rFonts w:ascii="Times New Roman" w:hAnsi="Times New Roman" w:cs="Times New Roman"/>
          <w:sz w:val="24"/>
          <w:szCs w:val="24"/>
        </w:rPr>
        <w:t>Убит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, наповал, из войны значит вышел,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А он нас в ответ – “заразами”.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D4242">
        <w:rPr>
          <w:rFonts w:ascii="Times New Roman" w:hAnsi="Times New Roman" w:cs="Times New Roman"/>
          <w:i/>
          <w:sz w:val="24"/>
          <w:szCs w:val="24"/>
        </w:rPr>
        <w:t>Встуает</w:t>
      </w:r>
      <w:proofErr w:type="spellEnd"/>
      <w:r w:rsidRPr="008D4242">
        <w:rPr>
          <w:rFonts w:ascii="Times New Roman" w:hAnsi="Times New Roman" w:cs="Times New Roman"/>
          <w:i/>
          <w:sz w:val="24"/>
          <w:szCs w:val="24"/>
        </w:rPr>
        <w:t xml:space="preserve"> парень, кладет девушке руку на плечо, но она на него не смотрит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А помнишь, меня от бомбежки спасала,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в госпиталь там, за грядками,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И раны на теле моем зашивала,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Потом укрывала тряпками.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Парень уходит за ширму или в тень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lastRenderedPageBreak/>
        <w:t>А годы спустя, вас с Витькой посылкой,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 разницей в месяц доставили,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Мне бы к вам в ноги,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Но тех, что под цинком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Поцеловать мне не дали.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Девушка встает потихоньку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А помнишь, мы деда медали, втихушку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Цепляли на майки с котятами...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43A0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 xml:space="preserve">Девушка опомнившись, что </w:t>
      </w:r>
      <w:proofErr w:type="gramStart"/>
      <w:r w:rsidRPr="008D4242">
        <w:rPr>
          <w:rFonts w:ascii="Times New Roman" w:hAnsi="Times New Roman" w:cs="Times New Roman"/>
          <w:i/>
          <w:sz w:val="24"/>
          <w:szCs w:val="24"/>
        </w:rPr>
        <w:t>говорит с видением почти кричит</w:t>
      </w:r>
      <w:proofErr w:type="gramEnd"/>
      <w:r w:rsidRPr="008D4242">
        <w:rPr>
          <w:rFonts w:ascii="Times New Roman" w:hAnsi="Times New Roman" w:cs="Times New Roman"/>
          <w:i/>
          <w:sz w:val="24"/>
          <w:szCs w:val="24"/>
        </w:rPr>
        <w:t xml:space="preserve"> в зал, </w:t>
      </w:r>
    </w:p>
    <w:p w:rsidR="00CD018F" w:rsidRPr="00CD018F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взявшись за голову.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Дай бог, что когда-то, игры в “</w:t>
      </w: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войнушку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”,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Отыграны будут, ребятами!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Гаснет свет в зале тишина. Через минуту свет.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Официальный ввод регулярных частей Советской армии в ДРА начался 25 декабря 1979 года, а их вывод был завершен 15 февраля 1989 года.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Default="00CD018F" w:rsidP="00A043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4242">
        <w:rPr>
          <w:rFonts w:ascii="Times New Roman" w:hAnsi="Times New Roman" w:cs="Times New Roman"/>
          <w:i/>
          <w:sz w:val="24"/>
          <w:szCs w:val="24"/>
        </w:rPr>
        <w:t>Гаснет свет. Кадры вывода войск из Афганистана. Текст читается на фоне кадров</w:t>
      </w:r>
      <w:r w:rsidR="008D4242">
        <w:rPr>
          <w:rFonts w:ascii="Times New Roman" w:hAnsi="Times New Roman" w:cs="Times New Roman"/>
          <w:sz w:val="24"/>
          <w:szCs w:val="24"/>
        </w:rPr>
        <w:t>.</w:t>
      </w:r>
    </w:p>
    <w:p w:rsidR="008D4242" w:rsidRPr="00CD018F" w:rsidRDefault="008D4242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15 февраля 1989 год, 10 часов утра, время московское.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ведущий.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Товарищ генерал армии! Соединения и части ограниченного контингента советских войск, завершив выполнение задачи по оказанию интернациональной помощи Республике Афганистан, выведены на территорию Советского Союза в полном составе. Командующий армией генерал-лейтенант Громов!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Стихотворение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Пятнадцатое февраля,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Праздник, навряд-ли это.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Сколько немых портретов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На стенах, у ног Кремля!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Русские кобры плывут,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Плывут к щитомордникам юга.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Аму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 xml:space="preserve"> – Дарья им подруга,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Они на войну плюют!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Я потерял в год змеи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Последнего, верного друга, 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Плыви, кобра, плыви,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Я еду домой, там вьюга!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Черных платков тихий парад,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Идет к Мавзолею,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Стала черной Красная площадь,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Кто – же из нас светлее?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D018F">
        <w:rPr>
          <w:rFonts w:ascii="Times New Roman" w:hAnsi="Times New Roman" w:cs="Times New Roman"/>
          <w:sz w:val="24"/>
          <w:szCs w:val="24"/>
        </w:rPr>
        <w:t>Афган</w:t>
      </w:r>
      <w:proofErr w:type="spellEnd"/>
      <w:r w:rsidRPr="00CD018F">
        <w:rPr>
          <w:rFonts w:ascii="Times New Roman" w:hAnsi="Times New Roman" w:cs="Times New Roman"/>
          <w:sz w:val="24"/>
          <w:szCs w:val="24"/>
        </w:rPr>
        <w:t>! А что там теперь?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Кто нам сейчас ответит?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lastRenderedPageBreak/>
        <w:t>Сжигайте свои береты,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Мы закрываем дверь!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242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4242">
        <w:rPr>
          <w:rFonts w:ascii="Times New Roman" w:hAnsi="Times New Roman" w:cs="Times New Roman"/>
          <w:b/>
          <w:sz w:val="24"/>
          <w:szCs w:val="24"/>
        </w:rPr>
        <w:t>2 ведущий</w:t>
      </w:r>
    </w:p>
    <w:p w:rsidR="00CD018F" w:rsidRPr="008D4242" w:rsidRDefault="00CD018F" w:rsidP="00CD018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Минуло 25 лет после Афганистана, но жива и будет жить память. Память в сердцах и память в песнях, стихотворениях принесенных оттуда. Не зря говорится, что слова из песни не выкинешь. Каждая – зеркало солдатской души.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018F" w:rsidRPr="008D4242" w:rsidRDefault="008D4242" w:rsidP="00A043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>Стихотворение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Расчехлите души. Зачехлите пушки.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Люди, разве можно, победить войну?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Это так - же сложно, как вернуть старушке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Молодость пригожую, девичью красу...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Зачехлите пушки. Расчехлите души.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Люди, каждый выстрел, это самострел.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Хватит настороженно барабаны слушать,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ходить восторженно строем на расстрел...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Зачехлите пушки. Расчехлите души.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Может быть, солдатские сбросим сапоги?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На ноги наденем, что-нибудь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получше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,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И поможем чем-нибудь тем, кто без ноги?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Люди, перестаньте барабаны слушать!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Люди, будем живы в море и на суше!</w:t>
      </w:r>
    </w:p>
    <w:p w:rsidR="00CD018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 xml:space="preserve">Самоистребление – участь не из </w:t>
      </w:r>
      <w:proofErr w:type="gramStart"/>
      <w:r w:rsidRPr="00CD018F">
        <w:rPr>
          <w:rFonts w:ascii="Times New Roman" w:hAnsi="Times New Roman" w:cs="Times New Roman"/>
          <w:sz w:val="24"/>
          <w:szCs w:val="24"/>
        </w:rPr>
        <w:t>лучших</w:t>
      </w:r>
      <w:proofErr w:type="gramEnd"/>
      <w:r w:rsidRPr="00CD018F">
        <w:rPr>
          <w:rFonts w:ascii="Times New Roman" w:hAnsi="Times New Roman" w:cs="Times New Roman"/>
          <w:sz w:val="24"/>
          <w:szCs w:val="24"/>
        </w:rPr>
        <w:t>...</w:t>
      </w:r>
    </w:p>
    <w:p w:rsidR="0048442F" w:rsidRPr="00CD018F" w:rsidRDefault="00CD018F" w:rsidP="00CD01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18F">
        <w:rPr>
          <w:rFonts w:ascii="Times New Roman" w:hAnsi="Times New Roman" w:cs="Times New Roman"/>
          <w:sz w:val="24"/>
          <w:szCs w:val="24"/>
        </w:rPr>
        <w:t>Зачехлите пушки! Расчехлите души!</w:t>
      </w:r>
    </w:p>
    <w:sectPr w:rsidR="0048442F" w:rsidRPr="00CD0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B58"/>
    <w:rsid w:val="00036B58"/>
    <w:rsid w:val="003B69F5"/>
    <w:rsid w:val="0048442F"/>
    <w:rsid w:val="008D4242"/>
    <w:rsid w:val="00A043A0"/>
    <w:rsid w:val="00CD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7D2D8-95FB-4487-BBFF-250400AED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2020-09-23T17:48:00Z</dcterms:created>
  <dcterms:modified xsi:type="dcterms:W3CDTF">2020-09-23T17:48:00Z</dcterms:modified>
</cp:coreProperties>
</file>