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D73FE" w:rsidRPr="00F5096A" w:rsidRDefault="00F5096A" w:rsidP="00F5096A">
      <w:pPr>
        <w:pStyle w:val="c3"/>
        <w:spacing w:before="0" w:beforeAutospacing="0" w:after="0" w:afterAutospacing="0"/>
        <w:ind w:firstLine="852"/>
        <w:jc w:val="center"/>
        <w:textAlignment w:val="baseline"/>
        <w:rPr>
          <w:rFonts w:ascii="Calibri" w:hAnsi="Calibri" w:cs="Calibri"/>
          <w:b/>
          <w:color w:val="000000"/>
          <w:sz w:val="32"/>
          <w:szCs w:val="32"/>
        </w:rPr>
      </w:pPr>
      <w:r w:rsidRPr="00F5096A">
        <w:rPr>
          <w:rStyle w:val="c6"/>
          <w:b/>
          <w:color w:val="000000"/>
          <w:sz w:val="32"/>
          <w:szCs w:val="32"/>
          <w:bdr w:val="none" w:sz="0" w:space="0" w:color="auto" w:frame="1"/>
        </w:rPr>
        <w:t>«Рождественские колядки»</w:t>
      </w:r>
    </w:p>
    <w:p w:rsidR="002D73FE" w:rsidRDefault="00F5096A" w:rsidP="002D73FE">
      <w:pPr>
        <w:pStyle w:val="c1"/>
        <w:shd w:val="clear" w:color="auto" w:fill="FFFFFF"/>
        <w:spacing w:before="0" w:beforeAutospacing="0" w:after="0" w:afterAutospacing="0"/>
        <w:rPr>
          <w:rFonts w:ascii="Calibri" w:hAnsi="Calibri" w:cs="Calibri"/>
          <w:color w:val="000000"/>
          <w:sz w:val="22"/>
          <w:szCs w:val="22"/>
        </w:rPr>
      </w:pPr>
      <w:r>
        <w:rPr>
          <w:rStyle w:val="c0"/>
          <w:rFonts w:ascii="Calibri" w:hAnsi="Calibri" w:cs="Calibri"/>
          <w:color w:val="000000"/>
          <w:sz w:val="28"/>
          <w:szCs w:val="28"/>
        </w:rPr>
        <w:t xml:space="preserve"> </w:t>
      </w:r>
    </w:p>
    <w:p w:rsidR="00F5096A" w:rsidRDefault="00F5096A" w:rsidP="00F5096A">
      <w:pPr>
        <w:pStyle w:val="c3"/>
        <w:spacing w:before="0" w:beforeAutospacing="0" w:after="0" w:afterAutospacing="0" w:line="360" w:lineRule="auto"/>
        <w:jc w:val="both"/>
        <w:textAlignment w:val="baseline"/>
        <w:rPr>
          <w:rStyle w:val="c6"/>
          <w:color w:val="000000"/>
          <w:sz w:val="28"/>
          <w:szCs w:val="28"/>
          <w:bdr w:val="none" w:sz="0" w:space="0" w:color="auto" w:frame="1"/>
        </w:rPr>
      </w:pPr>
      <w:r w:rsidRPr="00F5096A">
        <w:rPr>
          <w:rStyle w:val="c6"/>
          <w:b/>
          <w:color w:val="000000"/>
          <w:sz w:val="28"/>
          <w:szCs w:val="28"/>
          <w:bdr w:val="none" w:sz="0" w:space="0" w:color="auto" w:frame="1"/>
        </w:rPr>
        <w:t>Цель:</w:t>
      </w:r>
      <w:r w:rsidRPr="00F5096A">
        <w:rPr>
          <w:rStyle w:val="c6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F5096A" w:rsidRPr="00F5096A" w:rsidRDefault="00F5096A" w:rsidP="00F5096A">
      <w:pPr>
        <w:pStyle w:val="c3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6"/>
          <w:color w:val="000000"/>
          <w:sz w:val="28"/>
          <w:szCs w:val="28"/>
          <w:bdr w:val="none" w:sz="0" w:space="0" w:color="auto" w:frame="1"/>
        </w:rPr>
      </w:pPr>
      <w:r w:rsidRPr="00F5096A">
        <w:rPr>
          <w:rStyle w:val="c6"/>
          <w:color w:val="000000"/>
          <w:sz w:val="28"/>
          <w:szCs w:val="28"/>
          <w:bdr w:val="none" w:sz="0" w:space="0" w:color="auto" w:frame="1"/>
        </w:rPr>
        <w:t>Расширение знаний детей о русских  народных традициях.</w:t>
      </w:r>
    </w:p>
    <w:p w:rsidR="00F5096A" w:rsidRDefault="00F5096A" w:rsidP="00F5096A">
      <w:pPr>
        <w:pStyle w:val="c3"/>
        <w:spacing w:before="0" w:beforeAutospacing="0" w:after="0" w:afterAutospacing="0" w:line="360" w:lineRule="auto"/>
        <w:jc w:val="both"/>
        <w:textAlignment w:val="baseline"/>
        <w:rPr>
          <w:rStyle w:val="c6"/>
          <w:color w:val="000000"/>
          <w:sz w:val="28"/>
          <w:szCs w:val="28"/>
          <w:bdr w:val="none" w:sz="0" w:space="0" w:color="auto" w:frame="1"/>
        </w:rPr>
      </w:pPr>
      <w:r w:rsidRPr="00F5096A">
        <w:rPr>
          <w:rStyle w:val="c6"/>
          <w:b/>
          <w:color w:val="000000"/>
          <w:sz w:val="28"/>
          <w:szCs w:val="28"/>
          <w:bdr w:val="none" w:sz="0" w:space="0" w:color="auto" w:frame="1"/>
        </w:rPr>
        <w:t>Задачи:</w:t>
      </w:r>
      <w:r w:rsidRPr="00F5096A">
        <w:rPr>
          <w:rStyle w:val="c6"/>
          <w:color w:val="000000"/>
          <w:sz w:val="28"/>
          <w:szCs w:val="28"/>
          <w:bdr w:val="none" w:sz="0" w:space="0" w:color="auto" w:frame="1"/>
        </w:rPr>
        <w:t xml:space="preserve"> </w:t>
      </w:r>
    </w:p>
    <w:p w:rsidR="00F5096A" w:rsidRDefault="00F5096A" w:rsidP="00F5096A">
      <w:pPr>
        <w:pStyle w:val="c3"/>
        <w:spacing w:before="0" w:beforeAutospacing="0" w:after="0" w:afterAutospacing="0" w:line="360" w:lineRule="auto"/>
        <w:ind w:firstLine="709"/>
        <w:jc w:val="both"/>
        <w:textAlignment w:val="baseline"/>
        <w:rPr>
          <w:rStyle w:val="c6"/>
          <w:color w:val="000000"/>
          <w:sz w:val="28"/>
          <w:szCs w:val="28"/>
          <w:bdr w:val="none" w:sz="0" w:space="0" w:color="auto" w:frame="1"/>
        </w:rPr>
      </w:pPr>
      <w:r w:rsidRPr="00F5096A">
        <w:rPr>
          <w:rStyle w:val="c6"/>
          <w:color w:val="000000"/>
          <w:sz w:val="28"/>
          <w:szCs w:val="28"/>
          <w:bdr w:val="none" w:sz="0" w:space="0" w:color="auto" w:frame="1"/>
        </w:rPr>
        <w:t>Познакомить с рождественскими колядками.</w:t>
      </w:r>
    </w:p>
    <w:p w:rsidR="00F5096A" w:rsidRPr="00F5096A" w:rsidRDefault="00F5096A" w:rsidP="00F5096A">
      <w:pPr>
        <w:pStyle w:val="c3"/>
        <w:spacing w:before="0" w:beforeAutospacing="0" w:after="0" w:afterAutospacing="0" w:line="360" w:lineRule="auto"/>
        <w:ind w:firstLine="709"/>
        <w:jc w:val="both"/>
        <w:textAlignment w:val="baseline"/>
        <w:rPr>
          <w:color w:val="000000"/>
          <w:sz w:val="28"/>
          <w:szCs w:val="28"/>
          <w:bdr w:val="none" w:sz="0" w:space="0" w:color="auto" w:frame="1"/>
        </w:rPr>
      </w:pPr>
      <w:r>
        <w:rPr>
          <w:rStyle w:val="c6"/>
          <w:color w:val="000000"/>
          <w:sz w:val="28"/>
          <w:szCs w:val="28"/>
          <w:bdr w:val="none" w:sz="0" w:space="0" w:color="auto" w:frame="1"/>
        </w:rPr>
        <w:t>Рождество Христово – один из главных православных праздников. Как гласит церковное предание, Иисус Христос родился в ночь на 7 января. Именно с этого дня начинаются так называемые святки, которые длятся в течение двух недель. У православных христиан с этим праздником связано огромное количество традиций и обрядов. Один из них – рождественские колядки.</w:t>
      </w:r>
    </w:p>
    <w:p w:rsidR="00F5096A" w:rsidRPr="00F5096A" w:rsidRDefault="00F5096A" w:rsidP="00F5096A">
      <w:pPr>
        <w:pStyle w:val="c3"/>
        <w:spacing w:before="0" w:beforeAutospacing="0" w:after="0" w:afterAutospacing="0" w:line="360" w:lineRule="auto"/>
        <w:ind w:firstLine="852"/>
        <w:jc w:val="both"/>
        <w:textAlignment w:val="baseline"/>
        <w:rPr>
          <w:color w:val="000000"/>
          <w:sz w:val="28"/>
          <w:szCs w:val="28"/>
        </w:rPr>
      </w:pPr>
      <w:r>
        <w:rPr>
          <w:rStyle w:val="c6"/>
          <w:color w:val="000000"/>
          <w:sz w:val="28"/>
          <w:szCs w:val="28"/>
          <w:bdr w:val="none" w:sz="0" w:space="0" w:color="auto" w:frame="1"/>
        </w:rPr>
        <w:t xml:space="preserve"> К сожалению, в  российских деревнях, а особенно в Башкортостане обычай колядовать постепенно уходит в  прошлое, в городах эта традиция </w:t>
      </w:r>
      <w:r w:rsidRPr="00F5096A">
        <w:rPr>
          <w:rStyle w:val="c6"/>
          <w:color w:val="000000"/>
          <w:sz w:val="28"/>
          <w:szCs w:val="28"/>
          <w:bdr w:val="none" w:sz="0" w:space="0" w:color="auto" w:frame="1"/>
        </w:rPr>
        <w:t>возрождается только в театрализованной форме.</w:t>
      </w:r>
    </w:p>
    <w:p w:rsidR="00744DA1" w:rsidRPr="00F5096A" w:rsidRDefault="00744DA1" w:rsidP="00744DA1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F5096A">
        <w:rPr>
          <w:color w:val="111111"/>
          <w:sz w:val="28"/>
          <w:szCs w:val="28"/>
        </w:rPr>
        <w:t>С давних времен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колядующих</w:t>
      </w:r>
      <w:r w:rsidRPr="00F5096A">
        <w:rPr>
          <w:b/>
          <w:color w:val="111111"/>
          <w:sz w:val="28"/>
          <w:szCs w:val="28"/>
        </w:rPr>
        <w:t> </w:t>
      </w:r>
      <w:r w:rsidRPr="00F5096A">
        <w:rPr>
          <w:color w:val="111111"/>
          <w:sz w:val="28"/>
          <w:szCs w:val="28"/>
        </w:rPr>
        <w:t>было принято встречать с большой радостью и щедро одаривать сладостями, приглашать за стол, так как они являлись неотъемлемой частью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Рождественских праздников</w:t>
      </w:r>
      <w:r w:rsidRPr="00F5096A">
        <w:rPr>
          <w:color w:val="111111"/>
          <w:sz w:val="28"/>
          <w:szCs w:val="28"/>
        </w:rPr>
        <w:t>.</w:t>
      </w:r>
    </w:p>
    <w:p w:rsidR="00744DA1" w:rsidRPr="00F5096A" w:rsidRDefault="00744DA1" w:rsidP="00744DA1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F5096A">
        <w:rPr>
          <w:color w:val="111111"/>
          <w:sz w:val="28"/>
          <w:szCs w:val="28"/>
        </w:rPr>
        <w:t>Обряд </w:t>
      </w:r>
      <w:proofErr w:type="spellStart"/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колядования</w:t>
      </w:r>
      <w:proofErr w:type="spellEnd"/>
      <w:r w:rsidRPr="00F5096A">
        <w:rPr>
          <w:b/>
          <w:color w:val="111111"/>
          <w:sz w:val="28"/>
          <w:szCs w:val="28"/>
        </w:rPr>
        <w:t> </w:t>
      </w:r>
      <w:r w:rsidRPr="00F5096A">
        <w:rPr>
          <w:color w:val="111111"/>
          <w:sz w:val="28"/>
          <w:szCs w:val="28"/>
        </w:rPr>
        <w:t>все также популярен в народе, несмотря на то, что он успел утратить свой первоначальный смысл.</w:t>
      </w:r>
    </w:p>
    <w:p w:rsidR="00744DA1" w:rsidRPr="00F5096A" w:rsidRDefault="00744DA1" w:rsidP="00744DA1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F5096A">
        <w:rPr>
          <w:color w:val="111111"/>
          <w:sz w:val="28"/>
          <w:szCs w:val="28"/>
        </w:rPr>
        <w:t>Помимо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рождения Иисуса Христа в рождественских колядках</w:t>
      </w:r>
      <w:r w:rsidRPr="00F5096A">
        <w:rPr>
          <w:b/>
          <w:color w:val="111111"/>
          <w:sz w:val="28"/>
          <w:szCs w:val="28"/>
        </w:rPr>
        <w:t> </w:t>
      </w:r>
      <w:r w:rsidRPr="00F5096A">
        <w:rPr>
          <w:color w:val="111111"/>
          <w:sz w:val="28"/>
          <w:szCs w:val="28"/>
        </w:rPr>
        <w:t>восхвалялись все члены семьи, к которой приходили </w:t>
      </w:r>
      <w:proofErr w:type="spellStart"/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колядники</w:t>
      </w:r>
      <w:proofErr w:type="spellEnd"/>
      <w:r w:rsidRPr="00F5096A">
        <w:rPr>
          <w:b/>
          <w:color w:val="111111"/>
          <w:sz w:val="28"/>
          <w:szCs w:val="28"/>
        </w:rPr>
        <w:t>.</w:t>
      </w:r>
      <w:r w:rsidRPr="00F5096A">
        <w:rPr>
          <w:color w:val="111111"/>
          <w:sz w:val="28"/>
          <w:szCs w:val="28"/>
        </w:rPr>
        <w:t xml:space="preserve"> Ряженые </w:t>
      </w:r>
      <w:proofErr w:type="spellStart"/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колядники</w:t>
      </w:r>
      <w:proofErr w:type="spellEnd"/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 xml:space="preserve"> ходят по домам</w:t>
      </w:r>
      <w:r w:rsidRPr="00F5096A">
        <w:rPr>
          <w:b/>
          <w:color w:val="111111"/>
          <w:sz w:val="28"/>
          <w:szCs w:val="28"/>
        </w:rPr>
        <w:t>,</w:t>
      </w:r>
      <w:r w:rsidRPr="00F5096A">
        <w:rPr>
          <w:color w:val="111111"/>
          <w:sz w:val="28"/>
          <w:szCs w:val="28"/>
        </w:rPr>
        <w:t xml:space="preserve"> распевая хозяевам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колядки</w:t>
      </w:r>
      <w:r w:rsidRPr="00F5096A">
        <w:rPr>
          <w:color w:val="111111"/>
          <w:sz w:val="28"/>
          <w:szCs w:val="28"/>
        </w:rPr>
        <w:t>, за что они получали от них монеты и сладости. Сладости и угощения оставлялись себе, а деньги передавались в церковь.</w:t>
      </w:r>
    </w:p>
    <w:p w:rsidR="00744DA1" w:rsidRPr="00F5096A" w:rsidRDefault="00744DA1" w:rsidP="00744DA1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F5096A">
        <w:rPr>
          <w:color w:val="111111"/>
          <w:sz w:val="28"/>
          <w:szCs w:val="28"/>
        </w:rPr>
        <w:t>Коза являлась одним из символов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Коляды</w:t>
      </w:r>
      <w:r w:rsidRPr="00F5096A">
        <w:rPr>
          <w:color w:val="111111"/>
          <w:sz w:val="28"/>
          <w:szCs w:val="28"/>
        </w:rPr>
        <w:t>. Выбирали веселого молодого парня, который переодевался в костюм козы, после чего он танцевал перед хозяевами дома и перед всей толпой </w:t>
      </w:r>
      <w:proofErr w:type="gramStart"/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колядующих</w:t>
      </w:r>
      <w:proofErr w:type="gramEnd"/>
      <w:r w:rsidRPr="00F5096A">
        <w:rPr>
          <w:b/>
          <w:color w:val="111111"/>
          <w:sz w:val="28"/>
          <w:szCs w:val="28"/>
        </w:rPr>
        <w:t>.</w:t>
      </w:r>
      <w:r w:rsidRPr="00F5096A">
        <w:rPr>
          <w:color w:val="111111"/>
          <w:sz w:val="28"/>
          <w:szCs w:val="28"/>
        </w:rPr>
        <w:t xml:space="preserve"> Согласно поверью, Коза была символом плодородия, богатого урожая, и оберегала дом от злых сил.</w:t>
      </w:r>
    </w:p>
    <w:p w:rsidR="00744DA1" w:rsidRPr="00F5096A" w:rsidRDefault="00744DA1" w:rsidP="00744DA1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F5096A">
        <w:rPr>
          <w:color w:val="111111"/>
          <w:sz w:val="28"/>
          <w:szCs w:val="28"/>
        </w:rPr>
        <w:t>Чем веселее и интереснее проходил обряд, тем лучше был наступающий год. Именно поэтому веселая компания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колядующих</w:t>
      </w:r>
      <w:r w:rsidRPr="00F5096A">
        <w:rPr>
          <w:color w:val="111111"/>
          <w:sz w:val="28"/>
          <w:szCs w:val="28"/>
        </w:rPr>
        <w:t xml:space="preserve"> собиралась вместе за </w:t>
      </w:r>
      <w:r w:rsidRPr="00F5096A">
        <w:rPr>
          <w:color w:val="111111"/>
          <w:sz w:val="28"/>
          <w:szCs w:val="28"/>
        </w:rPr>
        <w:lastRenderedPageBreak/>
        <w:t>столом с богатым угощением, молодые люди водили хороводы, пели, танцевали и восхваляли праздник.</w:t>
      </w:r>
    </w:p>
    <w:p w:rsidR="00744DA1" w:rsidRDefault="00744DA1" w:rsidP="00744DA1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F5096A">
        <w:rPr>
          <w:color w:val="111111"/>
          <w:sz w:val="28"/>
          <w:szCs w:val="28"/>
        </w:rPr>
        <w:t>Как уже было сказано выше, данная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традиция</w:t>
      </w:r>
      <w:r w:rsidRPr="00F5096A">
        <w:rPr>
          <w:b/>
          <w:color w:val="111111"/>
          <w:sz w:val="28"/>
          <w:szCs w:val="28"/>
        </w:rPr>
        <w:t> </w:t>
      </w:r>
      <w:r w:rsidRPr="00F5096A">
        <w:rPr>
          <w:color w:val="111111"/>
          <w:sz w:val="28"/>
          <w:szCs w:val="28"/>
        </w:rPr>
        <w:t>сохранилась и до наших дней. Поэтому современным детям было не лишне знать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колядки</w:t>
      </w:r>
      <w:r w:rsidRPr="00F5096A">
        <w:rPr>
          <w:color w:val="111111"/>
          <w:sz w:val="28"/>
          <w:szCs w:val="28"/>
        </w:rPr>
        <w:t>. Обряд </w:t>
      </w:r>
      <w:proofErr w:type="spellStart"/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колядования</w:t>
      </w:r>
      <w:proofErr w:type="spellEnd"/>
      <w:r w:rsidRPr="00F5096A">
        <w:rPr>
          <w:color w:val="111111"/>
          <w:sz w:val="28"/>
          <w:szCs w:val="28"/>
        </w:rPr>
        <w:t> сопровождается музыкой, танцами, играми. Это очень весело. Только представьте, как это было красиво, если бы наши дети пели бы эти добрые песни.</w:t>
      </w:r>
    </w:p>
    <w:p w:rsidR="00F5096A" w:rsidRPr="00F5096A" w:rsidRDefault="00F5096A" w:rsidP="00744DA1">
      <w:pPr>
        <w:pStyle w:val="a5"/>
        <w:shd w:val="clear" w:color="auto" w:fill="FFFFFF"/>
        <w:spacing w:before="0" w:beforeAutospacing="0" w:after="0" w:afterAutospacing="0" w:line="360" w:lineRule="auto"/>
        <w:ind w:firstLine="360"/>
        <w:jc w:val="both"/>
        <w:rPr>
          <w:color w:val="111111"/>
          <w:sz w:val="28"/>
          <w:szCs w:val="28"/>
        </w:rPr>
      </w:pPr>
      <w:r w:rsidRPr="00F5096A">
        <w:rPr>
          <w:color w:val="111111"/>
          <w:sz w:val="28"/>
          <w:szCs w:val="28"/>
          <w:shd w:val="clear" w:color="auto" w:fill="FFFFFF"/>
        </w:rPr>
        <w:t>На сегодняшний день тексты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рождественских колядок</w:t>
      </w:r>
      <w:r w:rsidRPr="00F5096A">
        <w:rPr>
          <w:color w:val="111111"/>
          <w:sz w:val="28"/>
          <w:szCs w:val="28"/>
          <w:shd w:val="clear" w:color="auto" w:fill="FFFFFF"/>
        </w:rPr>
        <w:t> подразделяются на два типа. К первому относятся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рождественские колядки</w:t>
      </w:r>
      <w:r w:rsidRPr="00F5096A">
        <w:rPr>
          <w:color w:val="111111"/>
          <w:sz w:val="28"/>
          <w:szCs w:val="28"/>
          <w:shd w:val="clear" w:color="auto" w:fill="FFFFFF"/>
        </w:rPr>
        <w:t>, прославляющие праздник и все его действующие лица. Ко второму относятся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  <w:shd w:val="clear" w:color="auto" w:fill="FFFFFF"/>
        </w:rPr>
        <w:t>рождественские колядки</w:t>
      </w:r>
      <w:r w:rsidRPr="00F5096A">
        <w:rPr>
          <w:color w:val="111111"/>
          <w:sz w:val="28"/>
          <w:szCs w:val="28"/>
          <w:shd w:val="clear" w:color="auto" w:fill="FFFFFF"/>
        </w:rPr>
        <w:t>, содержащие в себе поздравления с праздником и выспрашивание у хозяев сладостей и угощений.</w:t>
      </w:r>
      <w:r w:rsidRPr="00F5096A">
        <w:rPr>
          <w:color w:val="111111"/>
          <w:sz w:val="28"/>
          <w:szCs w:val="28"/>
        </w:rPr>
        <w:t xml:space="preserve"> Говоря простыми словами, эта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традиция</w:t>
      </w:r>
      <w:r w:rsidRPr="00F5096A">
        <w:rPr>
          <w:color w:val="111111"/>
          <w:sz w:val="28"/>
          <w:szCs w:val="28"/>
        </w:rPr>
        <w:t>, согласно которой дети разных возрастов переодеваются в самодельные костюмы, ходят по домам, поют несложные песенки и получают за это в качестве награды сладости. Праздник этот проходит строго с 7-18 января, один раз в году. Ребятишки стучатся в каждую дверь и поют хозяевам веселые песни, в которых рассказывается о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рождении</w:t>
      </w:r>
      <w:r w:rsidRPr="00F5096A">
        <w:rPr>
          <w:color w:val="111111"/>
          <w:sz w:val="28"/>
          <w:szCs w:val="28"/>
        </w:rPr>
        <w:t> Христа и воспевается тепло домашнего очага. В </w:t>
      </w:r>
      <w:r w:rsidRPr="00F5096A">
        <w:rPr>
          <w:rStyle w:val="a4"/>
          <w:b w:val="0"/>
          <w:color w:val="111111"/>
          <w:sz w:val="28"/>
          <w:szCs w:val="28"/>
          <w:bdr w:val="none" w:sz="0" w:space="0" w:color="auto" w:frame="1"/>
        </w:rPr>
        <w:t>колядках</w:t>
      </w:r>
      <w:r w:rsidRPr="00F5096A">
        <w:rPr>
          <w:b/>
          <w:color w:val="111111"/>
          <w:sz w:val="28"/>
          <w:szCs w:val="28"/>
        </w:rPr>
        <w:t> </w:t>
      </w:r>
      <w:r w:rsidRPr="00F5096A">
        <w:rPr>
          <w:color w:val="111111"/>
          <w:sz w:val="28"/>
          <w:szCs w:val="28"/>
        </w:rPr>
        <w:t>явно выражается пожелание хозяевам радости, добра и здоровья, а также богатого урожая. Если хозяева негостеприимны, то их высмеивают, укоряют и шутят над ними.</w:t>
      </w:r>
    </w:p>
    <w:p w:rsidR="00744DA1" w:rsidRDefault="00744DA1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</w:p>
    <w:p w:rsidR="008F7422" w:rsidRDefault="008F7422">
      <w:pPr>
        <w:spacing w:after="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Педагог </w:t>
      </w:r>
      <w:proofErr w:type="spellStart"/>
      <w:r>
        <w:rPr>
          <w:rFonts w:ascii="Times New Roman" w:hAnsi="Times New Roman" w:cs="Times New Roman"/>
          <w:sz w:val="28"/>
          <w:szCs w:val="28"/>
        </w:rPr>
        <w:t>Курбангалиева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Наила</w:t>
      </w:r>
      <w:proofErr w:type="spellEnd"/>
      <w:r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sz w:val="28"/>
          <w:szCs w:val="28"/>
        </w:rPr>
        <w:t>Саляховна</w:t>
      </w:r>
      <w:proofErr w:type="spellEnd"/>
    </w:p>
    <w:p w:rsidR="005049D1" w:rsidRPr="005049D1" w:rsidRDefault="005049D1">
      <w:pPr>
        <w:spacing w:after="0" w:line="360" w:lineRule="auto"/>
        <w:jc w:val="both"/>
      </w:pPr>
      <w:r>
        <w:rPr>
          <w:rFonts w:ascii="Times New Roman" w:hAnsi="Times New Roman" w:cs="Times New Roman"/>
          <w:sz w:val="28"/>
          <w:szCs w:val="28"/>
        </w:rPr>
        <w:t xml:space="preserve">Ссылка:  </w:t>
      </w:r>
      <w:r>
        <w:rPr>
          <w:rFonts w:ascii="Tahoma" w:hAnsi="Tahoma" w:cs="Tahoma"/>
          <w:b/>
          <w:bCs/>
          <w:color w:val="FDF3E5"/>
          <w:sz w:val="27"/>
          <w:szCs w:val="27"/>
          <w:shd w:val="clear" w:color="auto" w:fill="FFFFFF"/>
        </w:rPr>
        <w:t> </w:t>
      </w:r>
      <w:hyperlink r:id="rId4" w:tgtFrame="_blank" w:history="1">
        <w:r>
          <w:rPr>
            <w:rStyle w:val="a3"/>
            <w:rFonts w:ascii="Tahoma" w:hAnsi="Tahoma" w:cs="Tahoma"/>
            <w:b/>
            <w:bCs/>
            <w:color w:val="474723"/>
            <w:sz w:val="27"/>
            <w:szCs w:val="27"/>
            <w:shd w:val="clear" w:color="auto" w:fill="FFFFFF"/>
          </w:rPr>
          <w:t>https://t</w:t>
        </w:r>
        <w:r>
          <w:rPr>
            <w:rStyle w:val="a3"/>
            <w:rFonts w:ascii="Tahoma" w:hAnsi="Tahoma" w:cs="Tahoma"/>
            <w:b/>
            <w:bCs/>
            <w:color w:val="474723"/>
            <w:sz w:val="27"/>
            <w:szCs w:val="27"/>
            <w:shd w:val="clear" w:color="auto" w:fill="FFFFFF"/>
          </w:rPr>
          <w:t>r</w:t>
        </w:r>
        <w:r>
          <w:rPr>
            <w:rStyle w:val="a3"/>
            <w:rFonts w:ascii="Tahoma" w:hAnsi="Tahoma" w:cs="Tahoma"/>
            <w:b/>
            <w:bCs/>
            <w:color w:val="474723"/>
            <w:sz w:val="27"/>
            <w:szCs w:val="27"/>
            <w:shd w:val="clear" w:color="auto" w:fill="FFFFFF"/>
          </w:rPr>
          <w:t>ansfiles.ru/swq81</w:t>
        </w:r>
      </w:hyperlink>
      <w:r>
        <w:t xml:space="preserve">   </w:t>
      </w:r>
      <w:proofErr w:type="spellStart"/>
      <w:r>
        <w:rPr>
          <w:rFonts w:ascii="Times New Roman" w:hAnsi="Times New Roman" w:cs="Times New Roman"/>
          <w:sz w:val="28"/>
          <w:szCs w:val="28"/>
        </w:rPr>
        <w:t>видеофайл</w:t>
      </w:r>
      <w:proofErr w:type="spellEnd"/>
    </w:p>
    <w:sectPr w:rsidR="005049D1" w:rsidRPr="005049D1" w:rsidSect="00F5096A">
      <w:pgSz w:w="11906" w:h="16838"/>
      <w:pgMar w:top="1134" w:right="851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9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2D73FE"/>
    <w:rsid w:val="002D73FE"/>
    <w:rsid w:val="002F7352"/>
    <w:rsid w:val="005049D1"/>
    <w:rsid w:val="00744DA1"/>
    <w:rsid w:val="008F7422"/>
    <w:rsid w:val="00C70700"/>
    <w:rsid w:val="00D015B8"/>
    <w:rsid w:val="00F5096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F7352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9">
    <w:name w:val="c9"/>
    <w:basedOn w:val="a"/>
    <w:rsid w:val="002D7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15">
    <w:name w:val="c15"/>
    <w:basedOn w:val="a0"/>
    <w:rsid w:val="002D73FE"/>
  </w:style>
  <w:style w:type="character" w:styleId="a3">
    <w:name w:val="Hyperlink"/>
    <w:basedOn w:val="a0"/>
    <w:uiPriority w:val="99"/>
    <w:unhideWhenUsed/>
    <w:rsid w:val="002D73FE"/>
    <w:rPr>
      <w:color w:val="0000FF"/>
      <w:u w:val="single"/>
    </w:rPr>
  </w:style>
  <w:style w:type="paragraph" w:customStyle="1" w:styleId="c1">
    <w:name w:val="c1"/>
    <w:basedOn w:val="a"/>
    <w:rsid w:val="002D73FE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0">
    <w:name w:val="c0"/>
    <w:basedOn w:val="a0"/>
    <w:rsid w:val="002D73FE"/>
  </w:style>
  <w:style w:type="paragraph" w:customStyle="1" w:styleId="c3">
    <w:name w:val="c3"/>
    <w:basedOn w:val="a"/>
    <w:rsid w:val="00F50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c6">
    <w:name w:val="c6"/>
    <w:basedOn w:val="a0"/>
    <w:rsid w:val="00F5096A"/>
  </w:style>
  <w:style w:type="character" w:styleId="a4">
    <w:name w:val="Strong"/>
    <w:basedOn w:val="a0"/>
    <w:uiPriority w:val="22"/>
    <w:qFormat/>
    <w:rsid w:val="00F5096A"/>
    <w:rPr>
      <w:b/>
      <w:bCs/>
    </w:rPr>
  </w:style>
  <w:style w:type="paragraph" w:styleId="a5">
    <w:name w:val="Normal (Web)"/>
    <w:basedOn w:val="a"/>
    <w:uiPriority w:val="99"/>
    <w:semiHidden/>
    <w:unhideWhenUsed/>
    <w:rsid w:val="00F5096A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FollowedHyperlink"/>
    <w:basedOn w:val="a0"/>
    <w:uiPriority w:val="99"/>
    <w:semiHidden/>
    <w:unhideWhenUsed/>
    <w:rsid w:val="005049D1"/>
    <w:rPr>
      <w:color w:val="800080" w:themeColor="followed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54885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690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79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43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transfiles.ru/swq81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</TotalTime>
  <Pages>1</Pages>
  <Words>463</Words>
  <Characters>2644</Characters>
  <Application>Microsoft Office Word</Application>
  <DocSecurity>0</DocSecurity>
  <Lines>22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3101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5</cp:revision>
  <dcterms:created xsi:type="dcterms:W3CDTF">2020-09-22T06:18:00Z</dcterms:created>
  <dcterms:modified xsi:type="dcterms:W3CDTF">2020-09-22T06:52:00Z</dcterms:modified>
</cp:coreProperties>
</file>