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E4B" w:rsidRDefault="002A77E6">
      <w:r>
        <w:rPr>
          <w:noProof/>
        </w:rPr>
        <w:pict>
          <v:rect id="_x0000_s1046" style="position:absolute;margin-left:30.6pt;margin-top:24.55pt;width:435.5pt;height:708.3pt;z-index:251660288" strokecolor="#3c3" strokeweight="10pt">
            <v:textbox>
              <w:txbxContent>
                <w:p w:rsidR="000C5F36" w:rsidRDefault="00C70F26" w:rsidP="00C70F26">
                  <w:pPr>
                    <w:pStyle w:val="a3"/>
                    <w:rPr>
                      <w:b/>
                    </w:rPr>
                  </w:pPr>
                  <w:r w:rsidRPr="00C70F26">
                    <w:rPr>
                      <w:b/>
                      <w:noProof/>
                    </w:rPr>
                    <w:drawing>
                      <wp:inline distT="0" distB="0" distL="0" distR="0">
                        <wp:extent cx="1550670" cy="776760"/>
                        <wp:effectExtent l="0" t="0" r="0" b="0"/>
                        <wp:docPr id="5" name="Рисунок 2" descr="http://arhiv.tatarstan.ru/file/arhiv/Image/3(1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arhiv.tatarstan.ru/file/arhiv/Image/3(1)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0670" cy="776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C5F36" w:rsidRDefault="000C5F36" w:rsidP="000C5F36">
                  <w:pPr>
                    <w:pStyle w:val="a3"/>
                    <w:jc w:val="center"/>
                    <w:rPr>
                      <w:b/>
                    </w:rPr>
                  </w:pPr>
                </w:p>
                <w:p w:rsidR="00594897" w:rsidRPr="000C5F36" w:rsidRDefault="006C7414" w:rsidP="000C5F36">
                  <w:pPr>
                    <w:pStyle w:val="a3"/>
                    <w:jc w:val="center"/>
                    <w:rPr>
                      <w:b/>
                    </w:rPr>
                  </w:pPr>
                  <w:r w:rsidRPr="000C5F36">
                    <w:rPr>
                      <w:b/>
                    </w:rPr>
                    <w:t>Методическая разработка</w:t>
                  </w:r>
                </w:p>
                <w:p w:rsidR="007A546B" w:rsidRPr="000C5F36" w:rsidRDefault="007A546B" w:rsidP="000C5F36">
                  <w:pPr>
                    <w:pStyle w:val="a3"/>
                    <w:jc w:val="center"/>
                    <w:rPr>
                      <w:b/>
                    </w:rPr>
                  </w:pPr>
                </w:p>
                <w:p w:rsidR="006C7414" w:rsidRPr="000C5F36" w:rsidRDefault="000C5F36" w:rsidP="000C5F36">
                  <w:pPr>
                    <w:pStyle w:val="a3"/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з</w:t>
                  </w:r>
                  <w:r w:rsidRPr="000C5F36">
                    <w:rPr>
                      <w:b/>
                      <w:szCs w:val="20"/>
                    </w:rPr>
                    <w:t>анятия  по теме</w:t>
                  </w:r>
                  <w:proofErr w:type="gramStart"/>
                  <w:r w:rsidRPr="000C5F36">
                    <w:rPr>
                      <w:b/>
                      <w:szCs w:val="20"/>
                    </w:rPr>
                    <w:t xml:space="preserve"> :</w:t>
                  </w:r>
                  <w:proofErr w:type="gramEnd"/>
                  <w:r w:rsidRPr="000C5F36">
                    <w:rPr>
                      <w:b/>
                      <w:szCs w:val="20"/>
                    </w:rPr>
                    <w:t xml:space="preserve"> «Поклонимся великим тем годам»</w:t>
                  </w:r>
                </w:p>
                <w:p w:rsidR="000C5F36" w:rsidRPr="000C5F36" w:rsidRDefault="000C5F36" w:rsidP="000C5F36">
                  <w:pPr>
                    <w:pStyle w:val="a3"/>
                    <w:jc w:val="center"/>
                    <w:rPr>
                      <w:b/>
                      <w:szCs w:val="20"/>
                    </w:rPr>
                  </w:pPr>
                </w:p>
                <w:p w:rsidR="000C5F36" w:rsidRDefault="000C5F36" w:rsidP="007A546B">
                  <w:pPr>
                    <w:pStyle w:val="a3"/>
                    <w:ind w:firstLine="851"/>
                    <w:rPr>
                      <w:b/>
                      <w:sz w:val="20"/>
                      <w:szCs w:val="20"/>
                    </w:rPr>
                  </w:pPr>
                </w:p>
                <w:p w:rsidR="000C5F36" w:rsidRDefault="000C5F36" w:rsidP="00C70F26">
                  <w:pPr>
                    <w:pStyle w:val="a3"/>
                    <w:ind w:firstLine="851"/>
                    <w:rPr>
                      <w:b/>
                      <w:sz w:val="20"/>
                      <w:szCs w:val="20"/>
                    </w:rPr>
                  </w:pPr>
                  <w:r w:rsidRPr="000C5F36">
                    <w:rPr>
                      <w:b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3548793" cy="1968268"/>
                        <wp:effectExtent l="19050" t="0" r="0" b="0"/>
                        <wp:docPr id="2" name="Рисунок 1" descr="https://www.reaviz.ru/upload/iblock/84d/84d37433125b68f501a93d680d8a424f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reaviz.ru/upload/iblock/84d/84d37433125b68f501a93d680d8a424f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85690" cy="198873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C5F36" w:rsidRDefault="000C5F36" w:rsidP="007A546B">
                  <w:pPr>
                    <w:pStyle w:val="a3"/>
                    <w:ind w:firstLine="851"/>
                    <w:rPr>
                      <w:b/>
                      <w:sz w:val="20"/>
                      <w:szCs w:val="20"/>
                    </w:rPr>
                  </w:pPr>
                </w:p>
                <w:p w:rsidR="000C5F36" w:rsidRDefault="000C5F36" w:rsidP="007A546B">
                  <w:pPr>
                    <w:pStyle w:val="a3"/>
                    <w:ind w:firstLine="851"/>
                    <w:rPr>
                      <w:b/>
                      <w:sz w:val="20"/>
                      <w:szCs w:val="20"/>
                    </w:rPr>
                  </w:pPr>
                </w:p>
                <w:p w:rsidR="000C5F36" w:rsidRDefault="000C5F36" w:rsidP="000C5F36">
                  <w:pPr>
                    <w:pStyle w:val="a3"/>
                    <w:rPr>
                      <w:b/>
                      <w:color w:val="0000FF"/>
                      <w:sz w:val="32"/>
                      <w:szCs w:val="32"/>
                    </w:rPr>
                  </w:pPr>
                </w:p>
                <w:p w:rsidR="006C7414" w:rsidRPr="000C5F36" w:rsidRDefault="00503975" w:rsidP="009F2E4B">
                  <w:pPr>
                    <w:pStyle w:val="a3"/>
                    <w:jc w:val="center"/>
                    <w:rPr>
                      <w:b/>
                      <w:color w:val="0000FF"/>
                      <w:sz w:val="32"/>
                      <w:szCs w:val="32"/>
                    </w:rPr>
                  </w:pPr>
                  <w:r w:rsidRPr="000C5F36">
                    <w:rPr>
                      <w:b/>
                      <w:color w:val="0000FF"/>
                      <w:sz w:val="32"/>
                      <w:szCs w:val="32"/>
                    </w:rPr>
                    <w:t>Фотогалерея Героев Советского Союза</w:t>
                  </w:r>
                </w:p>
                <w:p w:rsidR="003C7C13" w:rsidRDefault="002A77E6" w:rsidP="00503975">
                  <w:pPr>
                    <w:pStyle w:val="a3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28"/>
                      <w:szCs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01.4pt;height:93.3pt">
                        <v:imagedata r:id="rId9" o:title=""/>
                      </v:shape>
                    </w:pict>
                  </w:r>
                  <w:r>
                    <w:rPr>
                      <w:b/>
                      <w:sz w:val="28"/>
                      <w:szCs w:val="28"/>
                    </w:rPr>
                    <w:pict>
                      <v:shape id="_x0000_i1026" type="#_x0000_t75" style="width:102.85pt;height:93.3pt">
                        <v:imagedata r:id="rId10" o:title=""/>
                      </v:shape>
                    </w:pict>
                  </w:r>
                  <w:r>
                    <w:rPr>
                      <w:b/>
                      <w:sz w:val="28"/>
                      <w:szCs w:val="28"/>
                    </w:rPr>
                    <w:pict>
                      <v:shape id="_x0000_i1027" type="#_x0000_t75" style="width:100.65pt;height:93.3pt">
                        <v:imagedata r:id="rId11" o:title=""/>
                      </v:shape>
                    </w:pict>
                  </w:r>
                  <w:r>
                    <w:rPr>
                      <w:b/>
                      <w:sz w:val="28"/>
                      <w:szCs w:val="28"/>
                    </w:rPr>
                    <w:pict>
                      <v:shape id="_x0000_i1028" type="#_x0000_t75" style="width:98.45pt;height:93.3pt">
                        <v:imagedata r:id="rId12" o:title=""/>
                      </v:shape>
                    </w:pict>
                  </w:r>
                </w:p>
                <w:p w:rsidR="00594897" w:rsidRDefault="00594897" w:rsidP="007A546B">
                  <w:pPr>
                    <w:pStyle w:val="a3"/>
                    <w:ind w:firstLine="3402"/>
                    <w:rPr>
                      <w:b/>
                      <w:sz w:val="32"/>
                      <w:szCs w:val="32"/>
                    </w:rPr>
                  </w:pPr>
                </w:p>
                <w:p w:rsidR="00E61D91" w:rsidRDefault="00D630DC" w:rsidP="007A546B">
                  <w:pPr>
                    <w:pStyle w:val="a3"/>
                    <w:ind w:firstLine="3402"/>
                    <w:rPr>
                      <w:sz w:val="32"/>
                      <w:szCs w:val="32"/>
                    </w:rPr>
                  </w:pPr>
                  <w:r w:rsidRPr="00D630DC">
                    <w:rPr>
                      <w:b/>
                      <w:sz w:val="32"/>
                      <w:szCs w:val="32"/>
                    </w:rPr>
                    <w:t>Автор</w:t>
                  </w:r>
                  <w:r w:rsidR="000C5F36">
                    <w:rPr>
                      <w:b/>
                      <w:sz w:val="32"/>
                      <w:szCs w:val="32"/>
                    </w:rPr>
                    <w:t>ы</w:t>
                  </w:r>
                  <w:r w:rsidRPr="00D630DC">
                    <w:rPr>
                      <w:b/>
                      <w:sz w:val="32"/>
                      <w:szCs w:val="32"/>
                    </w:rPr>
                    <w:t>:</w:t>
                  </w:r>
                  <w:r w:rsidRPr="00D630DC">
                    <w:rPr>
                      <w:sz w:val="32"/>
                      <w:szCs w:val="32"/>
                    </w:rPr>
                    <w:t xml:space="preserve"> </w:t>
                  </w:r>
                </w:p>
                <w:p w:rsidR="00D630DC" w:rsidRPr="00E61D91" w:rsidRDefault="00247EC5" w:rsidP="00247EC5">
                  <w:pPr>
                    <w:pStyle w:val="a3"/>
                    <w:jc w:val="right"/>
                  </w:pPr>
                  <w:r>
                    <w:t xml:space="preserve">Учителя </w:t>
                  </w:r>
                  <w:r w:rsidR="00D630DC" w:rsidRPr="00E61D91">
                    <w:t xml:space="preserve"> </w:t>
                  </w:r>
                  <w:proofErr w:type="gramStart"/>
                  <w:r w:rsidR="00D630DC" w:rsidRPr="00E61D91">
                    <w:t>начальный</w:t>
                  </w:r>
                  <w:proofErr w:type="gramEnd"/>
                  <w:r w:rsidR="00D630DC" w:rsidRPr="00E61D91">
                    <w:t xml:space="preserve"> классов</w:t>
                  </w:r>
                </w:p>
                <w:p w:rsidR="000C5F36" w:rsidRDefault="00D630DC" w:rsidP="00247EC5">
                  <w:pPr>
                    <w:pStyle w:val="a3"/>
                    <w:jc w:val="right"/>
                  </w:pPr>
                  <w:r w:rsidRPr="00E61D91">
                    <w:t>АОУ СОШ №4</w:t>
                  </w:r>
                  <w:r w:rsidR="000C5F36">
                    <w:t xml:space="preserve"> имени Г.К. Жукова</w:t>
                  </w:r>
                </w:p>
                <w:p w:rsidR="00247EC5" w:rsidRDefault="00247EC5" w:rsidP="00247EC5">
                  <w:pPr>
                    <w:pStyle w:val="a3"/>
                    <w:jc w:val="right"/>
                  </w:pPr>
                  <w:r>
                    <w:t xml:space="preserve"> станицы Динской Краснодарского края</w:t>
                  </w:r>
                </w:p>
                <w:p w:rsidR="00247EC5" w:rsidRDefault="00247EC5" w:rsidP="00247EC5">
                  <w:pPr>
                    <w:pStyle w:val="a3"/>
                    <w:jc w:val="right"/>
                  </w:pPr>
                  <w:r>
                    <w:t xml:space="preserve">Шевченко Марина Викторовна </w:t>
                  </w:r>
                </w:p>
                <w:p w:rsidR="00D630DC" w:rsidRPr="00E61D91" w:rsidRDefault="00D630DC" w:rsidP="00247EC5">
                  <w:pPr>
                    <w:pStyle w:val="a3"/>
                  </w:pPr>
                </w:p>
                <w:p w:rsidR="00E61D91" w:rsidRPr="00594897" w:rsidRDefault="00E61D91" w:rsidP="000C5F36">
                  <w:pPr>
                    <w:pStyle w:val="a3"/>
                    <w:jc w:val="right"/>
                    <w:rPr>
                      <w:rFonts w:cs="Arial"/>
                      <w:sz w:val="28"/>
                      <w:szCs w:val="28"/>
                    </w:rPr>
                  </w:pPr>
                </w:p>
                <w:p w:rsidR="00594897" w:rsidRPr="00E61D91" w:rsidRDefault="00594897" w:rsidP="00594897">
                  <w:pPr>
                    <w:pStyle w:val="a3"/>
                    <w:rPr>
                      <w:b/>
                      <w:sz w:val="32"/>
                      <w:szCs w:val="32"/>
                    </w:rPr>
                  </w:pPr>
                </w:p>
                <w:p w:rsidR="00D630DC" w:rsidRPr="007A546B" w:rsidRDefault="00247EC5" w:rsidP="009F2E4B">
                  <w:pPr>
                    <w:pStyle w:val="a3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2020</w:t>
                  </w:r>
                  <w:r w:rsidR="007A546B" w:rsidRPr="007A546B">
                    <w:rPr>
                      <w:sz w:val="32"/>
                      <w:szCs w:val="32"/>
                    </w:rPr>
                    <w:t xml:space="preserve"> г.</w:t>
                  </w:r>
                </w:p>
                <w:p w:rsidR="003C7C13" w:rsidRPr="009F2E4B" w:rsidRDefault="003C7C13" w:rsidP="000C5F36">
                  <w:pPr>
                    <w:pStyle w:val="a3"/>
                    <w:rPr>
                      <w:b/>
                      <w:sz w:val="40"/>
                      <w:szCs w:val="4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45" style="position:absolute;margin-left:18.6pt;margin-top:12.55pt;width:461.95pt;height:731.35pt;z-index:251659264" strokecolor="#f06" strokeweight="10pt"/>
        </w:pict>
      </w:r>
      <w:r>
        <w:rPr>
          <w:noProof/>
        </w:rPr>
        <w:pict>
          <v:rect id="_x0000_s1044" style="position:absolute;margin-left:6.6pt;margin-top:.55pt;width:486.85pt;height:756.3pt;z-index:251658240" strokecolor="blue" strokeweight="10pt"/>
        </w:pict>
      </w:r>
    </w:p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9F2E4B" w:rsidRDefault="009F2E4B"/>
    <w:p w:rsidR="007A546B" w:rsidRDefault="007A546B"/>
    <w:p w:rsidR="007A546B" w:rsidRDefault="007A546B"/>
    <w:p w:rsidR="007A546B" w:rsidRDefault="007A546B"/>
    <w:p w:rsidR="007A546B" w:rsidRDefault="007A546B"/>
    <w:p w:rsidR="007A546B" w:rsidRDefault="007A546B"/>
    <w:p w:rsidR="007A546B" w:rsidRDefault="002A77E6">
      <w:r>
        <w:rPr>
          <w:rFonts w:ascii="Calibri" w:eastAsia="Times New Roman" w:hAnsi="Calibri" w:cs="Times New Roman"/>
          <w:b/>
          <w:i/>
          <w:noProof/>
          <w:sz w:val="28"/>
          <w:szCs w:val="28"/>
        </w:rPr>
        <w:pict>
          <v:rect id="_x0000_s1077" style="position:absolute;margin-left:42.6pt;margin-top:11.1pt;width:435.05pt;height:706.05pt;z-index:251667456" strokecolor="#3c3" strokeweight="10pt">
            <v:textbox>
              <w:txbxContent>
                <w:p w:rsidR="00CF6F2E" w:rsidRPr="004D24ED" w:rsidRDefault="00CF6F2E" w:rsidP="00CF6F2E">
                  <w:pPr>
                    <w:spacing w:after="0" w:line="240" w:lineRule="auto"/>
                    <w:jc w:val="both"/>
                    <w:rPr>
                      <w:rFonts w:ascii="Calibri" w:eastAsia="Times New Roman" w:hAnsi="Calibri" w:cs="Times New Roman"/>
                      <w:b/>
                      <w:i/>
                      <w:sz w:val="28"/>
                      <w:szCs w:val="28"/>
                    </w:rPr>
                  </w:pPr>
                  <w:r w:rsidRPr="00567513">
                    <w:rPr>
                      <w:rFonts w:ascii="Calibri" w:eastAsia="Times New Roman" w:hAnsi="Calibri" w:cs="Times New Roman"/>
                      <w:b/>
                      <w:i/>
                      <w:sz w:val="28"/>
                      <w:szCs w:val="28"/>
                    </w:rPr>
                    <w:t>Цел</w:t>
                  </w:r>
                  <w:r>
                    <w:rPr>
                      <w:rFonts w:ascii="Calibri" w:eastAsia="Times New Roman" w:hAnsi="Calibri" w:cs="Times New Roman"/>
                      <w:b/>
                      <w:i/>
                      <w:sz w:val="28"/>
                      <w:szCs w:val="28"/>
                    </w:rPr>
                    <w:t>ь</w:t>
                  </w:r>
                  <w:r w:rsidRPr="00567513">
                    <w:rPr>
                      <w:rFonts w:ascii="Calibri" w:eastAsia="Times New Roman" w:hAnsi="Calibri" w:cs="Times New Roman"/>
                      <w:b/>
                      <w:i/>
                      <w:sz w:val="28"/>
                      <w:szCs w:val="28"/>
                    </w:rPr>
                    <w:t>:</w:t>
                  </w:r>
                </w:p>
                <w:p w:rsidR="00CF6F2E" w:rsidRPr="00FF0EB0" w:rsidRDefault="00CF6F2E" w:rsidP="00FF0EB0">
                  <w:pPr>
                    <w:rPr>
                      <w:bCs/>
                      <w:sz w:val="28"/>
                      <w:szCs w:val="28"/>
                    </w:rPr>
                  </w:pPr>
                  <w:r w:rsidRPr="00092EE8">
                    <w:rPr>
                      <w:sz w:val="28"/>
                      <w:szCs w:val="28"/>
                    </w:rPr>
                    <w:t xml:space="preserve"> формирование понимания взаимосвязи между явлениями и событи</w:t>
                  </w:r>
                  <w:r w:rsidR="002A77E6">
                    <w:rPr>
                      <w:sz w:val="28"/>
                      <w:szCs w:val="28"/>
                    </w:rPr>
                    <w:t xml:space="preserve">ями прошлого и </w:t>
                  </w:r>
                  <w:r w:rsidR="002A77E6">
                    <w:rPr>
                      <w:sz w:val="28"/>
                      <w:szCs w:val="28"/>
                    </w:rPr>
                    <w:t>настоящего,</w:t>
                  </w:r>
                  <w:bookmarkStart w:id="0" w:name="_GoBack"/>
                  <w:bookmarkEnd w:id="0"/>
                  <w:r w:rsidR="00C70F26" w:rsidRPr="00C70F26">
                    <w:rPr>
                      <w:sz w:val="28"/>
                      <w:szCs w:val="28"/>
                    </w:rPr>
                    <w:t xml:space="preserve"> </w:t>
                  </w:r>
                  <w:r w:rsidR="00C70F26" w:rsidRPr="000A2490">
                    <w:rPr>
                      <w:sz w:val="28"/>
                      <w:szCs w:val="28"/>
                    </w:rPr>
                    <w:t>формирование гражданско-патриотических и духовно-нравственных качеств личности обучающихся,</w:t>
                  </w:r>
                  <w:r w:rsidR="00C70F26" w:rsidRPr="000A2490">
                    <w:rPr>
                      <w:bCs/>
                      <w:sz w:val="28"/>
                      <w:szCs w:val="28"/>
                    </w:rPr>
                    <w:t xml:space="preserve"> осознание  личной причастности к сохранению мира</w:t>
                  </w:r>
                  <w:r w:rsidR="00C70F26">
                    <w:rPr>
                      <w:bCs/>
                      <w:sz w:val="28"/>
                      <w:szCs w:val="28"/>
                    </w:rPr>
                    <w:t xml:space="preserve"> в многонациональном мире, преклонение перед подвигом героев.</w:t>
                  </w:r>
                </w:p>
                <w:p w:rsidR="00FF0EB0" w:rsidRPr="000A2490" w:rsidRDefault="00FF0EB0" w:rsidP="00FF0EB0">
                  <w:pPr>
                    <w:ind w:firstLine="540"/>
                    <w:rPr>
                      <w:b/>
                      <w:sz w:val="28"/>
                      <w:szCs w:val="28"/>
                    </w:rPr>
                  </w:pPr>
                  <w:r w:rsidRPr="000A2490">
                    <w:rPr>
                      <w:b/>
                      <w:sz w:val="28"/>
                      <w:szCs w:val="28"/>
                    </w:rPr>
                    <w:t>Для достижения данной цели необходимо решить следующие задачи:</w:t>
                  </w:r>
                </w:p>
                <w:p w:rsidR="00FF0EB0" w:rsidRDefault="00FF0EB0" w:rsidP="00FF0EB0">
                  <w:pPr>
                    <w:numPr>
                      <w:ilvl w:val="0"/>
                      <w:numId w:val="11"/>
                    </w:num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0A2490">
                    <w:rPr>
                      <w:sz w:val="28"/>
                      <w:szCs w:val="28"/>
                    </w:rPr>
                    <w:t>формирование у учащихся принятия и уважения многообразия народов</w:t>
                  </w:r>
                  <w:r w:rsidR="00247EC5">
                    <w:rPr>
                      <w:sz w:val="28"/>
                      <w:szCs w:val="28"/>
                    </w:rPr>
                    <w:t xml:space="preserve"> мира, России, чувст</w:t>
                  </w:r>
                  <w:r>
                    <w:rPr>
                      <w:sz w:val="28"/>
                      <w:szCs w:val="28"/>
                    </w:rPr>
                    <w:t>во гордости за людей,</w:t>
                  </w:r>
                  <w:r w:rsidR="00247EC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сохранивших мир на земле</w:t>
                  </w:r>
                </w:p>
                <w:p w:rsidR="00FF0EB0" w:rsidRPr="00A4407A" w:rsidRDefault="00FF0EB0" w:rsidP="00FF0EB0">
                  <w:pPr>
                    <w:numPr>
                      <w:ilvl w:val="0"/>
                      <w:numId w:val="11"/>
                    </w:num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A4407A">
                    <w:rPr>
                      <w:sz w:val="28"/>
                      <w:szCs w:val="28"/>
                    </w:rPr>
                    <w:t>воспитание ответственного отношен</w:t>
                  </w:r>
                  <w:r>
                    <w:rPr>
                      <w:sz w:val="28"/>
                      <w:szCs w:val="28"/>
                    </w:rPr>
                    <w:t>ия к сохранению мира на планете;</w:t>
                  </w:r>
                </w:p>
                <w:p w:rsidR="00FF0EB0" w:rsidRPr="00845F16" w:rsidRDefault="00FF0EB0" w:rsidP="00FF0EB0">
                  <w:pPr>
                    <w:numPr>
                      <w:ilvl w:val="0"/>
                      <w:numId w:val="11"/>
                    </w:num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A4407A">
                    <w:rPr>
                      <w:sz w:val="28"/>
                      <w:szCs w:val="28"/>
                    </w:rPr>
                    <w:t xml:space="preserve">развивать у учащихся память, мышление, способствовать установлению позитивных взаимоотношений между ребятами в </w:t>
                  </w:r>
                  <w:proofErr w:type="spellStart"/>
                  <w:r w:rsidRPr="00A4407A">
                    <w:rPr>
                      <w:sz w:val="28"/>
                      <w:szCs w:val="28"/>
                    </w:rPr>
                    <w:t>микрогруппах</w:t>
                  </w:r>
                  <w:proofErr w:type="spellEnd"/>
                  <w:r w:rsidRPr="00A4407A">
                    <w:rPr>
                      <w:sz w:val="28"/>
                      <w:szCs w:val="28"/>
                    </w:rPr>
                    <w:t xml:space="preserve"> и коллектива в</w:t>
                  </w:r>
                  <w:r>
                    <w:rPr>
                      <w:sz w:val="28"/>
                      <w:szCs w:val="28"/>
                    </w:rPr>
                    <w:t xml:space="preserve"> целом.</w:t>
                  </w:r>
                </w:p>
                <w:p w:rsidR="00CF6F2E" w:rsidRPr="00CF6F2E" w:rsidRDefault="00CF6F2E" w:rsidP="00CF6F2E">
                  <w:pPr>
                    <w:pStyle w:val="a3"/>
                    <w:ind w:left="720"/>
                    <w:rPr>
                      <w:rFonts w:eastAsia="Times New Roman"/>
                      <w:sz w:val="28"/>
                      <w:szCs w:val="28"/>
                    </w:rPr>
                  </w:pPr>
                </w:p>
                <w:p w:rsidR="00CF6F2E" w:rsidRPr="00DB2499" w:rsidRDefault="00CF6F2E" w:rsidP="00CF6F2E">
                  <w:pPr>
                    <w:pStyle w:val="a3"/>
                    <w:jc w:val="both"/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</w:pPr>
                  <w:r w:rsidRPr="00DB2499">
                    <w:rPr>
                      <w:rFonts w:ascii="Calibri" w:eastAsia="Times New Roman" w:hAnsi="Calibri" w:cs="Times New Roman"/>
                      <w:b/>
                      <w:i/>
                      <w:sz w:val="28"/>
                      <w:szCs w:val="28"/>
                    </w:rPr>
                    <w:t>Оборудование:</w:t>
                  </w:r>
                </w:p>
                <w:p w:rsidR="00CF6F2E" w:rsidRPr="00DB2499" w:rsidRDefault="00FF0EB0" w:rsidP="00CF6F2E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720"/>
                    <w:jc w:val="both"/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 xml:space="preserve">Презентация «Фотогалерея Героев </w:t>
                  </w:r>
                  <w:r w:rsidR="00247EC5"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Сове</w:t>
                  </w:r>
                  <w:r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т</w:t>
                  </w:r>
                  <w:r w:rsidR="00247EC5"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с</w:t>
                  </w:r>
                  <w:r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кого Сою</w:t>
                  </w:r>
                  <w:r w:rsidR="00247EC5"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а</w:t>
                  </w:r>
                  <w:r w:rsidR="00CF6F2E" w:rsidRPr="00447530"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»</w:t>
                  </w:r>
                  <w:r w:rsidR="005F342F"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 xml:space="preserve"> (Приложение 1).</w:t>
                  </w:r>
                </w:p>
                <w:p w:rsidR="00CF6F2E" w:rsidRPr="00FF0EB0" w:rsidRDefault="00CF6F2E" w:rsidP="00FF0EB0">
                  <w:pPr>
                    <w:spacing w:after="0" w:line="240" w:lineRule="auto"/>
                    <w:ind w:left="360"/>
                    <w:jc w:val="both"/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</w:pPr>
                </w:p>
                <w:p w:rsidR="00CF6F2E" w:rsidRDefault="00FF0EB0" w:rsidP="00CF6F2E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720"/>
                    <w:jc w:val="both"/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</w:pPr>
                  <w:r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4 конверта</w:t>
                  </w:r>
                  <w:r w:rsidR="00CF6F2E"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 xml:space="preserve"> с карточками для организации ра</w:t>
                  </w:r>
                  <w:r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  <w:t>боты в группах.</w:t>
                  </w:r>
                </w:p>
                <w:p w:rsidR="00FF0EB0" w:rsidRPr="00FF0EB0" w:rsidRDefault="00FF0EB0" w:rsidP="00FF0EB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FF0EB0">
                    <w:rPr>
                      <w:b/>
                      <w:sz w:val="28"/>
                      <w:szCs w:val="28"/>
                    </w:rPr>
                    <w:t>Пояснительная записка</w:t>
                  </w:r>
                </w:p>
                <w:p w:rsidR="00787BA7" w:rsidRPr="00787BA7" w:rsidRDefault="00787BA7" w:rsidP="00787BA7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 w:rsidR="00FF0EB0"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АНЯТИЕ  на тему </w:t>
                  </w:r>
                  <w:r w:rsidR="00C82EBA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«Поклонимся великим тем годам</w:t>
                  </w:r>
                  <w:r w:rsidR="00FF0EB0" w:rsidRPr="00787BA7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»</w:t>
                  </w:r>
                  <w:r w:rsidR="00FF0EB0" w:rsidRPr="00787BA7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="00FF0EB0"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является одним из звеньев в воспитательной системе в целом и в системе дополнительного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FF0EB0"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образования   </w:t>
                  </w:r>
                  <w:r w:rsidR="00FF0EB0"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по патриотическому воспитанию.</w:t>
                  </w:r>
                </w:p>
                <w:p w:rsidR="00FF0EB0" w:rsidRPr="00787BA7" w:rsidRDefault="00FF0EB0" w:rsidP="00787BA7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Форма проведения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– составление к</w:t>
                  </w:r>
                  <w:r w:rsidR="00C82EB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оллективной </w:t>
                  </w:r>
                  <w:r w:rsidR="00787BA7"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7EC5"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фот</w:t>
                  </w:r>
                  <w:r w:rsidR="00787BA7"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огалереи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данная т</w:t>
                  </w:r>
                  <w:r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ехнология </w:t>
                  </w:r>
                  <w:proofErr w:type="spellStart"/>
                  <w:r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деятельностного</w:t>
                  </w:r>
                  <w:proofErr w:type="spellEnd"/>
                  <w:r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метода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способствует повышению познавательной  активности учащихся. </w:t>
                  </w:r>
                </w:p>
                <w:p w:rsidR="00FF0EB0" w:rsidRPr="00787BA7" w:rsidRDefault="00FF0EB0" w:rsidP="00787BA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Для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787BA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эмоционально-ценностного восприятие информации</w:t>
                  </w:r>
                  <w:r w:rsidR="00787BA7"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на занятия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включены:</w:t>
                  </w:r>
                  <w:proofErr w:type="gramEnd"/>
                </w:p>
                <w:p w:rsidR="00FF0EB0" w:rsidRPr="00787BA7" w:rsidRDefault="00FF0EB0" w:rsidP="00787BA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стихотворные произведения;</w:t>
                  </w:r>
                </w:p>
                <w:p w:rsidR="00FF0EB0" w:rsidRPr="00787BA7" w:rsidRDefault="00FF0EB0" w:rsidP="00787BA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песни о мире;</w:t>
                  </w:r>
                </w:p>
                <w:p w:rsidR="00FF0EB0" w:rsidRPr="00787BA7" w:rsidRDefault="00FF0EB0" w:rsidP="00787BA7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презентация в программе </w:t>
                  </w:r>
                  <w:proofErr w:type="spellStart"/>
                  <w:r w:rsidRPr="00787BA7">
                    <w:rPr>
                      <w:rFonts w:ascii="Times New Roman" w:hAnsi="Times New Roman" w:cs="Times New Roman"/>
                      <w:bCs/>
                      <w:color w:val="252525"/>
                      <w:sz w:val="28"/>
                      <w:szCs w:val="28"/>
                      <w:shd w:val="clear" w:color="auto" w:fill="FFFFFF"/>
                    </w:rPr>
                    <w:t>Microsoft</w:t>
                  </w:r>
                  <w:proofErr w:type="spellEnd"/>
                  <w:r w:rsidRPr="00787BA7">
                    <w:rPr>
                      <w:rFonts w:ascii="Times New Roman" w:hAnsi="Times New Roman" w:cs="Times New Roman"/>
                      <w:bCs/>
                      <w:color w:val="252525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787BA7">
                    <w:rPr>
                      <w:rFonts w:ascii="Times New Roman" w:hAnsi="Times New Roman" w:cs="Times New Roman"/>
                      <w:bCs/>
                      <w:color w:val="252525"/>
                      <w:sz w:val="28"/>
                      <w:szCs w:val="28"/>
                      <w:shd w:val="clear" w:color="auto" w:fill="FFFFFF"/>
                    </w:rPr>
                    <w:t>Office</w:t>
                  </w:r>
                  <w:proofErr w:type="spellEnd"/>
                  <w:r w:rsidRPr="00787BA7">
                    <w:rPr>
                      <w:rFonts w:ascii="Times New Roman" w:hAnsi="Times New Roman" w:cs="Times New Roman"/>
                      <w:bCs/>
                      <w:color w:val="252525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787BA7">
                    <w:rPr>
                      <w:rFonts w:ascii="Times New Roman" w:hAnsi="Times New Roman" w:cs="Times New Roman"/>
                      <w:bCs/>
                      <w:color w:val="252525"/>
                      <w:sz w:val="28"/>
                      <w:szCs w:val="28"/>
                      <w:shd w:val="clear" w:color="auto" w:fill="FFFFFF"/>
                    </w:rPr>
                    <w:t>PowerPoint</w:t>
                  </w:r>
                  <w:proofErr w:type="spellEnd"/>
                  <w:r w:rsidRPr="00787BA7">
                    <w:rPr>
                      <w:rFonts w:ascii="Times New Roman" w:hAnsi="Times New Roman" w:cs="Times New Roman"/>
                      <w:color w:val="252525"/>
                      <w:sz w:val="28"/>
                      <w:szCs w:val="28"/>
                      <w:shd w:val="clear" w:color="auto" w:fill="FFFFFF"/>
                    </w:rPr>
                    <w:t>,</w:t>
                  </w:r>
                  <w:r w:rsidRPr="00787BA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</w:t>
                  </w:r>
                </w:p>
                <w:p w:rsidR="00CF6F2E" w:rsidRPr="00FF0EB0" w:rsidRDefault="00CF6F2E" w:rsidP="00CF6F2E">
                  <w:pPr>
                    <w:pStyle w:val="a3"/>
                    <w:ind w:left="360"/>
                    <w:jc w:val="both"/>
                    <w:rPr>
                      <w:rFonts w:ascii="Calibri" w:eastAsia="Times New Roman" w:hAnsi="Calibri" w:cs="Times New Roman"/>
                      <w:sz w:val="28"/>
                      <w:szCs w:val="28"/>
                    </w:rPr>
                  </w:pPr>
                </w:p>
                <w:p w:rsidR="00CF6F2E" w:rsidRPr="00FF0EB0" w:rsidRDefault="00CF6F2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CF6F2E" w:rsidRDefault="002A77E6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  <w:r>
        <w:rPr>
          <w:rFonts w:ascii="Calibri" w:eastAsia="Times New Roman" w:hAnsi="Calibri" w:cs="Times New Roman"/>
          <w:b/>
          <w:i/>
          <w:noProof/>
          <w:sz w:val="28"/>
          <w:szCs w:val="28"/>
        </w:rPr>
        <w:pict>
          <v:rect id="_x0000_s1073" style="position:absolute;left:0;text-align:left;margin-left:18.6pt;margin-top:-38.35pt;width:486.85pt;height:756.3pt;z-index:251665408" strokecolor="blue" strokeweight="10pt"/>
        </w:pict>
      </w:r>
      <w:r>
        <w:rPr>
          <w:rFonts w:ascii="Calibri" w:eastAsia="Times New Roman" w:hAnsi="Calibri" w:cs="Times New Roman"/>
          <w:b/>
          <w:i/>
          <w:noProof/>
          <w:sz w:val="28"/>
          <w:szCs w:val="28"/>
        </w:rPr>
        <w:pict>
          <v:rect id="_x0000_s1074" style="position:absolute;left:0;text-align:left;margin-left:30.6pt;margin-top:-26.35pt;width:461.95pt;height:731.35pt;z-index:251666432" strokecolor="#f06" strokeweight="10pt"/>
        </w:pict>
      </w: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p w:rsidR="00CF6F2E" w:rsidRDefault="00CF6F2E" w:rsidP="007A546B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28"/>
          <w:szCs w:val="28"/>
        </w:rPr>
      </w:pPr>
    </w:p>
    <w:tbl>
      <w:tblPr>
        <w:tblStyle w:val="a6"/>
        <w:tblW w:w="10457" w:type="dxa"/>
        <w:tblLook w:val="04A0" w:firstRow="1" w:lastRow="0" w:firstColumn="1" w:lastColumn="0" w:noHBand="0" w:noVBand="1"/>
      </w:tblPr>
      <w:tblGrid>
        <w:gridCol w:w="7763"/>
        <w:gridCol w:w="2694"/>
      </w:tblGrid>
      <w:tr w:rsidR="00737376" w:rsidTr="005C1234">
        <w:tc>
          <w:tcPr>
            <w:tcW w:w="7763" w:type="dxa"/>
          </w:tcPr>
          <w:p w:rsidR="00737376" w:rsidRDefault="00737376" w:rsidP="00C72564">
            <w:pPr>
              <w:jc w:val="center"/>
              <w:rPr>
                <w:b/>
                <w:sz w:val="40"/>
                <w:szCs w:val="40"/>
              </w:rPr>
            </w:pPr>
            <w:r w:rsidRPr="00737376">
              <w:rPr>
                <w:b/>
                <w:sz w:val="40"/>
                <w:szCs w:val="40"/>
              </w:rPr>
              <w:t xml:space="preserve">Деятельность </w:t>
            </w:r>
          </w:p>
          <w:p w:rsidR="00737376" w:rsidRPr="00737376" w:rsidRDefault="00737376" w:rsidP="00C72564">
            <w:pPr>
              <w:jc w:val="center"/>
              <w:rPr>
                <w:b/>
                <w:sz w:val="40"/>
                <w:szCs w:val="40"/>
              </w:rPr>
            </w:pPr>
            <w:r w:rsidRPr="00737376">
              <w:rPr>
                <w:b/>
                <w:sz w:val="40"/>
                <w:szCs w:val="40"/>
              </w:rPr>
              <w:t>учителя</w:t>
            </w:r>
          </w:p>
        </w:tc>
        <w:tc>
          <w:tcPr>
            <w:tcW w:w="2694" w:type="dxa"/>
          </w:tcPr>
          <w:p w:rsidR="00737376" w:rsidRDefault="00737376" w:rsidP="00C72564">
            <w:pPr>
              <w:jc w:val="center"/>
              <w:rPr>
                <w:b/>
                <w:sz w:val="40"/>
                <w:szCs w:val="40"/>
              </w:rPr>
            </w:pPr>
            <w:r w:rsidRPr="00737376">
              <w:rPr>
                <w:b/>
                <w:sz w:val="40"/>
                <w:szCs w:val="40"/>
              </w:rPr>
              <w:t xml:space="preserve">Деятельность </w:t>
            </w:r>
          </w:p>
          <w:p w:rsidR="00737376" w:rsidRPr="00737376" w:rsidRDefault="00737376" w:rsidP="00C72564">
            <w:pPr>
              <w:jc w:val="center"/>
              <w:rPr>
                <w:b/>
                <w:sz w:val="40"/>
                <w:szCs w:val="40"/>
              </w:rPr>
            </w:pPr>
            <w:r w:rsidRPr="00737376">
              <w:rPr>
                <w:b/>
                <w:sz w:val="40"/>
                <w:szCs w:val="40"/>
              </w:rPr>
              <w:t>ученика</w:t>
            </w:r>
          </w:p>
        </w:tc>
      </w:tr>
      <w:tr w:rsidR="00737376" w:rsidTr="005C1234">
        <w:tc>
          <w:tcPr>
            <w:tcW w:w="10457" w:type="dxa"/>
            <w:gridSpan w:val="2"/>
          </w:tcPr>
          <w:p w:rsidR="00737376" w:rsidRPr="005C1234" w:rsidRDefault="00737376" w:rsidP="005C1234">
            <w:pPr>
              <w:pStyle w:val="a5"/>
              <w:numPr>
                <w:ilvl w:val="0"/>
                <w:numId w:val="19"/>
              </w:numPr>
              <w:ind w:left="426" w:hanging="426"/>
              <w:rPr>
                <w:b/>
                <w:sz w:val="40"/>
                <w:szCs w:val="40"/>
              </w:rPr>
            </w:pPr>
            <w:r w:rsidRPr="005C1234">
              <w:rPr>
                <w:b/>
                <w:sz w:val="40"/>
                <w:szCs w:val="40"/>
              </w:rPr>
              <w:t>Введение в тему и целевая установка</w:t>
            </w:r>
          </w:p>
        </w:tc>
      </w:tr>
      <w:tr w:rsidR="00D9384C" w:rsidTr="005C1234">
        <w:tc>
          <w:tcPr>
            <w:tcW w:w="7763" w:type="dxa"/>
          </w:tcPr>
          <w:p w:rsidR="00D9384C" w:rsidRPr="00737376" w:rsidRDefault="00D9384C" w:rsidP="00D9384C">
            <w:pPr>
              <w:pStyle w:val="a3"/>
              <w:rPr>
                <w:b/>
                <w:sz w:val="28"/>
                <w:szCs w:val="28"/>
                <w:u w:val="single"/>
              </w:rPr>
            </w:pPr>
            <w:r w:rsidRPr="00737376">
              <w:rPr>
                <w:b/>
                <w:sz w:val="28"/>
                <w:szCs w:val="28"/>
                <w:u w:val="single"/>
              </w:rPr>
              <w:t>Вступительное слово учителя</w:t>
            </w:r>
          </w:p>
          <w:p w:rsidR="00D9384C" w:rsidRPr="00D9384C" w:rsidRDefault="008B4524" w:rsidP="008B4524">
            <w:pPr>
              <w:pStyle w:val="a3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9814BE">
              <w:rPr>
                <w:rFonts w:ascii="Times New Roman" w:hAnsi="Times New Roman"/>
                <w:b/>
                <w:sz w:val="28"/>
                <w:szCs w:val="28"/>
              </w:rPr>
              <w:t>Чтобы узнать тему нашего урока, я предлагаю вам видеоряд, который поможет ее определить</w:t>
            </w:r>
          </w:p>
        </w:tc>
        <w:tc>
          <w:tcPr>
            <w:tcW w:w="2694" w:type="dxa"/>
          </w:tcPr>
          <w:p w:rsidR="00D9384C" w:rsidRDefault="008B4524">
            <w:r w:rsidRPr="00834BDA">
              <w:rPr>
                <w:sz w:val="28"/>
                <w:szCs w:val="28"/>
              </w:rPr>
              <w:t>Демонстрация видеоряда: р</w:t>
            </w:r>
            <w:r>
              <w:rPr>
                <w:sz w:val="28"/>
                <w:szCs w:val="28"/>
              </w:rPr>
              <w:t>абота в группах</w:t>
            </w:r>
            <w:r w:rsidRPr="00834BDA">
              <w:rPr>
                <w:sz w:val="28"/>
                <w:szCs w:val="28"/>
              </w:rPr>
              <w:t xml:space="preserve"> (конверты с историческими событиями) Задача; разложить в хронологическом порядке, используя ленту времени</w:t>
            </w:r>
          </w:p>
        </w:tc>
      </w:tr>
      <w:tr w:rsidR="00D9384C" w:rsidTr="005C1234">
        <w:tc>
          <w:tcPr>
            <w:tcW w:w="7763" w:type="dxa"/>
          </w:tcPr>
          <w:p w:rsidR="00D9384C" w:rsidRDefault="00D9384C" w:rsidP="00D9384C">
            <w:pPr>
              <w:pStyle w:val="a3"/>
              <w:rPr>
                <w:b/>
                <w:sz w:val="28"/>
                <w:szCs w:val="28"/>
                <w:u w:val="single"/>
              </w:rPr>
            </w:pPr>
            <w:r w:rsidRPr="005C1234">
              <w:rPr>
                <w:b/>
                <w:sz w:val="28"/>
                <w:szCs w:val="28"/>
                <w:u w:val="single"/>
              </w:rPr>
              <w:t>Организует проблемный диалог</w:t>
            </w:r>
            <w:r>
              <w:rPr>
                <w:b/>
                <w:sz w:val="28"/>
                <w:szCs w:val="28"/>
                <w:u w:val="single"/>
              </w:rPr>
              <w:t xml:space="preserve"> № 1:</w:t>
            </w:r>
          </w:p>
          <w:p w:rsidR="00D9384C" w:rsidRPr="008B3074" w:rsidRDefault="00D9384C" w:rsidP="00D9384C">
            <w:pPr>
              <w:pStyle w:val="a3"/>
              <w:numPr>
                <w:ilvl w:val="0"/>
                <w:numId w:val="22"/>
              </w:numPr>
              <w:rPr>
                <w:b/>
                <w:sz w:val="28"/>
                <w:szCs w:val="28"/>
                <w:u w:val="single"/>
              </w:rPr>
            </w:pPr>
            <w:r w:rsidRPr="008B3074">
              <w:rPr>
                <w:b/>
                <w:i/>
                <w:sz w:val="28"/>
                <w:szCs w:val="28"/>
              </w:rPr>
              <w:t xml:space="preserve">Задает вопросы, мотивирует к </w:t>
            </w:r>
            <w:r>
              <w:rPr>
                <w:b/>
                <w:i/>
                <w:sz w:val="28"/>
                <w:szCs w:val="28"/>
              </w:rPr>
              <w:t xml:space="preserve">мыслительной </w:t>
            </w:r>
            <w:r w:rsidRPr="008B3074">
              <w:rPr>
                <w:b/>
                <w:i/>
                <w:sz w:val="28"/>
                <w:szCs w:val="28"/>
              </w:rPr>
              <w:t xml:space="preserve">деятельности. </w:t>
            </w:r>
          </w:p>
          <w:p w:rsidR="008B4524" w:rsidRPr="008B4524" w:rsidRDefault="008B4524" w:rsidP="008B4524">
            <w:pPr>
              <w:pStyle w:val="a9"/>
              <w:numPr>
                <w:ilvl w:val="0"/>
                <w:numId w:val="21"/>
              </w:numPr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8B4524">
              <w:rPr>
                <w:sz w:val="28"/>
                <w:szCs w:val="28"/>
              </w:rPr>
              <w:t xml:space="preserve">. </w:t>
            </w:r>
            <w:r w:rsidRPr="008B4524">
              <w:rPr>
                <w:b/>
                <w:i/>
                <w:sz w:val="28"/>
                <w:szCs w:val="28"/>
              </w:rPr>
              <w:t>Что это за события?</w:t>
            </w:r>
            <w:r w:rsidRPr="008B4524">
              <w:rPr>
                <w:sz w:val="28"/>
                <w:szCs w:val="28"/>
              </w:rPr>
              <w:t xml:space="preserve"> </w:t>
            </w:r>
            <w:r>
              <w:t xml:space="preserve"> </w:t>
            </w:r>
          </w:p>
          <w:p w:rsidR="008B4524" w:rsidRPr="008B4524" w:rsidRDefault="00D9384C" w:rsidP="008B4524">
            <w:pPr>
              <w:pStyle w:val="a9"/>
              <w:numPr>
                <w:ilvl w:val="0"/>
                <w:numId w:val="21"/>
              </w:numPr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8B3074">
              <w:rPr>
                <w:b/>
                <w:i/>
                <w:sz w:val="28"/>
                <w:szCs w:val="28"/>
              </w:rPr>
              <w:t>Выслушивает высказывания детей</w:t>
            </w:r>
            <w:r>
              <w:rPr>
                <w:b/>
                <w:i/>
                <w:sz w:val="28"/>
                <w:szCs w:val="28"/>
              </w:rPr>
              <w:t xml:space="preserve">. </w:t>
            </w:r>
            <w:r w:rsidRPr="008914E5">
              <w:rPr>
                <w:i/>
                <w:sz w:val="28"/>
                <w:szCs w:val="28"/>
              </w:rPr>
              <w:t>При необходимости задает направляющие вопросы</w:t>
            </w:r>
          </w:p>
          <w:p w:rsidR="008B4524" w:rsidRPr="00834BDA" w:rsidRDefault="008B4524" w:rsidP="008B4524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34BDA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F414A8">
              <w:rPr>
                <w:rFonts w:ascii="Times New Roman" w:hAnsi="Times New Roman"/>
                <w:b/>
                <w:i/>
                <w:sz w:val="28"/>
                <w:szCs w:val="28"/>
              </w:rPr>
              <w:t>Беседа</w:t>
            </w:r>
            <w:r w:rsidRPr="00834BDA">
              <w:rPr>
                <w:rFonts w:ascii="Times New Roman" w:hAnsi="Times New Roman"/>
                <w:sz w:val="28"/>
                <w:szCs w:val="28"/>
              </w:rPr>
              <w:t xml:space="preserve"> по предложенному видеоряду:</w:t>
            </w:r>
          </w:p>
          <w:p w:rsidR="008B4524" w:rsidRPr="002B2EE2" w:rsidRDefault="008B4524" w:rsidP="008B4524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34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B2EE2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а) Кто изображен на фотографиях? </w:t>
            </w:r>
          </w:p>
          <w:p w:rsidR="008B4524" w:rsidRPr="002B2EE2" w:rsidRDefault="008B4524" w:rsidP="008B4524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34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2B2EE2">
              <w:rPr>
                <w:rFonts w:ascii="Times New Roman" w:hAnsi="Times New Roman"/>
                <w:b/>
                <w:i/>
                <w:sz w:val="28"/>
                <w:szCs w:val="28"/>
              </w:rPr>
              <w:t>б) Что же объединяет все эти фотографии?</w:t>
            </w:r>
          </w:p>
          <w:p w:rsidR="008B4524" w:rsidRPr="007B634A" w:rsidRDefault="008B4524" w:rsidP="008B4524">
            <w:pPr>
              <w:pStyle w:val="a9"/>
              <w:numPr>
                <w:ilvl w:val="0"/>
                <w:numId w:val="21"/>
              </w:numPr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F414A8">
              <w:rPr>
                <w:b/>
                <w:i/>
                <w:color w:val="000000"/>
                <w:sz w:val="28"/>
                <w:szCs w:val="28"/>
                <w:shd w:val="clear" w:color="auto" w:fill="FFFFFF"/>
              </w:rPr>
              <w:t>У каждого народа есть заветные имена, которые никогда не забываются, напротив, чем дальше развивается историческая жизнь народа, тем ярче, светлее становится в памяти потомства нравственный облик тех деятелей, которые, отдав все силы на служение своему народу, отечеству, успели оказать ему существенные услуги</w:t>
            </w:r>
          </w:p>
          <w:p w:rsidR="007B634A" w:rsidRPr="00834BDA" w:rsidRDefault="007B634A" w:rsidP="007B634A">
            <w:pPr>
              <w:spacing w:line="360" w:lineRule="auto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2B2EE2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Как вы думаете, о чем мы сегодня поговорим на уроке?</w:t>
            </w:r>
          </w:p>
          <w:p w:rsidR="007B634A" w:rsidRPr="00834BDA" w:rsidRDefault="007B634A" w:rsidP="007B634A">
            <w:pPr>
              <w:spacing w:line="360" w:lineRule="auto"/>
              <w:ind w:firstLine="34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834BDA">
              <w:rPr>
                <w:rFonts w:ascii="Times New Roman" w:hAnsi="Times New Roman"/>
                <w:bCs/>
                <w:i/>
                <w:sz w:val="28"/>
                <w:szCs w:val="28"/>
              </w:rPr>
              <w:t>(из ответов детей возникают слова герои, защитники)</w:t>
            </w:r>
          </w:p>
          <w:p w:rsidR="007B634A" w:rsidRPr="008914E5" w:rsidRDefault="007B634A" w:rsidP="007B634A">
            <w:pPr>
              <w:pStyle w:val="a9"/>
              <w:numPr>
                <w:ilvl w:val="0"/>
                <w:numId w:val="21"/>
              </w:numPr>
              <w:spacing w:before="0" w:beforeAutospacing="0" w:after="0" w:afterAutospacing="0" w:line="360" w:lineRule="auto"/>
              <w:rPr>
                <w:i/>
                <w:sz w:val="28"/>
                <w:szCs w:val="28"/>
              </w:rPr>
            </w:pPr>
            <w:r w:rsidRPr="002B2EE2">
              <w:rPr>
                <w:bCs/>
                <w:sz w:val="28"/>
                <w:szCs w:val="28"/>
              </w:rPr>
              <w:t xml:space="preserve">Давайте </w:t>
            </w:r>
            <w:r w:rsidRPr="00180890">
              <w:rPr>
                <w:b/>
                <w:bCs/>
                <w:i/>
                <w:sz w:val="28"/>
                <w:szCs w:val="28"/>
              </w:rPr>
              <w:t xml:space="preserve">дадим определение  слову </w:t>
            </w:r>
            <w:r w:rsidRPr="00180890">
              <w:rPr>
                <w:b/>
                <w:bCs/>
                <w:i/>
                <w:sz w:val="28"/>
                <w:szCs w:val="28"/>
                <w:u w:val="single"/>
              </w:rPr>
              <w:t>защитники</w:t>
            </w:r>
            <w:r w:rsidRPr="00180890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2B2EE2">
              <w:rPr>
                <w:bCs/>
                <w:sz w:val="28"/>
                <w:szCs w:val="28"/>
              </w:rPr>
              <w:t>и для полного объяснения  обращаемся к словарю.</w:t>
            </w:r>
          </w:p>
          <w:p w:rsidR="00D9384C" w:rsidRPr="00814E11" w:rsidRDefault="00D9384C" w:rsidP="00D9384C">
            <w:pPr>
              <w:pStyle w:val="a3"/>
              <w:numPr>
                <w:ilvl w:val="0"/>
                <w:numId w:val="22"/>
              </w:numPr>
              <w:rPr>
                <w:i/>
                <w:sz w:val="24"/>
                <w:szCs w:val="24"/>
              </w:rPr>
            </w:pPr>
            <w:r w:rsidRPr="008B3074">
              <w:rPr>
                <w:b/>
                <w:i/>
                <w:sz w:val="28"/>
                <w:szCs w:val="28"/>
              </w:rPr>
              <w:t>Подводит итог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814E11">
              <w:rPr>
                <w:b/>
                <w:i/>
                <w:sz w:val="24"/>
                <w:szCs w:val="24"/>
              </w:rPr>
              <w:t xml:space="preserve">и </w:t>
            </w:r>
            <w:r w:rsidRPr="00814E11">
              <w:rPr>
                <w:i/>
                <w:sz w:val="24"/>
                <w:szCs w:val="24"/>
              </w:rPr>
              <w:t>«прокладывает мостик» к следующему проблемному диалогу</w:t>
            </w:r>
          </w:p>
          <w:p w:rsidR="007B634A" w:rsidRPr="002B2EE2" w:rsidRDefault="007B634A" w:rsidP="007B634A">
            <w:pPr>
              <w:pStyle w:val="a9"/>
              <w:spacing w:before="0" w:beforeAutospacing="0" w:after="0" w:afterAutospacing="0" w:line="360" w:lineRule="auto"/>
              <w:ind w:firstLine="34"/>
              <w:rPr>
                <w:sz w:val="28"/>
                <w:szCs w:val="28"/>
              </w:rPr>
            </w:pPr>
            <w:r>
              <w:lastRenderedPageBreak/>
              <w:t xml:space="preserve">Молодцы! </w:t>
            </w:r>
            <w:r w:rsidR="00D9384C" w:rsidRPr="005C1234">
              <w:t xml:space="preserve"> </w:t>
            </w:r>
            <w:r w:rsidRPr="002B2EE2">
              <w:rPr>
                <w:b/>
                <w:i/>
                <w:sz w:val="28"/>
                <w:szCs w:val="28"/>
              </w:rPr>
              <w:t xml:space="preserve">В </w:t>
            </w:r>
            <w:proofErr w:type="gramStart"/>
            <w:r w:rsidRPr="002B2EE2">
              <w:rPr>
                <w:b/>
                <w:i/>
                <w:sz w:val="28"/>
                <w:szCs w:val="28"/>
              </w:rPr>
              <w:t>канун</w:t>
            </w:r>
            <w:proofErr w:type="gramEnd"/>
            <w:r w:rsidRPr="002B2EE2">
              <w:rPr>
                <w:b/>
                <w:i/>
                <w:sz w:val="28"/>
                <w:szCs w:val="28"/>
              </w:rPr>
              <w:t xml:space="preserve"> какого праздника мы проводим этот урок?(</w:t>
            </w:r>
            <w:r w:rsidR="00247EC5">
              <w:rPr>
                <w:sz w:val="28"/>
                <w:szCs w:val="28"/>
              </w:rPr>
              <w:t xml:space="preserve">75  лет </w:t>
            </w:r>
            <w:r w:rsidRPr="002B2EE2">
              <w:rPr>
                <w:sz w:val="28"/>
                <w:szCs w:val="28"/>
              </w:rPr>
              <w:t xml:space="preserve"> ПОБЕДЫ)</w:t>
            </w:r>
          </w:p>
          <w:p w:rsidR="007B634A" w:rsidRPr="00834BDA" w:rsidRDefault="007B634A" w:rsidP="007B634A">
            <w:pPr>
              <w:shd w:val="clear" w:color="auto" w:fill="FFFFFF"/>
              <w:spacing w:line="360" w:lineRule="auto"/>
              <w:ind w:right="218" w:firstLine="3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4BD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Не раз мирный труд людей и тихая жизнь Руси-России нарушалась военными грозами.</w:t>
            </w:r>
          </w:p>
          <w:p w:rsidR="007B634A" w:rsidRDefault="007B634A" w:rsidP="007B634A">
            <w:pPr>
              <w:spacing w:line="360" w:lineRule="auto"/>
              <w:ind w:firstLine="34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814B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А как, по-вашему, является ли война злом? Почему?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Как надоели войны на свете.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Гибнут солдаты и малые дети,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Стонет земля, когда рвутся снаряды,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Матери плачут и плачут комбаты.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Война - это боль, это смерть, это слёзы.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На братских могилах - тюльпаны и розы.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Над миром какое - то время лихое....</w:t>
            </w:r>
          </w:p>
          <w:p w:rsidR="008B3EAC" w:rsidRPr="00247EC5" w:rsidRDefault="008B3EAC" w:rsidP="008B3E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EC5">
              <w:rPr>
                <w:rFonts w:ascii="Times New Roman" w:hAnsi="Times New Roman" w:cs="Times New Roman"/>
                <w:sz w:val="24"/>
                <w:szCs w:val="24"/>
              </w:rPr>
              <w:t>Где правит война - никому нет покоя.</w:t>
            </w:r>
          </w:p>
          <w:p w:rsidR="00D9384C" w:rsidRPr="007B634A" w:rsidRDefault="00D9384C" w:rsidP="007B634A">
            <w:pPr>
              <w:pStyle w:val="a3"/>
              <w:numPr>
                <w:ilvl w:val="0"/>
                <w:numId w:val="21"/>
              </w:numPr>
              <w:rPr>
                <w:sz w:val="24"/>
                <w:szCs w:val="24"/>
              </w:rPr>
            </w:pPr>
          </w:p>
          <w:p w:rsidR="00D9384C" w:rsidRPr="00D9384C" w:rsidRDefault="00D9384C" w:rsidP="00D9384C">
            <w:pPr>
              <w:pStyle w:val="a3"/>
              <w:ind w:left="720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C1234">
              <w:rPr>
                <w:sz w:val="24"/>
                <w:szCs w:val="24"/>
              </w:rPr>
              <w:t>ысказывают свои предположения, опираясь на свой жизнен</w:t>
            </w:r>
            <w:r w:rsidR="008B4524">
              <w:rPr>
                <w:sz w:val="24"/>
                <w:szCs w:val="24"/>
              </w:rPr>
              <w:t>ный опыт и знания по истории</w:t>
            </w: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rPr>
                <w:b/>
                <w:i/>
                <w:sz w:val="28"/>
                <w:szCs w:val="28"/>
              </w:rPr>
            </w:pP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A16E4B" w:rsidRDefault="00A16E4B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A16E4B" w:rsidRDefault="00A16E4B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</w:p>
          <w:p w:rsidR="008B3EAC" w:rsidRDefault="00A16E4B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  <w:r w:rsidRPr="00834BDA">
              <w:rPr>
                <w:i/>
                <w:color w:val="000000"/>
                <w:sz w:val="28"/>
                <w:szCs w:val="28"/>
                <w:shd w:val="clear" w:color="auto" w:fill="FFFFFF"/>
              </w:rPr>
              <w:t>(ответы детей)</w:t>
            </w:r>
            <w:r>
              <w:rPr>
                <w:bCs/>
                <w:iCs/>
                <w:sz w:val="28"/>
                <w:szCs w:val="28"/>
              </w:rPr>
              <w:t>.</w:t>
            </w: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</w:p>
          <w:p w:rsidR="00D9384C" w:rsidRPr="008B3EAC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  <w:r w:rsidRPr="0055131A">
              <w:rPr>
                <w:i/>
                <w:color w:val="0000FF"/>
                <w:sz w:val="28"/>
                <w:szCs w:val="28"/>
                <w:u w:val="single"/>
              </w:rPr>
              <w:t>Ученик читает наизусть стихотворение. Ольга Маслова.  "Пусть будет мир"</w:t>
            </w:r>
          </w:p>
        </w:tc>
      </w:tr>
      <w:tr w:rsidR="00D9384C" w:rsidTr="005C1234">
        <w:tc>
          <w:tcPr>
            <w:tcW w:w="7763" w:type="dxa"/>
          </w:tcPr>
          <w:p w:rsidR="00D9384C" w:rsidRDefault="00D9384C" w:rsidP="00D9384C">
            <w:pPr>
              <w:pStyle w:val="a3"/>
              <w:rPr>
                <w:b/>
                <w:sz w:val="28"/>
                <w:szCs w:val="28"/>
                <w:u w:val="single"/>
              </w:rPr>
            </w:pPr>
            <w:r w:rsidRPr="005C1234">
              <w:rPr>
                <w:b/>
                <w:sz w:val="28"/>
                <w:szCs w:val="28"/>
                <w:u w:val="single"/>
              </w:rPr>
              <w:lastRenderedPageBreak/>
              <w:t>Организует проблемный диалог</w:t>
            </w:r>
            <w:r>
              <w:rPr>
                <w:b/>
                <w:sz w:val="28"/>
                <w:szCs w:val="28"/>
                <w:u w:val="single"/>
              </w:rPr>
              <w:t xml:space="preserve"> № 2 </w:t>
            </w:r>
          </w:p>
          <w:p w:rsidR="00D9384C" w:rsidRPr="00FA3534" w:rsidRDefault="00D9384C" w:rsidP="00D9384C">
            <w:pPr>
              <w:pStyle w:val="a3"/>
              <w:rPr>
                <w:i/>
                <w:sz w:val="24"/>
                <w:szCs w:val="24"/>
              </w:rPr>
            </w:pPr>
            <w:r w:rsidRPr="00FA3534">
              <w:rPr>
                <w:i/>
                <w:sz w:val="24"/>
                <w:szCs w:val="24"/>
              </w:rPr>
              <w:t>по плану проблемного диалога № 1</w:t>
            </w:r>
          </w:p>
          <w:p w:rsidR="00397260" w:rsidRDefault="00397260" w:rsidP="00397260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Ребята, вы знаете, сколько на нашей планете стран и разных народов? Найдите эти сведения в </w:t>
            </w:r>
            <w:proofErr w:type="gramStart"/>
            <w:r>
              <w:rPr>
                <w:sz w:val="28"/>
                <w:szCs w:val="28"/>
              </w:rPr>
              <w:t>информационном</w:t>
            </w:r>
            <w:proofErr w:type="gramEnd"/>
          </w:p>
          <w:p w:rsidR="00397260" w:rsidRDefault="00397260" w:rsidP="00397260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Листе</w:t>
            </w:r>
            <w:proofErr w:type="gramEnd"/>
          </w:p>
          <w:p w:rsidR="00397260" w:rsidRDefault="00397260" w:rsidP="00397260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color w:val="22222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6FBC">
              <w:rPr>
                <w:color w:val="222222"/>
                <w:sz w:val="28"/>
                <w:szCs w:val="28"/>
              </w:rPr>
              <w:t>Россия - многонациональная страна, сколько разных народов живет в России</w:t>
            </w:r>
            <w:r>
              <w:rPr>
                <w:color w:val="222222"/>
                <w:sz w:val="28"/>
                <w:szCs w:val="28"/>
              </w:rPr>
              <w:t>, а в Краснодарском крае</w:t>
            </w:r>
            <w:r w:rsidRPr="005E6FBC">
              <w:rPr>
                <w:color w:val="222222"/>
                <w:sz w:val="28"/>
                <w:szCs w:val="28"/>
              </w:rPr>
              <w:t>?</w:t>
            </w:r>
          </w:p>
          <w:p w:rsidR="00D9384C" w:rsidRPr="00397260" w:rsidRDefault="00D9384C" w:rsidP="00397260">
            <w:pPr>
              <w:pStyle w:val="a3"/>
              <w:numPr>
                <w:ilvl w:val="0"/>
                <w:numId w:val="23"/>
              </w:numPr>
              <w:rPr>
                <w:sz w:val="24"/>
                <w:szCs w:val="24"/>
              </w:rPr>
            </w:pPr>
          </w:p>
          <w:p w:rsidR="00D9384C" w:rsidRDefault="00397260" w:rsidP="00D9384C">
            <w:pPr>
              <w:pStyle w:val="a3"/>
              <w:ind w:left="720"/>
            </w:pPr>
            <w:r>
              <w:t>Учитель</w:t>
            </w:r>
            <w:r w:rsidR="00A16E4B">
              <w:t xml:space="preserve"> </w:t>
            </w:r>
            <w:r>
              <w:t xml:space="preserve"> прикрепляет </w:t>
            </w:r>
            <w:r w:rsidRPr="00C5777B">
              <w:t xml:space="preserve"> числовые данные</w:t>
            </w:r>
            <w:r>
              <w:t>: 197 стран и  1500 народов на планете Земля.</w:t>
            </w:r>
          </w:p>
          <w:p w:rsidR="008B3EAC" w:rsidRDefault="008B3EAC" w:rsidP="00D9384C">
            <w:pPr>
              <w:pStyle w:val="a3"/>
              <w:ind w:left="720"/>
              <w:rPr>
                <w:color w:val="222222"/>
              </w:rPr>
            </w:pPr>
            <w:r>
              <w:rPr>
                <w:color w:val="222222"/>
              </w:rPr>
              <w:t>Учитель прикрепляет на коллаж числовые данные: 194 народа в России, 124 народа в Краснодарском крае.</w:t>
            </w:r>
          </w:p>
          <w:p w:rsidR="008B3EAC" w:rsidRDefault="008B3EAC" w:rsidP="008B3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Учитель организует фронтальную беседу о войне и мире. </w:t>
            </w:r>
          </w:p>
          <w:p w:rsidR="008B3EAC" w:rsidRDefault="008B3EAC" w:rsidP="008B3EAC">
            <w:pPr>
              <w:jc w:val="both"/>
              <w:rPr>
                <w:sz w:val="28"/>
                <w:szCs w:val="28"/>
              </w:rPr>
            </w:pPr>
            <w:r w:rsidRPr="00AA1EE0">
              <w:rPr>
                <w:i/>
                <w:color w:val="0000FF"/>
                <w:sz w:val="28"/>
                <w:szCs w:val="28"/>
                <w:u w:val="single"/>
              </w:rPr>
              <w:t>Ученики используют сведения информационного листа для ответов на вопросы</w:t>
            </w:r>
            <w:r>
              <w:rPr>
                <w:sz w:val="28"/>
                <w:szCs w:val="28"/>
              </w:rPr>
              <w:t>.</w:t>
            </w:r>
          </w:p>
          <w:p w:rsidR="008B3EAC" w:rsidRPr="00051EBA" w:rsidRDefault="008B3EAC" w:rsidP="008B3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051EBA">
              <w:rPr>
                <w:sz w:val="28"/>
                <w:szCs w:val="28"/>
              </w:rPr>
              <w:t>Для чего людям нужен мир?</w:t>
            </w:r>
          </w:p>
          <w:p w:rsidR="008B3EAC" w:rsidRPr="00051EBA" w:rsidRDefault="008B3EAC" w:rsidP="008B3E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051EBA">
              <w:rPr>
                <w:sz w:val="28"/>
                <w:szCs w:val="28"/>
              </w:rPr>
              <w:t>Можно ли представить будущее планеты Земля без крепкого мира между народами?</w:t>
            </w:r>
          </w:p>
          <w:p w:rsidR="008B3EAC" w:rsidRPr="00D9384C" w:rsidRDefault="008B3EAC" w:rsidP="00D9384C">
            <w:pPr>
              <w:pStyle w:val="a3"/>
              <w:ind w:left="720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8B3EAC" w:rsidRPr="00AA1EE0" w:rsidRDefault="008B3EAC" w:rsidP="008B3EAC">
            <w:pPr>
              <w:pStyle w:val="a9"/>
              <w:shd w:val="clear" w:color="auto" w:fill="FFFFFF"/>
              <w:spacing w:before="0" w:beforeAutospacing="0" w:after="60" w:afterAutospacing="0" w:line="240" w:lineRule="atLeast"/>
              <w:rPr>
                <w:i/>
                <w:color w:val="0000FF"/>
                <w:sz w:val="28"/>
                <w:szCs w:val="28"/>
                <w:u w:val="single"/>
              </w:rPr>
            </w:pPr>
            <w:r w:rsidRPr="00AA1EE0">
              <w:rPr>
                <w:i/>
                <w:color w:val="0000FF"/>
                <w:sz w:val="28"/>
                <w:szCs w:val="28"/>
                <w:u w:val="single"/>
              </w:rPr>
              <w:t xml:space="preserve"> Ученики отвечают на вопрос, при необходимости используют информационный лист.</w:t>
            </w:r>
          </w:p>
          <w:p w:rsidR="00397260" w:rsidRPr="00AA1EE0" w:rsidRDefault="00397260" w:rsidP="00397260">
            <w:pPr>
              <w:rPr>
                <w:i/>
                <w:color w:val="0000FF"/>
                <w:sz w:val="28"/>
                <w:szCs w:val="28"/>
                <w:u w:val="single"/>
              </w:rPr>
            </w:pPr>
          </w:p>
          <w:tbl>
            <w:tblPr>
              <w:tblStyle w:val="a6"/>
              <w:tblW w:w="0" w:type="auto"/>
              <w:tblLook w:val="01E0" w:firstRow="1" w:lastRow="1" w:firstColumn="1" w:lastColumn="1" w:noHBand="0" w:noVBand="0"/>
            </w:tblPr>
            <w:tblGrid>
              <w:gridCol w:w="2478"/>
            </w:tblGrid>
            <w:tr w:rsidR="00397260" w:rsidTr="00AA309F">
              <w:tc>
                <w:tcPr>
                  <w:tcW w:w="10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5FFE5"/>
                </w:tcPr>
                <w:p w:rsidR="00397260" w:rsidRPr="00C5777B" w:rsidRDefault="00397260" w:rsidP="00397260"/>
              </w:tc>
            </w:tr>
          </w:tbl>
          <w:p w:rsidR="008B3EAC" w:rsidRDefault="008B3EAC" w:rsidP="00D9384C">
            <w:pPr>
              <w:jc w:val="center"/>
              <w:rPr>
                <w:sz w:val="24"/>
                <w:szCs w:val="24"/>
              </w:rPr>
            </w:pPr>
          </w:p>
          <w:p w:rsidR="008B3EAC" w:rsidRDefault="008B3EAC" w:rsidP="00D9384C">
            <w:pPr>
              <w:jc w:val="center"/>
              <w:rPr>
                <w:sz w:val="24"/>
                <w:szCs w:val="24"/>
              </w:rPr>
            </w:pPr>
          </w:p>
          <w:p w:rsidR="008B3EAC" w:rsidRDefault="008B3EAC" w:rsidP="00D9384C">
            <w:pPr>
              <w:jc w:val="center"/>
              <w:rPr>
                <w:sz w:val="24"/>
                <w:szCs w:val="24"/>
              </w:rPr>
            </w:pPr>
          </w:p>
          <w:p w:rsidR="008B3EAC" w:rsidRDefault="008B3EA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5C1234">
              <w:rPr>
                <w:sz w:val="24"/>
                <w:szCs w:val="24"/>
              </w:rPr>
              <w:t>ысказывают свои предположения, опираясь на свой жизненный опыт</w:t>
            </w:r>
            <w:r>
              <w:rPr>
                <w:sz w:val="24"/>
                <w:szCs w:val="24"/>
              </w:rPr>
              <w:t>, представления и знания.</w:t>
            </w:r>
          </w:p>
          <w:p w:rsidR="00D9384C" w:rsidRDefault="00D9384C"/>
        </w:tc>
      </w:tr>
      <w:tr w:rsidR="00D9384C" w:rsidTr="005C1234">
        <w:tc>
          <w:tcPr>
            <w:tcW w:w="7763" w:type="dxa"/>
          </w:tcPr>
          <w:p w:rsidR="00D9384C" w:rsidRDefault="00D9384C" w:rsidP="00D9384C">
            <w:pPr>
              <w:pStyle w:val="a3"/>
              <w:rPr>
                <w:b/>
                <w:sz w:val="28"/>
                <w:szCs w:val="28"/>
                <w:u w:val="single"/>
              </w:rPr>
            </w:pPr>
            <w:r w:rsidRPr="005C1234">
              <w:rPr>
                <w:b/>
                <w:sz w:val="28"/>
                <w:szCs w:val="28"/>
                <w:u w:val="single"/>
              </w:rPr>
              <w:t>Организует проблемный диалог</w:t>
            </w:r>
            <w:r>
              <w:rPr>
                <w:b/>
                <w:sz w:val="28"/>
                <w:szCs w:val="28"/>
                <w:u w:val="single"/>
              </w:rPr>
              <w:t xml:space="preserve"> № 3</w:t>
            </w:r>
          </w:p>
          <w:p w:rsidR="00EF63ED" w:rsidRPr="00EF63ED" w:rsidRDefault="00EF63ED" w:rsidP="00D9384C">
            <w:pPr>
              <w:pStyle w:val="a3"/>
              <w:rPr>
                <w:i/>
                <w:sz w:val="24"/>
                <w:szCs w:val="24"/>
              </w:rPr>
            </w:pPr>
            <w:r w:rsidRPr="00EF63ED">
              <w:rPr>
                <w:i/>
                <w:sz w:val="24"/>
                <w:szCs w:val="24"/>
              </w:rPr>
              <w:t>по плану проблемного диалога № 1</w:t>
            </w:r>
          </w:p>
          <w:p w:rsidR="00C90EB7" w:rsidRDefault="00C90EB7" w:rsidP="00C90EB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Какое событие </w:t>
            </w:r>
            <w:r w:rsidRPr="00B30225">
              <w:rPr>
                <w:color w:val="000000"/>
                <w:sz w:val="28"/>
                <w:szCs w:val="28"/>
              </w:rPr>
              <w:t xml:space="preserve">отпраздновала в этом году наша страна и все человечество? </w:t>
            </w:r>
          </w:p>
          <w:tbl>
            <w:tblPr>
              <w:tblStyle w:val="a6"/>
              <w:tblW w:w="0" w:type="auto"/>
              <w:tblLook w:val="01E0" w:firstRow="1" w:lastRow="1" w:firstColumn="1" w:lastColumn="1" w:noHBand="0" w:noVBand="0"/>
            </w:tblPr>
            <w:tblGrid>
              <w:gridCol w:w="7547"/>
            </w:tblGrid>
            <w:tr w:rsidR="00C90EB7" w:rsidTr="00AA309F">
              <w:tc>
                <w:tcPr>
                  <w:tcW w:w="10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DDFFDD"/>
                </w:tcPr>
                <w:p w:rsidR="00C90EB7" w:rsidRDefault="00C90EB7" w:rsidP="00C90EB7">
                  <w:pPr>
                    <w:numPr>
                      <w:ilvl w:val="1"/>
                      <w:numId w:val="44"/>
                    </w:numPr>
                    <w:tabs>
                      <w:tab w:val="clear" w:pos="1440"/>
                      <w:tab w:val="num" w:pos="540"/>
                    </w:tabs>
                    <w:ind w:left="540" w:hanging="540"/>
                    <w:rPr>
                      <w:color w:val="000000"/>
                      <w:sz w:val="28"/>
                      <w:szCs w:val="28"/>
                      <w:shd w:val="clear" w:color="auto" w:fill="FFFFFF"/>
                    </w:rPr>
                  </w:pPr>
                  <w:r>
                    <w:t>У</w:t>
                  </w:r>
                  <w:r w:rsidRPr="000E6010">
                    <w:t xml:space="preserve">читель прикрепляет на коллаж </w:t>
                  </w:r>
                  <w:r w:rsidR="00247EC5">
                    <w:t>эмблему «Победа. 75</w:t>
                  </w:r>
                  <w:r>
                    <w:t xml:space="preserve"> лет»</w:t>
                  </w:r>
                </w:p>
              </w:tc>
            </w:tr>
          </w:tbl>
          <w:p w:rsidR="00C90EB7" w:rsidRDefault="00C90EB7" w:rsidP="00C90EB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Какие государства и народы оказались втянуты в эту войну?</w:t>
            </w:r>
          </w:p>
          <w:p w:rsidR="00C90EB7" w:rsidRDefault="00C90EB7" w:rsidP="00C90EB7">
            <w:pPr>
              <w:ind w:firstLine="900"/>
              <w:rPr>
                <w:color w:val="000000"/>
                <w:sz w:val="28"/>
                <w:szCs w:val="28"/>
              </w:rPr>
            </w:pPr>
            <w:r w:rsidRPr="003377DF">
              <w:rPr>
                <w:color w:val="000000"/>
                <w:sz w:val="28"/>
                <w:szCs w:val="28"/>
              </w:rPr>
              <w:t xml:space="preserve">У нашего народа всегда были недоброжелатели. </w:t>
            </w:r>
            <w:r w:rsidRPr="003377DF">
              <w:rPr>
                <w:color w:val="000000"/>
                <w:sz w:val="28"/>
                <w:szCs w:val="28"/>
                <w:shd w:val="clear" w:color="auto" w:fill="FFFFFF"/>
              </w:rPr>
              <w:t>В эту войну оказались втянуты десятки государств, миллионы людей.</w:t>
            </w:r>
          </w:p>
          <w:p w:rsidR="00C90EB7" w:rsidRDefault="00C90EB7" w:rsidP="00C90EB7">
            <w:pPr>
              <w:ind w:firstLine="900"/>
              <w:rPr>
                <w:color w:val="000000"/>
                <w:sz w:val="28"/>
                <w:szCs w:val="28"/>
              </w:rPr>
            </w:pPr>
            <w:r w:rsidRPr="003377DF">
              <w:rPr>
                <w:sz w:val="28"/>
                <w:szCs w:val="28"/>
                <w:shd w:val="clear" w:color="auto" w:fill="FFFFFF"/>
                <w:lang w:eastAsia="en-US"/>
              </w:rPr>
              <w:t xml:space="preserve">В годы Великой Отечественной войны все, даже самые </w:t>
            </w:r>
            <w:r w:rsidRPr="003377DF">
              <w:rPr>
                <w:sz w:val="28"/>
                <w:szCs w:val="28"/>
                <w:shd w:val="clear" w:color="auto" w:fill="FFFFFF"/>
                <w:lang w:eastAsia="en-US"/>
              </w:rPr>
              <w:lastRenderedPageBreak/>
              <w:t>«малые» народы многонационального Советского Союза внесли свой бесценный вклад в общую победу над фашизмом.</w:t>
            </w:r>
          </w:p>
          <w:p w:rsidR="00C90EB7" w:rsidRPr="00B50BF0" w:rsidRDefault="00C90EB7" w:rsidP="00B50BF0">
            <w:pPr>
              <w:ind w:firstLine="900"/>
              <w:rPr>
                <w:color w:val="000000"/>
                <w:sz w:val="28"/>
                <w:szCs w:val="28"/>
              </w:rPr>
            </w:pPr>
            <w:r w:rsidRPr="003377DF">
              <w:rPr>
                <w:color w:val="000000"/>
                <w:sz w:val="28"/>
                <w:szCs w:val="28"/>
              </w:rPr>
              <w:t>Когда забушевало пламя войны, вместе со всем советским народом поднялись на защиту Родины города и станицы, хутора и аулы Краснодарского края. Гнев и ненависть к подлому врагу, неукротимое стремление сделать всё для его разгрома наполнили сердца кубанцев.</w:t>
            </w:r>
            <w:r w:rsidRPr="003377DF">
              <w:rPr>
                <w:sz w:val="28"/>
                <w:szCs w:val="28"/>
              </w:rPr>
              <w:t xml:space="preserve"> </w:t>
            </w:r>
          </w:p>
          <w:p w:rsidR="00C90EB7" w:rsidRPr="005260DD" w:rsidRDefault="00C90EB7" w:rsidP="00C90EB7">
            <w:pPr>
              <w:rPr>
                <w:rFonts w:eastAsia="Calibri"/>
                <w:b/>
                <w:i/>
                <w:sz w:val="28"/>
                <w:szCs w:val="28"/>
              </w:rPr>
            </w:pPr>
            <w:r w:rsidRPr="005260DD">
              <w:rPr>
                <w:rFonts w:eastAsia="Calibri"/>
                <w:b/>
                <w:i/>
                <w:sz w:val="28"/>
                <w:szCs w:val="28"/>
              </w:rPr>
              <w:t>2.4. Итог работы в группах.</w:t>
            </w:r>
          </w:p>
          <w:p w:rsidR="00C90EB7" w:rsidRDefault="00C90EB7" w:rsidP="00C90EB7">
            <w:pPr>
              <w:ind w:firstLine="540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5260DD">
              <w:rPr>
                <w:rFonts w:eastAsia="Calibri"/>
                <w:sz w:val="28"/>
                <w:szCs w:val="28"/>
              </w:rPr>
              <w:t>Учитель подводит учеников к выводу, что с</w:t>
            </w:r>
            <w:r>
              <w:rPr>
                <w:rFonts w:eastAsia="Calibri"/>
                <w:sz w:val="28"/>
                <w:szCs w:val="28"/>
              </w:rPr>
              <w:t xml:space="preserve">оветский солдат стал </w:t>
            </w:r>
            <w:r w:rsidRPr="005260DD">
              <w:rPr>
                <w:rFonts w:eastAsia="Calibri"/>
                <w:sz w:val="28"/>
                <w:szCs w:val="28"/>
              </w:rPr>
              <w:t xml:space="preserve">победителем в Великой Отечественной войне, только </w:t>
            </w:r>
            <w:r w:rsidRPr="007201BD">
              <w:rPr>
                <w:rFonts w:eastAsia="Calibri"/>
                <w:b/>
                <w:sz w:val="28"/>
                <w:szCs w:val="28"/>
                <w:u w:val="single"/>
              </w:rPr>
              <w:t xml:space="preserve">благодаря великому единству народа. </w:t>
            </w:r>
          </w:p>
          <w:p w:rsidR="00D9384C" w:rsidRPr="00C90EB7" w:rsidRDefault="00D9384C" w:rsidP="00B50BF0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D9384C" w:rsidRDefault="00D9384C" w:rsidP="00D9384C">
            <w:pPr>
              <w:pStyle w:val="a3"/>
              <w:jc w:val="center"/>
              <w:rPr>
                <w:sz w:val="24"/>
                <w:szCs w:val="24"/>
              </w:rPr>
            </w:pPr>
          </w:p>
          <w:p w:rsidR="00D9384C" w:rsidRPr="00A260FE" w:rsidRDefault="00D9384C" w:rsidP="00D9384C">
            <w:pPr>
              <w:pStyle w:val="a3"/>
              <w:jc w:val="center"/>
              <w:rPr>
                <w:sz w:val="24"/>
                <w:szCs w:val="24"/>
              </w:rPr>
            </w:pPr>
            <w:r w:rsidRPr="00A260FE">
              <w:rPr>
                <w:sz w:val="24"/>
                <w:szCs w:val="24"/>
              </w:rPr>
              <w:t>Достают из конверта цветной лист</w:t>
            </w:r>
            <w:proofErr w:type="gramStart"/>
            <w:r w:rsidRPr="00A260FE">
              <w:rPr>
                <w:sz w:val="24"/>
                <w:szCs w:val="24"/>
              </w:rPr>
              <w:t xml:space="preserve"> А</w:t>
            </w:r>
            <w:proofErr w:type="gramEnd"/>
            <w:r w:rsidRPr="00A260FE">
              <w:rPr>
                <w:sz w:val="24"/>
                <w:szCs w:val="24"/>
              </w:rPr>
              <w:t xml:space="preserve"> 4</w:t>
            </w:r>
            <w:r>
              <w:rPr>
                <w:sz w:val="24"/>
                <w:szCs w:val="24"/>
              </w:rPr>
              <w:t>.</w:t>
            </w:r>
          </w:p>
          <w:p w:rsidR="00D9384C" w:rsidRPr="00A260FE" w:rsidRDefault="00D9384C" w:rsidP="00D9384C">
            <w:pPr>
              <w:pStyle w:val="a3"/>
              <w:jc w:val="center"/>
              <w:rPr>
                <w:sz w:val="16"/>
                <w:szCs w:val="16"/>
              </w:rPr>
            </w:pPr>
          </w:p>
          <w:p w:rsidR="00D9384C" w:rsidRPr="00D9384C" w:rsidRDefault="00D9384C" w:rsidP="00D9384C">
            <w:pPr>
              <w:pStyle w:val="a3"/>
              <w:jc w:val="center"/>
              <w:rPr>
                <w:sz w:val="24"/>
                <w:szCs w:val="24"/>
              </w:rPr>
            </w:pPr>
            <w:r w:rsidRPr="00A260FE">
              <w:rPr>
                <w:sz w:val="24"/>
                <w:szCs w:val="24"/>
              </w:rPr>
              <w:t>Называют тему или читают.</w:t>
            </w:r>
          </w:p>
        </w:tc>
      </w:tr>
      <w:tr w:rsidR="00737376" w:rsidTr="005C1234">
        <w:tc>
          <w:tcPr>
            <w:tcW w:w="7763" w:type="dxa"/>
          </w:tcPr>
          <w:p w:rsidR="008914E5" w:rsidRPr="00A260FE" w:rsidRDefault="00C90EB7" w:rsidP="00D9384C">
            <w:pPr>
              <w:pStyle w:val="a3"/>
              <w:numPr>
                <w:ilvl w:val="0"/>
                <w:numId w:val="19"/>
              </w:numPr>
              <w:ind w:left="284" w:hanging="284"/>
              <w:rPr>
                <w:sz w:val="24"/>
                <w:szCs w:val="24"/>
              </w:rPr>
            </w:pPr>
            <w:r>
              <w:rPr>
                <w:b/>
                <w:sz w:val="40"/>
                <w:szCs w:val="40"/>
              </w:rPr>
              <w:lastRenderedPageBreak/>
              <w:t>Фотогалерея</w:t>
            </w:r>
          </w:p>
        </w:tc>
        <w:tc>
          <w:tcPr>
            <w:tcW w:w="2694" w:type="dxa"/>
          </w:tcPr>
          <w:p w:rsidR="00A260FE" w:rsidRPr="005C1234" w:rsidRDefault="00A260FE" w:rsidP="00D9384C">
            <w:pPr>
              <w:pStyle w:val="a3"/>
              <w:rPr>
                <w:sz w:val="24"/>
                <w:szCs w:val="24"/>
              </w:rPr>
            </w:pPr>
          </w:p>
        </w:tc>
      </w:tr>
      <w:tr w:rsidR="00D9384C" w:rsidTr="005C1234">
        <w:tc>
          <w:tcPr>
            <w:tcW w:w="7763" w:type="dxa"/>
          </w:tcPr>
          <w:p w:rsidR="00D9384C" w:rsidRDefault="00D9384C" w:rsidP="00D9384C">
            <w:pPr>
              <w:pStyle w:val="a3"/>
              <w:rPr>
                <w:b/>
                <w:sz w:val="28"/>
                <w:szCs w:val="28"/>
                <w:u w:val="single"/>
              </w:rPr>
            </w:pPr>
            <w:r w:rsidRPr="005C1234">
              <w:rPr>
                <w:b/>
                <w:sz w:val="28"/>
                <w:szCs w:val="28"/>
                <w:u w:val="single"/>
              </w:rPr>
              <w:t>Организует проблемный диалог</w:t>
            </w:r>
            <w:r>
              <w:rPr>
                <w:b/>
                <w:sz w:val="28"/>
                <w:szCs w:val="28"/>
                <w:u w:val="single"/>
              </w:rPr>
              <w:t xml:space="preserve"> № 4</w:t>
            </w:r>
          </w:p>
          <w:p w:rsidR="00EF63ED" w:rsidRPr="00EF63ED" w:rsidRDefault="00EF63ED" w:rsidP="00D9384C">
            <w:pPr>
              <w:pStyle w:val="a3"/>
              <w:rPr>
                <w:i/>
                <w:sz w:val="24"/>
                <w:szCs w:val="24"/>
              </w:rPr>
            </w:pPr>
            <w:r w:rsidRPr="00EF63ED">
              <w:rPr>
                <w:i/>
                <w:sz w:val="24"/>
                <w:szCs w:val="24"/>
              </w:rPr>
              <w:t>по плану проблемного диалога № 1</w:t>
            </w:r>
          </w:p>
          <w:p w:rsidR="00C90EB7" w:rsidRPr="00C90EB7" w:rsidRDefault="00C90EB7" w:rsidP="00D9384C">
            <w:pPr>
              <w:pStyle w:val="a3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Сегодня на занятии</w:t>
            </w:r>
            <w:r w:rsidR="00D9384C" w:rsidRPr="00D9384C">
              <w:rPr>
                <w:sz w:val="24"/>
                <w:szCs w:val="24"/>
              </w:rPr>
              <w:t xml:space="preserve"> у нас </w:t>
            </w:r>
            <w:r>
              <w:rPr>
                <w:sz w:val="24"/>
                <w:szCs w:val="24"/>
              </w:rPr>
              <w:t>мы о</w:t>
            </w:r>
            <w:r w:rsidR="003444D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кроем фото</w:t>
            </w:r>
          </w:p>
          <w:p w:rsidR="00D9384C" w:rsidRPr="00E70C32" w:rsidRDefault="00D9384C" w:rsidP="00E70C32">
            <w:pPr>
              <w:pStyle w:val="a3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D9384C">
              <w:rPr>
                <w:sz w:val="24"/>
                <w:szCs w:val="24"/>
              </w:rPr>
              <w:t>Ф</w:t>
            </w:r>
            <w:r w:rsidR="00E70C32">
              <w:rPr>
                <w:sz w:val="24"/>
                <w:szCs w:val="24"/>
              </w:rPr>
              <w:t>отографии, каких людей размещены на ней</w:t>
            </w:r>
          </w:p>
          <w:p w:rsidR="00D9384C" w:rsidRPr="00E70C32" w:rsidRDefault="00E70C32" w:rsidP="00E70C32">
            <w:pPr>
              <w:pStyle w:val="a5"/>
              <w:numPr>
                <w:ilvl w:val="0"/>
                <w:numId w:val="26"/>
              </w:numPr>
            </w:pPr>
            <w:r>
              <w:rPr>
                <w:sz w:val="24"/>
                <w:szCs w:val="24"/>
              </w:rPr>
              <w:t xml:space="preserve">Сегодня у нас на Фото находятся фотографии героев, </w:t>
            </w:r>
            <w:r w:rsidR="00D9384C" w:rsidRPr="00D9384C"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которые </w:t>
            </w:r>
            <w:proofErr w:type="spellStart"/>
            <w:r>
              <w:rPr>
                <w:b/>
                <w:sz w:val="24"/>
                <w:szCs w:val="24"/>
              </w:rPr>
              <w:t>свом</w:t>
            </w:r>
            <w:proofErr w:type="spellEnd"/>
            <w:r>
              <w:rPr>
                <w:b/>
                <w:sz w:val="24"/>
                <w:szCs w:val="24"/>
              </w:rPr>
              <w:t xml:space="preserve"> подвигом дали </w:t>
            </w:r>
            <w:proofErr w:type="spellStart"/>
            <w:r>
              <w:rPr>
                <w:b/>
                <w:sz w:val="24"/>
                <w:szCs w:val="24"/>
              </w:rPr>
              <w:t>возможносит</w:t>
            </w:r>
            <w:proofErr w:type="spellEnd"/>
            <w:r>
              <w:rPr>
                <w:b/>
                <w:sz w:val="24"/>
                <w:szCs w:val="24"/>
              </w:rPr>
              <w:t xml:space="preserve"> нам жить под мирным небом</w:t>
            </w:r>
            <w:r w:rsidR="00EF63ED">
              <w:rPr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694" w:type="dxa"/>
          </w:tcPr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</w:p>
          <w:p w:rsidR="00D9384C" w:rsidRDefault="00D9384C" w:rsidP="00D938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Высказывают свои мысли</w:t>
            </w:r>
            <w:r w:rsidRPr="005C1234">
              <w:rPr>
                <w:sz w:val="24"/>
                <w:szCs w:val="24"/>
              </w:rPr>
              <w:t>, опираясь на свой жизненный опыт</w:t>
            </w:r>
            <w:r>
              <w:rPr>
                <w:sz w:val="24"/>
                <w:szCs w:val="24"/>
              </w:rPr>
              <w:t>, представления и знания.</w:t>
            </w:r>
          </w:p>
          <w:p w:rsidR="00D9384C" w:rsidRDefault="00D9384C"/>
        </w:tc>
      </w:tr>
      <w:tr w:rsidR="00737376" w:rsidTr="005C1234">
        <w:tc>
          <w:tcPr>
            <w:tcW w:w="7763" w:type="dxa"/>
          </w:tcPr>
          <w:p w:rsidR="004C114B" w:rsidRPr="004C114B" w:rsidRDefault="004C114B" w:rsidP="004C114B">
            <w:pPr>
              <w:pStyle w:val="a3"/>
              <w:rPr>
                <w:sz w:val="24"/>
                <w:szCs w:val="24"/>
              </w:rPr>
            </w:pPr>
            <w:r w:rsidRPr="004C114B">
              <w:rPr>
                <w:b/>
                <w:sz w:val="28"/>
                <w:szCs w:val="28"/>
                <w:u w:val="single"/>
              </w:rPr>
              <w:t xml:space="preserve">Мотивирует </w:t>
            </w:r>
            <w:r w:rsidR="004632EC">
              <w:rPr>
                <w:b/>
                <w:sz w:val="28"/>
                <w:szCs w:val="28"/>
                <w:u w:val="single"/>
              </w:rPr>
              <w:t xml:space="preserve">и нацеливает </w:t>
            </w:r>
            <w:proofErr w:type="spellStart"/>
            <w:r w:rsidR="00E70C32">
              <w:rPr>
                <w:b/>
                <w:sz w:val="28"/>
                <w:szCs w:val="28"/>
                <w:u w:val="single"/>
              </w:rPr>
              <w:t>детей</w:t>
            </w:r>
            <w:r w:rsidRPr="004C114B">
              <w:rPr>
                <w:sz w:val="24"/>
                <w:szCs w:val="24"/>
              </w:rPr>
              <w:t>на</w:t>
            </w:r>
            <w:proofErr w:type="spellEnd"/>
            <w:r w:rsidRPr="004C114B">
              <w:rPr>
                <w:sz w:val="24"/>
                <w:szCs w:val="24"/>
              </w:rPr>
              <w:t xml:space="preserve"> внимательное прослушивание информации и запоминание</w:t>
            </w:r>
          </w:p>
          <w:p w:rsidR="004C114B" w:rsidRPr="004C114B" w:rsidRDefault="004C114B" w:rsidP="004C114B">
            <w:pPr>
              <w:pStyle w:val="a3"/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4C114B">
              <w:rPr>
                <w:sz w:val="24"/>
                <w:szCs w:val="24"/>
              </w:rPr>
              <w:t xml:space="preserve">Ребята, </w:t>
            </w:r>
            <w:r w:rsidRPr="004C114B">
              <w:rPr>
                <w:b/>
                <w:sz w:val="24"/>
                <w:szCs w:val="24"/>
              </w:rPr>
              <w:t>постарайтесь запомнить</w:t>
            </w:r>
            <w:r w:rsidRPr="004C114B">
              <w:rPr>
                <w:sz w:val="24"/>
                <w:szCs w:val="24"/>
              </w:rPr>
              <w:t xml:space="preserve">  каждого человека, фотография, которого сегодня н</w:t>
            </w:r>
            <w:r w:rsidR="00E70C32">
              <w:rPr>
                <w:sz w:val="24"/>
                <w:szCs w:val="24"/>
              </w:rPr>
              <w:t xml:space="preserve">аходится в </w:t>
            </w:r>
            <w:proofErr w:type="spellStart"/>
            <w:r w:rsidR="00E70C32">
              <w:rPr>
                <w:sz w:val="24"/>
                <w:szCs w:val="24"/>
              </w:rPr>
              <w:t>нешей</w:t>
            </w:r>
            <w:proofErr w:type="spellEnd"/>
            <w:r w:rsidR="00E70C32">
              <w:rPr>
                <w:sz w:val="24"/>
                <w:szCs w:val="24"/>
              </w:rPr>
              <w:t xml:space="preserve"> галерее</w:t>
            </w:r>
          </w:p>
          <w:p w:rsidR="00737376" w:rsidRDefault="00737376" w:rsidP="00D9384C">
            <w:pPr>
              <w:pStyle w:val="a3"/>
            </w:pPr>
          </w:p>
        </w:tc>
        <w:tc>
          <w:tcPr>
            <w:tcW w:w="2694" w:type="dxa"/>
          </w:tcPr>
          <w:p w:rsidR="00737376" w:rsidRDefault="00737376" w:rsidP="00D9384C"/>
        </w:tc>
      </w:tr>
      <w:tr w:rsidR="00737376" w:rsidTr="005C1234">
        <w:tc>
          <w:tcPr>
            <w:tcW w:w="7763" w:type="dxa"/>
          </w:tcPr>
          <w:p w:rsidR="004C114B" w:rsidRPr="004C114B" w:rsidRDefault="00E70C32" w:rsidP="004C114B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Организует учеников </w:t>
            </w:r>
            <w:r w:rsidR="004C114B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:rsidR="003444D6" w:rsidRPr="00D21AB4" w:rsidRDefault="003444D6" w:rsidP="003444D6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2.2</w:t>
            </w:r>
            <w:r w:rsidRPr="00414E3E">
              <w:rPr>
                <w:b/>
                <w:i/>
                <w:sz w:val="28"/>
                <w:szCs w:val="28"/>
              </w:rPr>
              <w:t xml:space="preserve">. </w:t>
            </w:r>
            <w:r>
              <w:rPr>
                <w:b/>
                <w:i/>
                <w:sz w:val="28"/>
                <w:szCs w:val="28"/>
              </w:rPr>
              <w:t>Работа в группах</w:t>
            </w:r>
          </w:p>
          <w:p w:rsidR="003444D6" w:rsidRPr="000D78D5" w:rsidRDefault="003444D6" w:rsidP="003444D6">
            <w:pPr>
              <w:pStyle w:val="a3"/>
              <w:rPr>
                <w:sz w:val="28"/>
                <w:szCs w:val="28"/>
                <w:shd w:val="clear" w:color="auto" w:fill="FFFFFF"/>
              </w:rPr>
            </w:pPr>
            <w:r w:rsidRPr="000D78D5">
              <w:rPr>
                <w:sz w:val="28"/>
                <w:szCs w:val="28"/>
                <w:shd w:val="clear" w:color="auto" w:fill="FFFFFF"/>
              </w:rPr>
              <w:t xml:space="preserve">- Откройте конверт  </w:t>
            </w:r>
            <w:r w:rsidRPr="007741EA">
              <w:rPr>
                <w:sz w:val="28"/>
                <w:szCs w:val="28"/>
              </w:rPr>
              <w:t xml:space="preserve">(Приложение </w:t>
            </w:r>
            <w:r>
              <w:rPr>
                <w:sz w:val="28"/>
                <w:szCs w:val="28"/>
              </w:rPr>
              <w:t>2</w:t>
            </w:r>
            <w:r w:rsidRPr="007741EA">
              <w:rPr>
                <w:sz w:val="28"/>
                <w:szCs w:val="28"/>
              </w:rPr>
              <w:t>)</w:t>
            </w:r>
          </w:p>
          <w:p w:rsidR="003444D6" w:rsidRDefault="003444D6" w:rsidP="003444D6">
            <w:pPr>
              <w:pStyle w:val="a3"/>
              <w:rPr>
                <w:sz w:val="28"/>
                <w:szCs w:val="28"/>
                <w:shd w:val="clear" w:color="auto" w:fill="FFFFFF"/>
              </w:rPr>
            </w:pPr>
            <w:r w:rsidRPr="000D78D5">
              <w:rPr>
                <w:sz w:val="28"/>
                <w:szCs w:val="28"/>
                <w:shd w:val="clear" w:color="auto" w:fill="FFFFFF"/>
              </w:rPr>
              <w:t>- Вам необходимо познакомиться с материалом и</w:t>
            </w:r>
            <w:r>
              <w:rPr>
                <w:sz w:val="28"/>
                <w:szCs w:val="28"/>
                <w:shd w:val="clear" w:color="auto" w:fill="FFFFFF"/>
              </w:rPr>
              <w:t xml:space="preserve"> ответить на вопрос:</w:t>
            </w:r>
          </w:p>
          <w:p w:rsidR="003444D6" w:rsidRPr="00293887" w:rsidRDefault="003444D6" w:rsidP="003444D6">
            <w:pPr>
              <w:pStyle w:val="a3"/>
              <w:rPr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293887">
              <w:rPr>
                <w:b/>
                <w:i/>
                <w:sz w:val="28"/>
                <w:szCs w:val="28"/>
                <w:shd w:val="clear" w:color="auto" w:fill="FFFFFF"/>
              </w:rPr>
              <w:t>«Почему советскому народу удалось одержать Великую победу в Великой Отечественной войне 1941-1945годов?»</w:t>
            </w:r>
          </w:p>
          <w:p w:rsidR="003444D6" w:rsidRDefault="003444D6" w:rsidP="003444D6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u w:val="single"/>
              </w:rPr>
              <w:t>1</w:t>
            </w:r>
            <w:r w:rsidRPr="00D21AB4">
              <w:rPr>
                <w:b/>
                <w:i/>
                <w:sz w:val="28"/>
                <w:szCs w:val="28"/>
                <w:u w:val="single"/>
              </w:rPr>
              <w:t>-я группа</w:t>
            </w:r>
            <w:r w:rsidRPr="00D21AB4">
              <w:rPr>
                <w:sz w:val="28"/>
                <w:szCs w:val="28"/>
              </w:rPr>
              <w:t>. Изучить таблицу и сделать вывод</w:t>
            </w:r>
            <w:r>
              <w:rPr>
                <w:sz w:val="28"/>
                <w:szCs w:val="28"/>
              </w:rPr>
              <w:t>: «Сколько разных народов советского союза воевало на фронтах Великой Отечественной войны и как воевали представители всех народов».</w:t>
            </w:r>
          </w:p>
          <w:p w:rsidR="003444D6" w:rsidRPr="007201BD" w:rsidRDefault="003444D6" w:rsidP="003444D6">
            <w:pPr>
              <w:rPr>
                <w:sz w:val="16"/>
                <w:szCs w:val="16"/>
              </w:rPr>
            </w:pPr>
          </w:p>
          <w:p w:rsidR="003444D6" w:rsidRDefault="003444D6" w:rsidP="003444D6">
            <w:pPr>
              <w:rPr>
                <w:sz w:val="28"/>
                <w:szCs w:val="28"/>
              </w:rPr>
            </w:pPr>
            <w:r w:rsidRPr="00D21AB4">
              <w:rPr>
                <w:b/>
                <w:i/>
                <w:sz w:val="28"/>
                <w:szCs w:val="28"/>
                <w:u w:val="single"/>
              </w:rPr>
              <w:t>2-я группа</w:t>
            </w:r>
            <w:r w:rsidRPr="00D21AB4">
              <w:rPr>
                <w:sz w:val="28"/>
                <w:szCs w:val="28"/>
              </w:rPr>
              <w:t xml:space="preserve">. Познакомиться с подвигом  Героя Советского Союза </w:t>
            </w:r>
            <w:proofErr w:type="spellStart"/>
            <w:r w:rsidRPr="00D21AB4">
              <w:rPr>
                <w:sz w:val="28"/>
                <w:szCs w:val="28"/>
              </w:rPr>
              <w:t>Мелито́н</w:t>
            </w:r>
            <w:proofErr w:type="spellEnd"/>
            <w:r w:rsidRPr="00D21AB4">
              <w:rPr>
                <w:sz w:val="28"/>
                <w:szCs w:val="28"/>
              </w:rPr>
              <w:t xml:space="preserve"> </w:t>
            </w:r>
            <w:proofErr w:type="spellStart"/>
            <w:r w:rsidRPr="00D21AB4">
              <w:rPr>
                <w:sz w:val="28"/>
                <w:szCs w:val="28"/>
              </w:rPr>
              <w:t>Варла́мовича</w:t>
            </w:r>
            <w:proofErr w:type="spellEnd"/>
            <w:r w:rsidRPr="00D21AB4">
              <w:rPr>
                <w:sz w:val="28"/>
                <w:szCs w:val="28"/>
              </w:rPr>
              <w:t xml:space="preserve">  </w:t>
            </w:r>
            <w:proofErr w:type="spellStart"/>
            <w:r w:rsidRPr="00D21AB4">
              <w:rPr>
                <w:sz w:val="28"/>
                <w:szCs w:val="28"/>
              </w:rPr>
              <w:t>Канта́рия</w:t>
            </w:r>
            <w:proofErr w:type="spellEnd"/>
            <w:r w:rsidRPr="00D21AB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Подготовиться рассказать одноклассникам о герое.</w:t>
            </w:r>
          </w:p>
          <w:p w:rsidR="003444D6" w:rsidRPr="007201BD" w:rsidRDefault="003444D6" w:rsidP="003444D6">
            <w:pPr>
              <w:rPr>
                <w:sz w:val="16"/>
                <w:szCs w:val="16"/>
              </w:rPr>
            </w:pPr>
          </w:p>
          <w:p w:rsidR="003444D6" w:rsidRDefault="003444D6" w:rsidP="003444D6">
            <w:pPr>
              <w:rPr>
                <w:sz w:val="28"/>
                <w:szCs w:val="28"/>
              </w:rPr>
            </w:pPr>
            <w:r w:rsidRPr="00D21AB4">
              <w:rPr>
                <w:b/>
                <w:i/>
                <w:sz w:val="28"/>
                <w:szCs w:val="28"/>
                <w:u w:val="single"/>
              </w:rPr>
              <w:t>3-я группа</w:t>
            </w:r>
            <w:r w:rsidRPr="00D21AB4">
              <w:rPr>
                <w:sz w:val="28"/>
                <w:szCs w:val="28"/>
              </w:rPr>
              <w:t xml:space="preserve">. Познакомиться с подвигом  </w:t>
            </w:r>
            <w:proofErr w:type="gramStart"/>
            <w:r w:rsidRPr="00D21AB4">
              <w:rPr>
                <w:sz w:val="28"/>
                <w:szCs w:val="28"/>
              </w:rPr>
              <w:t>Героя Советского Союза Алексея Петровича Маресьев</w:t>
            </w:r>
            <w:r>
              <w:rPr>
                <w:sz w:val="28"/>
                <w:szCs w:val="28"/>
              </w:rPr>
              <w:t>а</w:t>
            </w:r>
            <w:proofErr w:type="gramEnd"/>
            <w:r>
              <w:rPr>
                <w:sz w:val="28"/>
                <w:szCs w:val="28"/>
              </w:rPr>
              <w:t>.</w:t>
            </w:r>
            <w:r w:rsidRPr="006126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Подготовиться рассказать одноклассникам о герое.</w:t>
            </w:r>
          </w:p>
          <w:p w:rsidR="003444D6" w:rsidRPr="007201BD" w:rsidRDefault="003444D6" w:rsidP="003444D6">
            <w:pPr>
              <w:rPr>
                <w:sz w:val="16"/>
                <w:szCs w:val="16"/>
              </w:rPr>
            </w:pPr>
          </w:p>
          <w:p w:rsidR="003444D6" w:rsidRDefault="003444D6" w:rsidP="003444D6">
            <w:pPr>
              <w:rPr>
                <w:sz w:val="28"/>
                <w:szCs w:val="28"/>
              </w:rPr>
            </w:pPr>
            <w:r w:rsidRPr="00D21AB4">
              <w:rPr>
                <w:b/>
                <w:i/>
                <w:sz w:val="28"/>
                <w:szCs w:val="28"/>
                <w:u w:val="single"/>
              </w:rPr>
              <w:t>4-я группа</w:t>
            </w:r>
            <w:r w:rsidRPr="00D21AB4">
              <w:rPr>
                <w:b/>
                <w:i/>
                <w:sz w:val="28"/>
                <w:szCs w:val="28"/>
              </w:rPr>
              <w:t>.</w:t>
            </w:r>
            <w:r w:rsidRPr="00D21AB4">
              <w:rPr>
                <w:sz w:val="28"/>
                <w:szCs w:val="28"/>
              </w:rPr>
              <w:t xml:space="preserve"> Познакомиться с подвигом  Героя Советского Союза Льва Михайловича </w:t>
            </w:r>
            <w:proofErr w:type="spellStart"/>
            <w:r w:rsidRPr="00D21AB4">
              <w:rPr>
                <w:sz w:val="28"/>
                <w:szCs w:val="28"/>
              </w:rPr>
              <w:t>Доватор</w:t>
            </w:r>
            <w:proofErr w:type="spellEnd"/>
            <w:r w:rsidRPr="00D21AB4">
              <w:rPr>
                <w:sz w:val="28"/>
                <w:szCs w:val="28"/>
              </w:rPr>
              <w:t>.</w:t>
            </w:r>
            <w:r w:rsidRPr="006126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Подготовиться рассказать одноклассникам о герое.</w:t>
            </w:r>
          </w:p>
          <w:p w:rsidR="003444D6" w:rsidRPr="007201BD" w:rsidRDefault="003444D6" w:rsidP="003444D6">
            <w:pPr>
              <w:rPr>
                <w:b/>
                <w:i/>
                <w:sz w:val="16"/>
                <w:szCs w:val="16"/>
                <w:u w:val="single"/>
              </w:rPr>
            </w:pPr>
          </w:p>
          <w:p w:rsidR="003444D6" w:rsidRDefault="003444D6" w:rsidP="003444D6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  <w:u w:val="single"/>
              </w:rPr>
              <w:t>5</w:t>
            </w:r>
            <w:r w:rsidRPr="00D21AB4">
              <w:rPr>
                <w:b/>
                <w:i/>
                <w:sz w:val="28"/>
                <w:szCs w:val="28"/>
                <w:u w:val="single"/>
              </w:rPr>
              <w:t>-я группа</w:t>
            </w:r>
            <w:r w:rsidRPr="00D21AB4">
              <w:rPr>
                <w:sz w:val="28"/>
                <w:szCs w:val="28"/>
              </w:rPr>
              <w:t xml:space="preserve">. Познакомиться с подвигом  Героя Советского Союза </w:t>
            </w:r>
            <w:proofErr w:type="spellStart"/>
            <w:r w:rsidRPr="00D21AB4">
              <w:rPr>
                <w:sz w:val="28"/>
                <w:szCs w:val="28"/>
              </w:rPr>
              <w:t>Ханпаше</w:t>
            </w:r>
            <w:proofErr w:type="spellEnd"/>
            <w:r w:rsidRPr="00D21AB4">
              <w:rPr>
                <w:sz w:val="28"/>
                <w:szCs w:val="28"/>
              </w:rPr>
              <w:t xml:space="preserve"> </w:t>
            </w:r>
            <w:proofErr w:type="spellStart"/>
            <w:r w:rsidRPr="00D21AB4">
              <w:rPr>
                <w:sz w:val="28"/>
                <w:szCs w:val="28"/>
              </w:rPr>
              <w:t>Нурадиловича</w:t>
            </w:r>
            <w:proofErr w:type="spellEnd"/>
            <w:r w:rsidRPr="00D21AB4">
              <w:rPr>
                <w:sz w:val="28"/>
                <w:szCs w:val="28"/>
              </w:rPr>
              <w:t xml:space="preserve">  </w:t>
            </w:r>
            <w:proofErr w:type="spellStart"/>
            <w:r w:rsidRPr="00D21AB4">
              <w:rPr>
                <w:sz w:val="28"/>
                <w:szCs w:val="28"/>
              </w:rPr>
              <w:t>Нурадилова</w:t>
            </w:r>
            <w:proofErr w:type="spellEnd"/>
            <w:r w:rsidRPr="00D21AB4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Подготовиться рассказать одноклассникам о герое.</w:t>
            </w:r>
          </w:p>
          <w:p w:rsidR="003444D6" w:rsidRPr="00D21AB4" w:rsidRDefault="003444D6" w:rsidP="003444D6">
            <w:pPr>
              <w:rPr>
                <w:sz w:val="28"/>
                <w:szCs w:val="28"/>
              </w:rPr>
            </w:pPr>
          </w:p>
          <w:p w:rsidR="003444D6" w:rsidRPr="00D21AB4" w:rsidRDefault="003444D6" w:rsidP="003444D6">
            <w:pPr>
              <w:pStyle w:val="a3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D21AB4">
              <w:rPr>
                <w:b/>
                <w:i/>
                <w:sz w:val="28"/>
                <w:szCs w:val="28"/>
                <w:shd w:val="clear" w:color="auto" w:fill="FFFFFF"/>
              </w:rPr>
              <w:t>2.3.Выступления представителей каждой группы</w:t>
            </w:r>
          </w:p>
          <w:p w:rsidR="003444D6" w:rsidRDefault="003444D6" w:rsidP="003444D6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sz w:val="28"/>
                <w:szCs w:val="28"/>
              </w:rPr>
              <w:t>Сколько разных народов советского союза воевало на фронтах Великой Отечественной войны и как воевали представители всех народов?</w:t>
            </w:r>
          </w:p>
          <w:tbl>
            <w:tblPr>
              <w:tblStyle w:val="a6"/>
              <w:tblW w:w="0" w:type="auto"/>
              <w:tblLook w:val="01E0" w:firstRow="1" w:lastRow="1" w:firstColumn="1" w:lastColumn="1" w:noHBand="0" w:noVBand="0"/>
            </w:tblPr>
            <w:tblGrid>
              <w:gridCol w:w="7547"/>
            </w:tblGrid>
            <w:tr w:rsidR="003444D6" w:rsidTr="006D34E5">
              <w:tc>
                <w:tcPr>
                  <w:tcW w:w="10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7FFE7"/>
                </w:tcPr>
                <w:p w:rsidR="003444D6" w:rsidRDefault="003444D6" w:rsidP="00A16E4B">
                  <w:pPr>
                    <w:pStyle w:val="a3"/>
                    <w:rPr>
                      <w:sz w:val="28"/>
                      <w:szCs w:val="28"/>
                      <w:shd w:val="clear" w:color="auto" w:fill="FFFFFF"/>
                    </w:rPr>
                  </w:pPr>
                </w:p>
              </w:tc>
            </w:tr>
          </w:tbl>
          <w:p w:rsidR="003444D6" w:rsidRPr="00D21AB4" w:rsidRDefault="003444D6" w:rsidP="003444D6">
            <w:pPr>
              <w:pStyle w:val="a3"/>
              <w:rPr>
                <w:sz w:val="28"/>
                <w:szCs w:val="28"/>
                <w:shd w:val="clear" w:color="auto" w:fill="FFFFFF"/>
              </w:rPr>
            </w:pPr>
            <w:r w:rsidRPr="00D21AB4">
              <w:rPr>
                <w:sz w:val="28"/>
                <w:szCs w:val="28"/>
                <w:shd w:val="clear" w:color="auto" w:fill="FFFFFF"/>
              </w:rPr>
              <w:t>- Ребята, удалось ли нам понять</w:t>
            </w:r>
            <w:r>
              <w:rPr>
                <w:sz w:val="28"/>
                <w:szCs w:val="28"/>
                <w:shd w:val="clear" w:color="auto" w:fill="FFFFFF"/>
              </w:rPr>
              <w:t>,</w:t>
            </w:r>
            <w:r w:rsidRPr="00D21AB4">
              <w:rPr>
                <w:sz w:val="28"/>
                <w:szCs w:val="28"/>
                <w:shd w:val="clear" w:color="auto" w:fill="FFFFFF"/>
              </w:rPr>
              <w:t xml:space="preserve"> благодаря чему была достигнута Великая победа?</w:t>
            </w:r>
            <w:r>
              <w:rPr>
                <w:sz w:val="28"/>
                <w:szCs w:val="28"/>
                <w:shd w:val="clear" w:color="auto" w:fill="FFFFFF"/>
              </w:rPr>
              <w:t xml:space="preserve"> Приведите примеры героизма представителей разных народов</w:t>
            </w:r>
          </w:p>
          <w:p w:rsidR="00737376" w:rsidRDefault="00737376" w:rsidP="003444D6">
            <w:pPr>
              <w:pStyle w:val="a3"/>
              <w:shd w:val="clear" w:color="auto" w:fill="FFFFFF" w:themeFill="background1"/>
              <w:jc w:val="both"/>
            </w:pPr>
          </w:p>
        </w:tc>
        <w:tc>
          <w:tcPr>
            <w:tcW w:w="2694" w:type="dxa"/>
          </w:tcPr>
          <w:p w:rsidR="007B59F7" w:rsidRDefault="007B59F7" w:rsidP="007B59F7">
            <w:pPr>
              <w:pStyle w:val="a5"/>
              <w:numPr>
                <w:ilvl w:val="0"/>
                <w:numId w:val="27"/>
              </w:numPr>
              <w:ind w:left="317" w:hanging="268"/>
              <w:rPr>
                <w:sz w:val="24"/>
                <w:szCs w:val="24"/>
              </w:rPr>
            </w:pPr>
            <w:r w:rsidRPr="007B59F7">
              <w:rPr>
                <w:sz w:val="24"/>
                <w:szCs w:val="24"/>
              </w:rPr>
              <w:lastRenderedPageBreak/>
              <w:t>Внимательно слушают устную информацию.</w:t>
            </w:r>
          </w:p>
          <w:p w:rsidR="007B59F7" w:rsidRPr="007B59F7" w:rsidRDefault="007B59F7" w:rsidP="007B59F7">
            <w:pPr>
              <w:pStyle w:val="a5"/>
              <w:ind w:left="317"/>
              <w:rPr>
                <w:sz w:val="24"/>
                <w:szCs w:val="24"/>
              </w:rPr>
            </w:pPr>
          </w:p>
          <w:p w:rsidR="00737376" w:rsidRDefault="007B59F7" w:rsidP="007B59F7">
            <w:pPr>
              <w:pStyle w:val="a5"/>
              <w:numPr>
                <w:ilvl w:val="0"/>
                <w:numId w:val="27"/>
              </w:numPr>
              <w:ind w:left="317" w:hanging="268"/>
              <w:rPr>
                <w:sz w:val="24"/>
                <w:szCs w:val="24"/>
              </w:rPr>
            </w:pPr>
            <w:r w:rsidRPr="007B59F7">
              <w:rPr>
                <w:sz w:val="24"/>
                <w:szCs w:val="24"/>
              </w:rPr>
              <w:t>Воспринимают зрительную информацию со слайдов.</w:t>
            </w: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A16E4B" w:rsidRDefault="00A16E4B" w:rsidP="00A16E4B">
            <w:pPr>
              <w:rPr>
                <w:sz w:val="24"/>
                <w:szCs w:val="24"/>
              </w:rPr>
            </w:pPr>
          </w:p>
          <w:p w:rsidR="007B59F7" w:rsidRDefault="00A16E4B" w:rsidP="00A16E4B">
            <w:r w:rsidRPr="00A16E4B">
              <w:rPr>
                <w:sz w:val="24"/>
                <w:szCs w:val="24"/>
              </w:rPr>
              <w:t>Ученики называют, а учитель прикрепляет на коллаж число: 33 народа</w:t>
            </w:r>
          </w:p>
        </w:tc>
      </w:tr>
      <w:tr w:rsidR="00737376" w:rsidTr="005C1234">
        <w:tc>
          <w:tcPr>
            <w:tcW w:w="7763" w:type="dxa"/>
          </w:tcPr>
          <w:p w:rsidR="00737376" w:rsidRDefault="004632EC">
            <w:pPr>
              <w:rPr>
                <w:b/>
                <w:sz w:val="28"/>
                <w:szCs w:val="28"/>
                <w:u w:val="single"/>
              </w:rPr>
            </w:pPr>
            <w:r w:rsidRPr="004632EC">
              <w:rPr>
                <w:b/>
                <w:sz w:val="28"/>
                <w:szCs w:val="28"/>
                <w:u w:val="single"/>
              </w:rPr>
              <w:lastRenderedPageBreak/>
              <w:t xml:space="preserve">Организует  эмоциональный отклик </w:t>
            </w:r>
            <w:r w:rsidR="00E70C32">
              <w:rPr>
                <w:b/>
                <w:sz w:val="28"/>
                <w:szCs w:val="28"/>
                <w:u w:val="single"/>
              </w:rPr>
              <w:t>у детей</w:t>
            </w: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 w:rsidRPr="004632EC">
              <w:rPr>
                <w:b/>
                <w:sz w:val="28"/>
                <w:szCs w:val="28"/>
                <w:u w:val="single"/>
              </w:rPr>
              <w:t>об услышанной информации</w:t>
            </w:r>
            <w:r>
              <w:rPr>
                <w:b/>
                <w:sz w:val="28"/>
                <w:szCs w:val="28"/>
                <w:u w:val="single"/>
              </w:rPr>
              <w:t xml:space="preserve"> + динамическая пауза</w:t>
            </w:r>
          </w:p>
          <w:p w:rsidR="004632EC" w:rsidRPr="00A16E4B" w:rsidRDefault="004632EC" w:rsidP="00A16E4B">
            <w:pPr>
              <w:pStyle w:val="a3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 w:rsidRPr="004632EC">
              <w:rPr>
                <w:sz w:val="24"/>
                <w:szCs w:val="24"/>
              </w:rPr>
              <w:t xml:space="preserve">Ребята, давайте </w:t>
            </w:r>
            <w:r w:rsidR="00E70C32">
              <w:rPr>
                <w:sz w:val="24"/>
                <w:szCs w:val="24"/>
              </w:rPr>
              <w:t>почтим п</w:t>
            </w:r>
            <w:r w:rsidR="003444D6">
              <w:rPr>
                <w:sz w:val="24"/>
                <w:szCs w:val="24"/>
              </w:rPr>
              <w:t>а</w:t>
            </w:r>
            <w:r w:rsidR="00A16E4B">
              <w:rPr>
                <w:sz w:val="24"/>
                <w:szCs w:val="24"/>
              </w:rPr>
              <w:t>мять минутой м</w:t>
            </w:r>
            <w:r w:rsidR="00E70C32">
              <w:rPr>
                <w:sz w:val="24"/>
                <w:szCs w:val="24"/>
              </w:rPr>
              <w:t>олчания</w:t>
            </w:r>
          </w:p>
        </w:tc>
        <w:tc>
          <w:tcPr>
            <w:tcW w:w="2694" w:type="dxa"/>
          </w:tcPr>
          <w:p w:rsidR="00737376" w:rsidRPr="007B59F7" w:rsidRDefault="007B59F7">
            <w:pPr>
              <w:rPr>
                <w:sz w:val="24"/>
                <w:szCs w:val="24"/>
              </w:rPr>
            </w:pPr>
            <w:r w:rsidRPr="007B59F7">
              <w:rPr>
                <w:sz w:val="24"/>
                <w:szCs w:val="24"/>
              </w:rPr>
              <w:t>Встают около парт и аплодируют</w:t>
            </w:r>
          </w:p>
        </w:tc>
      </w:tr>
      <w:tr w:rsidR="007B59F7" w:rsidTr="005C1234">
        <w:tc>
          <w:tcPr>
            <w:tcW w:w="7763" w:type="dxa"/>
          </w:tcPr>
          <w:p w:rsidR="003444D6" w:rsidRPr="00607ED3" w:rsidRDefault="003444D6" w:rsidP="003444D6">
            <w:pPr>
              <w:rPr>
                <w:b/>
                <w:color w:val="FF0000"/>
                <w:sz w:val="28"/>
                <w:szCs w:val="28"/>
              </w:rPr>
            </w:pPr>
            <w:r w:rsidRPr="005260DD">
              <w:rPr>
                <w:rFonts w:eastAsia="Calibri"/>
                <w:b/>
                <w:i/>
                <w:sz w:val="28"/>
                <w:szCs w:val="28"/>
              </w:rPr>
              <w:t>2.4. Итог работы в группах.</w:t>
            </w:r>
          </w:p>
          <w:p w:rsidR="003444D6" w:rsidRPr="00497851" w:rsidRDefault="003444D6" w:rsidP="003444D6">
            <w:pPr>
              <w:ind w:firstLine="540"/>
              <w:rPr>
                <w:rFonts w:eastAsia="Calibri"/>
                <w:b/>
                <w:sz w:val="28"/>
                <w:szCs w:val="28"/>
                <w:u w:val="single"/>
              </w:rPr>
            </w:pPr>
            <w:r w:rsidRPr="005260DD">
              <w:rPr>
                <w:rFonts w:eastAsia="Calibri"/>
                <w:sz w:val="28"/>
                <w:szCs w:val="28"/>
              </w:rPr>
              <w:t>Учитель подводит учеников к выводу, что с</w:t>
            </w:r>
            <w:r>
              <w:rPr>
                <w:rFonts w:eastAsia="Calibri"/>
                <w:sz w:val="28"/>
                <w:szCs w:val="28"/>
              </w:rPr>
              <w:t xml:space="preserve">оветский солдат стал </w:t>
            </w:r>
            <w:r w:rsidRPr="005260DD">
              <w:rPr>
                <w:rFonts w:eastAsia="Calibri"/>
                <w:sz w:val="28"/>
                <w:szCs w:val="28"/>
              </w:rPr>
              <w:t xml:space="preserve">победителем в Великой Отечественной войне, только </w:t>
            </w:r>
            <w:r w:rsidRPr="007201BD">
              <w:rPr>
                <w:rFonts w:eastAsia="Calibri"/>
                <w:b/>
                <w:sz w:val="28"/>
                <w:szCs w:val="28"/>
                <w:u w:val="single"/>
              </w:rPr>
              <w:t>бла</w:t>
            </w:r>
            <w:r>
              <w:rPr>
                <w:rFonts w:eastAsia="Calibri"/>
                <w:b/>
                <w:sz w:val="28"/>
                <w:szCs w:val="28"/>
                <w:u w:val="single"/>
              </w:rPr>
              <w:t>годаря великому единству народа (</w:t>
            </w:r>
            <w:r w:rsidRPr="00497851">
              <w:rPr>
                <w:rFonts w:eastAsia="Calibri"/>
                <w:sz w:val="28"/>
                <w:szCs w:val="28"/>
              </w:rPr>
              <w:t>на фронтах сражались вместе люди разных национальностей</w:t>
            </w:r>
            <w:r>
              <w:rPr>
                <w:rFonts w:eastAsia="Calibri"/>
                <w:sz w:val="28"/>
                <w:szCs w:val="28"/>
              </w:rPr>
              <w:t>;</w:t>
            </w:r>
          </w:p>
          <w:p w:rsidR="003444D6" w:rsidRPr="00497851" w:rsidRDefault="003444D6" w:rsidP="003444D6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мужчины и женщины; в тылу наравне  </w:t>
            </w:r>
            <w:proofErr w:type="gramStart"/>
            <w:r>
              <w:rPr>
                <w:rFonts w:eastAsia="Calibri"/>
                <w:sz w:val="28"/>
                <w:szCs w:val="28"/>
              </w:rPr>
              <w:t>со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взрослыми трудились и дети)</w:t>
            </w:r>
          </w:p>
          <w:p w:rsidR="007B59F7" w:rsidRPr="007B59F7" w:rsidRDefault="007B59F7" w:rsidP="007B59F7">
            <w:pPr>
              <w:pStyle w:val="a3"/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7B59F7" w:rsidRDefault="007B59F7" w:rsidP="00A16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Самостоятельно соотносят фотографию человека с карточкой, </w:t>
            </w:r>
            <w:r w:rsidR="00A16E4B">
              <w:rPr>
                <w:sz w:val="24"/>
                <w:szCs w:val="24"/>
              </w:rPr>
              <w:t>где написана фамилия героев</w:t>
            </w:r>
          </w:p>
          <w:p w:rsidR="00A16E4B" w:rsidRDefault="00A16E4B" w:rsidP="00A16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 проверяют свою работу с опорой на образец на экране</w:t>
            </w:r>
          </w:p>
          <w:p w:rsidR="00A16E4B" w:rsidRPr="007B59F7" w:rsidRDefault="00A16E4B" w:rsidP="00A16E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Приклеивают карточки.</w:t>
            </w:r>
          </w:p>
        </w:tc>
      </w:tr>
      <w:tr w:rsidR="007B59F7" w:rsidTr="005C1234">
        <w:tc>
          <w:tcPr>
            <w:tcW w:w="7763" w:type="dxa"/>
          </w:tcPr>
          <w:p w:rsidR="003444D6" w:rsidRPr="00B50BF0" w:rsidRDefault="003444D6" w:rsidP="003444D6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50BF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Организует  эмоциональный отклик у учащихся об услышанной информации + динамическая пауза</w:t>
            </w:r>
          </w:p>
          <w:p w:rsidR="003444D6" w:rsidRPr="00B50BF0" w:rsidRDefault="003444D6" w:rsidP="003444D6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Ребята, кто из вас </w:t>
            </w:r>
            <w:r w:rsidRPr="00B50BF0">
              <w:rPr>
                <w:rFonts w:ascii="Times New Roman" w:hAnsi="Times New Roman" w:cs="Times New Roman"/>
                <w:b/>
                <w:sz w:val="28"/>
                <w:szCs w:val="28"/>
              </w:rPr>
              <w:t>хочет стать похожим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 на наших земляков, которые прославили Россию, Краснодарский край?</w:t>
            </w:r>
          </w:p>
          <w:p w:rsidR="003444D6" w:rsidRPr="00B50BF0" w:rsidRDefault="003444D6" w:rsidP="003444D6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0BF0">
              <w:rPr>
                <w:rFonts w:ascii="Times New Roman" w:hAnsi="Times New Roman" w:cs="Times New Roman"/>
                <w:b/>
                <w:sz w:val="28"/>
                <w:szCs w:val="28"/>
              </w:rPr>
              <w:t>Встаньте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 около парты.</w:t>
            </w:r>
          </w:p>
          <w:p w:rsidR="007B59F7" w:rsidRPr="00B50BF0" w:rsidRDefault="003444D6" w:rsidP="003444D6">
            <w:pPr>
              <w:pStyle w:val="a3"/>
              <w:numPr>
                <w:ilvl w:val="0"/>
                <w:numId w:val="26"/>
              </w:num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Похвальное стремление, молодцы! </w:t>
            </w:r>
            <w:r w:rsidRPr="00B50BF0">
              <w:rPr>
                <w:rFonts w:ascii="Times New Roman" w:hAnsi="Times New Roman" w:cs="Times New Roman"/>
                <w:b/>
                <w:sz w:val="28"/>
                <w:szCs w:val="28"/>
              </w:rPr>
              <w:t>ПОАПЛОДИРУЙТЕ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 друг другу</w:t>
            </w:r>
          </w:p>
        </w:tc>
        <w:tc>
          <w:tcPr>
            <w:tcW w:w="2694" w:type="dxa"/>
          </w:tcPr>
          <w:p w:rsidR="00EF6F75" w:rsidRPr="007B59F7" w:rsidRDefault="00A16E4B">
            <w:pPr>
              <w:rPr>
                <w:sz w:val="24"/>
                <w:szCs w:val="24"/>
              </w:rPr>
            </w:pPr>
            <w:r w:rsidRPr="007B59F7">
              <w:rPr>
                <w:sz w:val="24"/>
                <w:szCs w:val="24"/>
              </w:rPr>
              <w:t>Встают около парт и аплодируют</w:t>
            </w:r>
          </w:p>
        </w:tc>
      </w:tr>
      <w:tr w:rsidR="007B59F7" w:rsidTr="005C1234">
        <w:tc>
          <w:tcPr>
            <w:tcW w:w="7763" w:type="dxa"/>
          </w:tcPr>
          <w:p w:rsidR="007B59F7" w:rsidRPr="00B50BF0" w:rsidRDefault="003444D6" w:rsidP="004E7409">
            <w:pPr>
              <w:pStyle w:val="a5"/>
              <w:numPr>
                <w:ilvl w:val="0"/>
                <w:numId w:val="19"/>
              </w:numPr>
              <w:ind w:left="284" w:hanging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0BF0">
              <w:rPr>
                <w:rFonts w:ascii="Times New Roman" w:hAnsi="Times New Roman" w:cs="Times New Roman"/>
                <w:b/>
                <w:sz w:val="28"/>
                <w:szCs w:val="28"/>
              </w:rPr>
              <w:t>Итог классного часа</w:t>
            </w:r>
          </w:p>
        </w:tc>
        <w:tc>
          <w:tcPr>
            <w:tcW w:w="2694" w:type="dxa"/>
          </w:tcPr>
          <w:p w:rsidR="007B59F7" w:rsidRPr="007B59F7" w:rsidRDefault="007B59F7">
            <w:pPr>
              <w:rPr>
                <w:sz w:val="24"/>
                <w:szCs w:val="24"/>
              </w:rPr>
            </w:pPr>
          </w:p>
        </w:tc>
      </w:tr>
      <w:tr w:rsidR="007B59F7" w:rsidTr="005C1234">
        <w:tc>
          <w:tcPr>
            <w:tcW w:w="7763" w:type="dxa"/>
          </w:tcPr>
          <w:p w:rsidR="00FA3534" w:rsidRPr="00B50BF0" w:rsidRDefault="001371D1" w:rsidP="00FA3534">
            <w:pPr>
              <w:pStyle w:val="a3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Для дружбы, для улыбок и для встреч</w:t>
            </w:r>
            <w:proofErr w:type="gramStart"/>
            <w:r w:rsidRPr="00B50BF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</w:t>
            </w:r>
            <w:proofErr w:type="gramEnd"/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наследство получили мы планету. 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Нам этот мир завещано беречь</w:t>
            </w:r>
            <w:proofErr w:type="gramStart"/>
            <w:r w:rsidRPr="00B50BF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proofErr w:type="gramEnd"/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землю удивительную эту! Мы не дадим стать пеплом и золой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Тому, что красотой зовется. 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Пусть будет мирным небо над землей,</w:t>
            </w:r>
            <w:r w:rsidRPr="00B50BF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50BF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И вечно детство звонкое смеется!!!</w:t>
            </w:r>
          </w:p>
        </w:tc>
        <w:tc>
          <w:tcPr>
            <w:tcW w:w="2694" w:type="dxa"/>
          </w:tcPr>
          <w:p w:rsidR="007B59F7" w:rsidRPr="007B59F7" w:rsidRDefault="00FA35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Высказывают свои мнения и точки зрения</w:t>
            </w:r>
          </w:p>
        </w:tc>
      </w:tr>
      <w:tr w:rsidR="00FA3534" w:rsidTr="005C1234">
        <w:tc>
          <w:tcPr>
            <w:tcW w:w="7763" w:type="dxa"/>
          </w:tcPr>
          <w:p w:rsidR="00FA3534" w:rsidRPr="0052577D" w:rsidRDefault="0052577D" w:rsidP="0052577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>5.</w:t>
            </w:r>
            <w:r w:rsidRPr="0052577D">
              <w:rPr>
                <w:b/>
                <w:color w:val="FFFFFF" w:themeColor="background1"/>
                <w:sz w:val="40"/>
                <w:szCs w:val="40"/>
              </w:rPr>
              <w:t>.</w:t>
            </w:r>
            <w:r w:rsidRPr="0052577D">
              <w:rPr>
                <w:b/>
                <w:sz w:val="40"/>
                <w:szCs w:val="40"/>
              </w:rPr>
              <w:t>Рефлексия</w:t>
            </w:r>
          </w:p>
        </w:tc>
        <w:tc>
          <w:tcPr>
            <w:tcW w:w="2694" w:type="dxa"/>
          </w:tcPr>
          <w:p w:rsidR="00FA3534" w:rsidRPr="007B59F7" w:rsidRDefault="00FA3534">
            <w:pPr>
              <w:rPr>
                <w:sz w:val="24"/>
                <w:szCs w:val="24"/>
              </w:rPr>
            </w:pPr>
          </w:p>
        </w:tc>
      </w:tr>
      <w:tr w:rsidR="00FA3534" w:rsidTr="005C1234">
        <w:tc>
          <w:tcPr>
            <w:tcW w:w="7763" w:type="dxa"/>
          </w:tcPr>
          <w:p w:rsidR="003A1BAD" w:rsidRPr="003A1BAD" w:rsidRDefault="003A1BAD" w:rsidP="003A1BAD">
            <w:pPr>
              <w:pStyle w:val="a3"/>
              <w:rPr>
                <w:b/>
                <w:sz w:val="28"/>
                <w:szCs w:val="28"/>
                <w:u w:val="single"/>
              </w:rPr>
            </w:pPr>
            <w:r w:rsidRPr="003A1BAD">
              <w:rPr>
                <w:b/>
                <w:sz w:val="28"/>
                <w:szCs w:val="28"/>
                <w:u w:val="single"/>
              </w:rPr>
              <w:t>Организует оценочно – аналитическую деятельность</w:t>
            </w:r>
          </w:p>
          <w:p w:rsidR="00B50A89" w:rsidRPr="00B50BF0" w:rsidRDefault="00B50A89" w:rsidP="00B50A89">
            <w:pPr>
              <w:pStyle w:val="a3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Вот и завершается УРОК Мира. </w:t>
            </w:r>
          </w:p>
          <w:p w:rsidR="00B50A89" w:rsidRPr="00B50BF0" w:rsidRDefault="00B50A89" w:rsidP="00B50A89">
            <w:pPr>
              <w:pStyle w:val="a3"/>
              <w:numPr>
                <w:ilvl w:val="0"/>
                <w:numId w:val="3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B50BF0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подведем итоги. </w:t>
            </w:r>
            <w:r w:rsidR="00A16E4B"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Вспомните, в чем была главная сила наших защитников во время Великой Отечественной войны?                                        </w:t>
            </w:r>
          </w:p>
          <w:p w:rsidR="00B50A89" w:rsidRPr="00B50BF0" w:rsidRDefault="00B50A89" w:rsidP="00B50A89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-Давайте, ребята, встанем в круг, сделаем так, чтобы он стал </w:t>
            </w:r>
            <w:r w:rsidRPr="00B50B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кругом единения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</w:t>
            </w:r>
            <w:r w:rsidRPr="00B50B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и дружбы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. Положите </w:t>
            </w:r>
            <w:r w:rsidRPr="00B50B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правую руку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на плечо одноклассника справа - это значит, что у 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eastAsia="en-US"/>
              </w:rPr>
              <w:t>вас есть друг, на которого вы всегда сможете опереться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. Положите </w:t>
            </w:r>
            <w:r w:rsidRPr="00B50BF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левую руку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 xml:space="preserve"> на плечо одноклассника слева – это значит, что 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u w:val="single"/>
                <w:lang w:eastAsia="en-US"/>
              </w:rPr>
              <w:t>вы готовы поддержать друга</w:t>
            </w:r>
            <w:r w:rsidRPr="00B50BF0"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547"/>
            </w:tblGrid>
            <w:tr w:rsidR="00B50A89" w:rsidTr="006D34E5">
              <w:tc>
                <w:tcPr>
                  <w:tcW w:w="101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50A89" w:rsidRPr="002A77E6" w:rsidRDefault="00A16E4B" w:rsidP="006D34E5">
                  <w:pPr>
                    <w:rPr>
                      <w:sz w:val="28"/>
                      <w:szCs w:val="28"/>
                    </w:rPr>
                  </w:pPr>
                  <w:r w:rsidRPr="00891C8E">
                    <w:rPr>
                      <w:b/>
                      <w:sz w:val="28"/>
                      <w:szCs w:val="28"/>
                    </w:rPr>
                    <w:t>Звучит песня «Кто, если не мы»</w:t>
                  </w:r>
                  <w:r w:rsidRPr="00891C8E">
                    <w:rPr>
                      <w:sz w:val="28"/>
                      <w:szCs w:val="28"/>
                    </w:rPr>
                    <w:t xml:space="preserve">, слова </w:t>
                  </w:r>
                  <w:r>
                    <w:rPr>
                      <w:sz w:val="28"/>
                      <w:szCs w:val="28"/>
                    </w:rPr>
                    <w:t>М.</w:t>
                  </w:r>
                  <w:r w:rsidRPr="00891C8E">
                    <w:rPr>
                      <w:sz w:val="28"/>
                      <w:szCs w:val="28"/>
                    </w:rPr>
                    <w:t xml:space="preserve"> Ко</w:t>
                  </w:r>
                  <w:r>
                    <w:rPr>
                      <w:sz w:val="28"/>
                      <w:szCs w:val="28"/>
                    </w:rPr>
                    <w:t>жевникова, В.</w:t>
                  </w:r>
                  <w:r w:rsidRPr="00891C8E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891C8E">
                    <w:rPr>
                      <w:sz w:val="28"/>
                      <w:szCs w:val="28"/>
                    </w:rPr>
                    <w:t>Гогунский</w:t>
                  </w:r>
                  <w:proofErr w:type="spellEnd"/>
                  <w:r w:rsidRPr="00891C8E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52577D" w:rsidRPr="001E11D7" w:rsidRDefault="0052577D" w:rsidP="002A77E6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783BF1" w:rsidRDefault="00783BF1">
            <w:pPr>
              <w:rPr>
                <w:sz w:val="24"/>
                <w:szCs w:val="24"/>
              </w:rPr>
            </w:pPr>
          </w:p>
          <w:p w:rsidR="00783BF1" w:rsidRDefault="00B50A89">
            <w:pPr>
              <w:rPr>
                <w:sz w:val="24"/>
                <w:szCs w:val="24"/>
              </w:rPr>
            </w:pPr>
            <w:r w:rsidRPr="00845F16">
              <w:rPr>
                <w:i/>
                <w:color w:val="0000FF"/>
                <w:sz w:val="28"/>
                <w:szCs w:val="28"/>
                <w:u w:val="single"/>
              </w:rPr>
              <w:t>Ученики встают и образуют Круг дружбы и единения.</w:t>
            </w:r>
          </w:p>
          <w:p w:rsidR="00783BF1" w:rsidRPr="007B59F7" w:rsidRDefault="00783B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Высказывают свое мнение.</w:t>
            </w:r>
          </w:p>
        </w:tc>
      </w:tr>
    </w:tbl>
    <w:p w:rsidR="0071356A" w:rsidRPr="00F00C33" w:rsidRDefault="0071356A">
      <w:pPr>
        <w:pStyle w:val="a3"/>
        <w:rPr>
          <w:sz w:val="28"/>
          <w:szCs w:val="28"/>
        </w:rPr>
      </w:pPr>
    </w:p>
    <w:sectPr w:rsidR="0071356A" w:rsidRPr="00F00C33" w:rsidSect="00737376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D34B2"/>
    <w:multiLevelType w:val="hybridMultilevel"/>
    <w:tmpl w:val="9D00B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B1465"/>
    <w:multiLevelType w:val="hybridMultilevel"/>
    <w:tmpl w:val="5452690E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E6819"/>
    <w:multiLevelType w:val="hybridMultilevel"/>
    <w:tmpl w:val="DA30F53C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555222"/>
    <w:multiLevelType w:val="hybridMultilevel"/>
    <w:tmpl w:val="5930EAAC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122E62"/>
    <w:multiLevelType w:val="hybridMultilevel"/>
    <w:tmpl w:val="247E6E32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D7F2E"/>
    <w:multiLevelType w:val="hybridMultilevel"/>
    <w:tmpl w:val="A8EE48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BAB5AEF"/>
    <w:multiLevelType w:val="hybridMultilevel"/>
    <w:tmpl w:val="78A27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BB4959"/>
    <w:multiLevelType w:val="hybridMultilevel"/>
    <w:tmpl w:val="56DC9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0837AB"/>
    <w:multiLevelType w:val="hybridMultilevel"/>
    <w:tmpl w:val="375626E2"/>
    <w:lvl w:ilvl="0" w:tplc="07E2C3E4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50159A"/>
    <w:multiLevelType w:val="hybridMultilevel"/>
    <w:tmpl w:val="BAD2B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247EE6"/>
    <w:multiLevelType w:val="hybridMultilevel"/>
    <w:tmpl w:val="0CA2F7D4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62357B"/>
    <w:multiLevelType w:val="hybridMultilevel"/>
    <w:tmpl w:val="FB5CBAEA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E4147"/>
    <w:multiLevelType w:val="hybridMultilevel"/>
    <w:tmpl w:val="7F066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8F40B5"/>
    <w:multiLevelType w:val="hybridMultilevel"/>
    <w:tmpl w:val="2DBE4D50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E18FD"/>
    <w:multiLevelType w:val="hybridMultilevel"/>
    <w:tmpl w:val="992A84DC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C03215"/>
    <w:multiLevelType w:val="hybridMultilevel"/>
    <w:tmpl w:val="0CA68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8D4512"/>
    <w:multiLevelType w:val="hybridMultilevel"/>
    <w:tmpl w:val="426E056E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A27643"/>
    <w:multiLevelType w:val="hybridMultilevel"/>
    <w:tmpl w:val="01A42FCE"/>
    <w:lvl w:ilvl="0" w:tplc="5634775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70618C"/>
    <w:multiLevelType w:val="hybridMultilevel"/>
    <w:tmpl w:val="29ECA330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084BF3"/>
    <w:multiLevelType w:val="hybridMultilevel"/>
    <w:tmpl w:val="7E10CA40"/>
    <w:lvl w:ilvl="0" w:tplc="8E62C3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0D26C4"/>
    <w:multiLevelType w:val="hybridMultilevel"/>
    <w:tmpl w:val="D19626B4"/>
    <w:lvl w:ilvl="0" w:tplc="263C53D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8"/>
        <w:szCs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D6180"/>
    <w:multiLevelType w:val="hybridMultilevel"/>
    <w:tmpl w:val="03868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8A56AA">
      <w:start w:val="1"/>
      <w:numFmt w:val="bullet"/>
      <w:lvlText w:val=""/>
      <w:lvlJc w:val="left"/>
      <w:pPr>
        <w:tabs>
          <w:tab w:val="num" w:pos="1743"/>
        </w:tabs>
        <w:ind w:left="1743" w:hanging="663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623251C"/>
    <w:multiLevelType w:val="hybridMultilevel"/>
    <w:tmpl w:val="DEAE5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D13B8C"/>
    <w:multiLevelType w:val="hybridMultilevel"/>
    <w:tmpl w:val="76FAC4F4"/>
    <w:lvl w:ilvl="0" w:tplc="4990683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7D11407"/>
    <w:multiLevelType w:val="hybridMultilevel"/>
    <w:tmpl w:val="0046B4A2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D86FCE"/>
    <w:multiLevelType w:val="hybridMultilevel"/>
    <w:tmpl w:val="E24E5404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7E3FC2"/>
    <w:multiLevelType w:val="hybridMultilevel"/>
    <w:tmpl w:val="77DCA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99039E"/>
    <w:multiLevelType w:val="hybridMultilevel"/>
    <w:tmpl w:val="E7BA717E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A60F1E"/>
    <w:multiLevelType w:val="hybridMultilevel"/>
    <w:tmpl w:val="57609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BB3EE6"/>
    <w:multiLevelType w:val="hybridMultilevel"/>
    <w:tmpl w:val="7BFAB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4439D7"/>
    <w:multiLevelType w:val="hybridMultilevel"/>
    <w:tmpl w:val="7E98E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E011F1"/>
    <w:multiLevelType w:val="hybridMultilevel"/>
    <w:tmpl w:val="C2746B3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5E471241"/>
    <w:multiLevelType w:val="hybridMultilevel"/>
    <w:tmpl w:val="DD5CBBB8"/>
    <w:lvl w:ilvl="0" w:tplc="202A56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95F81"/>
    <w:multiLevelType w:val="hybridMultilevel"/>
    <w:tmpl w:val="619ABF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32B3A98"/>
    <w:multiLevelType w:val="hybridMultilevel"/>
    <w:tmpl w:val="0E82D576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7E1220"/>
    <w:multiLevelType w:val="hybridMultilevel"/>
    <w:tmpl w:val="EEF4850E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E47732"/>
    <w:multiLevelType w:val="hybridMultilevel"/>
    <w:tmpl w:val="F202DEAA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767891"/>
    <w:multiLevelType w:val="hybridMultilevel"/>
    <w:tmpl w:val="4322D988"/>
    <w:lvl w:ilvl="0" w:tplc="73D09004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  <w:sz w:val="24"/>
        <w:szCs w:val="24"/>
      </w:rPr>
    </w:lvl>
    <w:lvl w:ilvl="1" w:tplc="49906830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00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BDA4F33"/>
    <w:multiLevelType w:val="hybridMultilevel"/>
    <w:tmpl w:val="7AFCB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CD2BD4"/>
    <w:multiLevelType w:val="hybridMultilevel"/>
    <w:tmpl w:val="1E621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A71808"/>
    <w:multiLevelType w:val="hybridMultilevel"/>
    <w:tmpl w:val="1B5E5C70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3435F4"/>
    <w:multiLevelType w:val="hybridMultilevel"/>
    <w:tmpl w:val="DDDCB9F2"/>
    <w:lvl w:ilvl="0" w:tplc="D07E04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8F7508"/>
    <w:multiLevelType w:val="hybridMultilevel"/>
    <w:tmpl w:val="300A5646"/>
    <w:lvl w:ilvl="0" w:tplc="D99AA5B6">
      <w:start w:val="1"/>
      <w:numFmt w:val="bullet"/>
      <w:lvlText w:val="−"/>
      <w:lvlJc w:val="left"/>
      <w:pPr>
        <w:tabs>
          <w:tab w:val="num" w:pos="2067"/>
        </w:tabs>
        <w:ind w:left="206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3">
    <w:nsid w:val="7F152756"/>
    <w:multiLevelType w:val="hybridMultilevel"/>
    <w:tmpl w:val="8B746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9"/>
  </w:num>
  <w:num w:numId="3">
    <w:abstractNumId w:val="7"/>
  </w:num>
  <w:num w:numId="4">
    <w:abstractNumId w:val="8"/>
  </w:num>
  <w:num w:numId="5">
    <w:abstractNumId w:val="5"/>
  </w:num>
  <w:num w:numId="6">
    <w:abstractNumId w:val="32"/>
  </w:num>
  <w:num w:numId="7">
    <w:abstractNumId w:val="19"/>
  </w:num>
  <w:num w:numId="8">
    <w:abstractNumId w:val="31"/>
  </w:num>
  <w:num w:numId="9">
    <w:abstractNumId w:val="21"/>
  </w:num>
  <w:num w:numId="10">
    <w:abstractNumId w:val="22"/>
  </w:num>
  <w:num w:numId="11">
    <w:abstractNumId w:val="23"/>
  </w:num>
  <w:num w:numId="12">
    <w:abstractNumId w:val="9"/>
  </w:num>
  <w:num w:numId="13">
    <w:abstractNumId w:val="6"/>
  </w:num>
  <w:num w:numId="14">
    <w:abstractNumId w:val="33"/>
  </w:num>
  <w:num w:numId="15">
    <w:abstractNumId w:val="0"/>
  </w:num>
  <w:num w:numId="16">
    <w:abstractNumId w:val="43"/>
  </w:num>
  <w:num w:numId="17">
    <w:abstractNumId w:val="38"/>
  </w:num>
  <w:num w:numId="18">
    <w:abstractNumId w:val="12"/>
  </w:num>
  <w:num w:numId="19">
    <w:abstractNumId w:val="17"/>
  </w:num>
  <w:num w:numId="20">
    <w:abstractNumId w:val="18"/>
  </w:num>
  <w:num w:numId="21">
    <w:abstractNumId w:val="14"/>
  </w:num>
  <w:num w:numId="22">
    <w:abstractNumId w:val="20"/>
  </w:num>
  <w:num w:numId="23">
    <w:abstractNumId w:val="10"/>
  </w:num>
  <w:num w:numId="24">
    <w:abstractNumId w:val="35"/>
  </w:num>
  <w:num w:numId="25">
    <w:abstractNumId w:val="30"/>
  </w:num>
  <w:num w:numId="26">
    <w:abstractNumId w:val="16"/>
  </w:num>
  <w:num w:numId="27">
    <w:abstractNumId w:val="29"/>
  </w:num>
  <w:num w:numId="28">
    <w:abstractNumId w:val="13"/>
  </w:num>
  <w:num w:numId="29">
    <w:abstractNumId w:val="25"/>
  </w:num>
  <w:num w:numId="30">
    <w:abstractNumId w:val="4"/>
  </w:num>
  <w:num w:numId="31">
    <w:abstractNumId w:val="27"/>
  </w:num>
  <w:num w:numId="32">
    <w:abstractNumId w:val="36"/>
  </w:num>
  <w:num w:numId="33">
    <w:abstractNumId w:val="3"/>
  </w:num>
  <w:num w:numId="34">
    <w:abstractNumId w:val="40"/>
  </w:num>
  <w:num w:numId="35">
    <w:abstractNumId w:val="28"/>
  </w:num>
  <w:num w:numId="36">
    <w:abstractNumId w:val="2"/>
  </w:num>
  <w:num w:numId="37">
    <w:abstractNumId w:val="41"/>
  </w:num>
  <w:num w:numId="38">
    <w:abstractNumId w:val="24"/>
  </w:num>
  <w:num w:numId="39">
    <w:abstractNumId w:val="34"/>
  </w:num>
  <w:num w:numId="40">
    <w:abstractNumId w:val="11"/>
  </w:num>
  <w:num w:numId="41">
    <w:abstractNumId w:val="1"/>
  </w:num>
  <w:num w:numId="42">
    <w:abstractNumId w:val="42"/>
  </w:num>
  <w:num w:numId="43">
    <w:abstractNumId w:val="15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925A3"/>
    <w:rsid w:val="00011D2F"/>
    <w:rsid w:val="00013388"/>
    <w:rsid w:val="000348C6"/>
    <w:rsid w:val="000368F6"/>
    <w:rsid w:val="00057EE2"/>
    <w:rsid w:val="000630DC"/>
    <w:rsid w:val="00067FC0"/>
    <w:rsid w:val="000701C7"/>
    <w:rsid w:val="000745AD"/>
    <w:rsid w:val="000772DE"/>
    <w:rsid w:val="00092EE8"/>
    <w:rsid w:val="000C50EE"/>
    <w:rsid w:val="000C5F36"/>
    <w:rsid w:val="000C73E8"/>
    <w:rsid w:val="000D7710"/>
    <w:rsid w:val="001064C8"/>
    <w:rsid w:val="001371D1"/>
    <w:rsid w:val="00142C11"/>
    <w:rsid w:val="001436AC"/>
    <w:rsid w:val="00183E8D"/>
    <w:rsid w:val="00186F0B"/>
    <w:rsid w:val="001872FA"/>
    <w:rsid w:val="001B2F48"/>
    <w:rsid w:val="001E11D7"/>
    <w:rsid w:val="001F7B56"/>
    <w:rsid w:val="00227551"/>
    <w:rsid w:val="00234A4C"/>
    <w:rsid w:val="00247EC5"/>
    <w:rsid w:val="00270D55"/>
    <w:rsid w:val="0027268B"/>
    <w:rsid w:val="0027472E"/>
    <w:rsid w:val="002809B9"/>
    <w:rsid w:val="002A77E6"/>
    <w:rsid w:val="002B26BE"/>
    <w:rsid w:val="002C30B1"/>
    <w:rsid w:val="002E00A9"/>
    <w:rsid w:val="00314C3D"/>
    <w:rsid w:val="00316725"/>
    <w:rsid w:val="00321B4B"/>
    <w:rsid w:val="00326059"/>
    <w:rsid w:val="003444D6"/>
    <w:rsid w:val="00362B2B"/>
    <w:rsid w:val="003716C3"/>
    <w:rsid w:val="00396881"/>
    <w:rsid w:val="00397260"/>
    <w:rsid w:val="003A1BAD"/>
    <w:rsid w:val="003C7C13"/>
    <w:rsid w:val="003E595F"/>
    <w:rsid w:val="003F0941"/>
    <w:rsid w:val="003F68BC"/>
    <w:rsid w:val="0042589C"/>
    <w:rsid w:val="0045159A"/>
    <w:rsid w:val="0045445A"/>
    <w:rsid w:val="004552CE"/>
    <w:rsid w:val="004632EC"/>
    <w:rsid w:val="0047358B"/>
    <w:rsid w:val="00480E68"/>
    <w:rsid w:val="00485BFA"/>
    <w:rsid w:val="004B6167"/>
    <w:rsid w:val="004C114B"/>
    <w:rsid w:val="004C30D6"/>
    <w:rsid w:val="004D24ED"/>
    <w:rsid w:val="004E7409"/>
    <w:rsid w:val="004F5F16"/>
    <w:rsid w:val="0050232B"/>
    <w:rsid w:val="00503975"/>
    <w:rsid w:val="00516ACB"/>
    <w:rsid w:val="0052577D"/>
    <w:rsid w:val="005609E9"/>
    <w:rsid w:val="00572AE9"/>
    <w:rsid w:val="005735C7"/>
    <w:rsid w:val="00585D39"/>
    <w:rsid w:val="00592993"/>
    <w:rsid w:val="00594897"/>
    <w:rsid w:val="005B30D4"/>
    <w:rsid w:val="005C107C"/>
    <w:rsid w:val="005C1234"/>
    <w:rsid w:val="005C2980"/>
    <w:rsid w:val="005E6947"/>
    <w:rsid w:val="005F342F"/>
    <w:rsid w:val="005F48A9"/>
    <w:rsid w:val="00625544"/>
    <w:rsid w:val="00646F2B"/>
    <w:rsid w:val="00650779"/>
    <w:rsid w:val="006702AB"/>
    <w:rsid w:val="006A0C13"/>
    <w:rsid w:val="006B1D5B"/>
    <w:rsid w:val="006B1F1F"/>
    <w:rsid w:val="006C4D0D"/>
    <w:rsid w:val="006C7414"/>
    <w:rsid w:val="006E2618"/>
    <w:rsid w:val="006F5D67"/>
    <w:rsid w:val="0071356A"/>
    <w:rsid w:val="00725691"/>
    <w:rsid w:val="00737376"/>
    <w:rsid w:val="00743F13"/>
    <w:rsid w:val="007563B4"/>
    <w:rsid w:val="00775150"/>
    <w:rsid w:val="00783BF1"/>
    <w:rsid w:val="00787BA7"/>
    <w:rsid w:val="007A546B"/>
    <w:rsid w:val="007B020F"/>
    <w:rsid w:val="007B0F76"/>
    <w:rsid w:val="007B59F7"/>
    <w:rsid w:val="007B634A"/>
    <w:rsid w:val="007F33E6"/>
    <w:rsid w:val="007F549E"/>
    <w:rsid w:val="008139B4"/>
    <w:rsid w:val="008141E3"/>
    <w:rsid w:val="00814E11"/>
    <w:rsid w:val="00815512"/>
    <w:rsid w:val="00831B9E"/>
    <w:rsid w:val="0086563A"/>
    <w:rsid w:val="0087181D"/>
    <w:rsid w:val="00881CA6"/>
    <w:rsid w:val="008914E5"/>
    <w:rsid w:val="00893DF0"/>
    <w:rsid w:val="008B3074"/>
    <w:rsid w:val="008B3EAC"/>
    <w:rsid w:val="008B4524"/>
    <w:rsid w:val="008B6BD3"/>
    <w:rsid w:val="008D257E"/>
    <w:rsid w:val="00911F59"/>
    <w:rsid w:val="00915C80"/>
    <w:rsid w:val="0093685E"/>
    <w:rsid w:val="00947712"/>
    <w:rsid w:val="00957044"/>
    <w:rsid w:val="009A477B"/>
    <w:rsid w:val="009B2F8F"/>
    <w:rsid w:val="009D61B8"/>
    <w:rsid w:val="009D7CFA"/>
    <w:rsid w:val="009F2E4B"/>
    <w:rsid w:val="00A16E4B"/>
    <w:rsid w:val="00A260FE"/>
    <w:rsid w:val="00A37A58"/>
    <w:rsid w:val="00A5687F"/>
    <w:rsid w:val="00A63210"/>
    <w:rsid w:val="00A722DA"/>
    <w:rsid w:val="00A8554D"/>
    <w:rsid w:val="00A925A3"/>
    <w:rsid w:val="00AA51FA"/>
    <w:rsid w:val="00AD4D51"/>
    <w:rsid w:val="00AE3661"/>
    <w:rsid w:val="00AE4537"/>
    <w:rsid w:val="00B20D54"/>
    <w:rsid w:val="00B357EA"/>
    <w:rsid w:val="00B50A89"/>
    <w:rsid w:val="00B50BF0"/>
    <w:rsid w:val="00B668D8"/>
    <w:rsid w:val="00B82B4E"/>
    <w:rsid w:val="00B95526"/>
    <w:rsid w:val="00BA770A"/>
    <w:rsid w:val="00BF0E98"/>
    <w:rsid w:val="00BF3FDD"/>
    <w:rsid w:val="00BF7962"/>
    <w:rsid w:val="00C559ED"/>
    <w:rsid w:val="00C70F26"/>
    <w:rsid w:val="00C71D23"/>
    <w:rsid w:val="00C82EBA"/>
    <w:rsid w:val="00C87335"/>
    <w:rsid w:val="00C90EB7"/>
    <w:rsid w:val="00CC3B05"/>
    <w:rsid w:val="00CC3D3B"/>
    <w:rsid w:val="00CE7F6C"/>
    <w:rsid w:val="00CF6F2E"/>
    <w:rsid w:val="00D14AB3"/>
    <w:rsid w:val="00D21291"/>
    <w:rsid w:val="00D23B60"/>
    <w:rsid w:val="00D3523E"/>
    <w:rsid w:val="00D379AD"/>
    <w:rsid w:val="00D37E5C"/>
    <w:rsid w:val="00D630DC"/>
    <w:rsid w:val="00D631E5"/>
    <w:rsid w:val="00D9384C"/>
    <w:rsid w:val="00D96325"/>
    <w:rsid w:val="00DA334C"/>
    <w:rsid w:val="00DB2499"/>
    <w:rsid w:val="00DB6EB8"/>
    <w:rsid w:val="00DE7ADC"/>
    <w:rsid w:val="00DF0935"/>
    <w:rsid w:val="00E05AF7"/>
    <w:rsid w:val="00E61D91"/>
    <w:rsid w:val="00E63B75"/>
    <w:rsid w:val="00E70C32"/>
    <w:rsid w:val="00E76B6C"/>
    <w:rsid w:val="00E80BD7"/>
    <w:rsid w:val="00E86C92"/>
    <w:rsid w:val="00EA44E0"/>
    <w:rsid w:val="00ED31CA"/>
    <w:rsid w:val="00EF63ED"/>
    <w:rsid w:val="00EF6F75"/>
    <w:rsid w:val="00F00C33"/>
    <w:rsid w:val="00F06667"/>
    <w:rsid w:val="00F304EE"/>
    <w:rsid w:val="00F638FD"/>
    <w:rsid w:val="00F75FC6"/>
    <w:rsid w:val="00FA3534"/>
    <w:rsid w:val="00FA5B52"/>
    <w:rsid w:val="00FE1A3B"/>
    <w:rsid w:val="00FE539E"/>
    <w:rsid w:val="00FF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>
      <o:colormru v:ext="edit" colors="#f06,#3c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925A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BF7962"/>
  </w:style>
  <w:style w:type="character" w:styleId="a4">
    <w:name w:val="Hyperlink"/>
    <w:basedOn w:val="a0"/>
    <w:unhideWhenUsed/>
    <w:rsid w:val="005929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57044"/>
    <w:pPr>
      <w:ind w:left="720"/>
      <w:contextualSpacing/>
    </w:pPr>
  </w:style>
  <w:style w:type="table" w:styleId="a6">
    <w:name w:val="Table Grid"/>
    <w:basedOn w:val="a1"/>
    <w:rsid w:val="00FA5B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56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687F"/>
    <w:rPr>
      <w:rFonts w:ascii="Tahoma" w:hAnsi="Tahoma" w:cs="Tahoma"/>
      <w:sz w:val="16"/>
      <w:szCs w:val="16"/>
    </w:rPr>
  </w:style>
  <w:style w:type="paragraph" w:styleId="a9">
    <w:name w:val="Normal (Web)"/>
    <w:basedOn w:val="a"/>
    <w:unhideWhenUsed/>
    <w:rsid w:val="008B4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8B452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semiHidden/>
    <w:rsid w:val="008B4524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0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2B5BE-7B08-4804-A398-A2B07FCFB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1</Pages>
  <Words>1184</Words>
  <Characters>6752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7921</CharactersWithSpaces>
  <SharedDoc>false</SharedDoc>
  <HLinks>
    <vt:vector size="6" baseType="variant">
      <vt:variant>
        <vt:i4>1048655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https://ru.wikipedia.org/wiki/%D0%9A%D0%BE%D1%81%D0%BC%D0%BE%D0%BD%D0%B0%D0%B2%D1%82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НАДДЮ</cp:lastModifiedBy>
  <cp:revision>28</cp:revision>
  <cp:lastPrinted>2016-09-30T08:47:00Z</cp:lastPrinted>
  <dcterms:created xsi:type="dcterms:W3CDTF">2016-08-31T19:13:00Z</dcterms:created>
  <dcterms:modified xsi:type="dcterms:W3CDTF">2020-09-21T18:59:00Z</dcterms:modified>
</cp:coreProperties>
</file>