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9EA" w:rsidRPr="00A27D8E" w:rsidRDefault="004B19EA" w:rsidP="004B19EA">
      <w:pPr>
        <w:spacing w:after="0"/>
        <w:ind w:firstLine="709"/>
        <w:jc w:val="both"/>
        <w:rPr>
          <w:b/>
        </w:rPr>
      </w:pPr>
      <w:r w:rsidRPr="00A27D8E">
        <w:rPr>
          <w:b/>
        </w:rPr>
        <w:t xml:space="preserve">Предмет: </w:t>
      </w:r>
      <w:r>
        <w:t>Математика: алгебра и начала математического анализа.</w:t>
      </w:r>
    </w:p>
    <w:p w:rsidR="004B19EA" w:rsidRPr="00A27D8E" w:rsidRDefault="004B19EA" w:rsidP="004B19EA">
      <w:pPr>
        <w:spacing w:after="0"/>
        <w:ind w:firstLine="709"/>
        <w:jc w:val="both"/>
      </w:pPr>
      <w:r w:rsidRPr="00A27D8E">
        <w:rPr>
          <w:b/>
        </w:rPr>
        <w:t>Класс:</w:t>
      </w:r>
      <w:r>
        <w:t xml:space="preserve"> 11.</w:t>
      </w:r>
    </w:p>
    <w:p w:rsidR="004B19EA" w:rsidRPr="00A27D8E" w:rsidRDefault="004B19EA" w:rsidP="004B19EA">
      <w:pPr>
        <w:spacing w:after="0"/>
        <w:ind w:firstLine="709"/>
        <w:jc w:val="both"/>
      </w:pPr>
      <w:r w:rsidRPr="00A27D8E">
        <w:rPr>
          <w:b/>
        </w:rPr>
        <w:t>Номер урока:</w:t>
      </w:r>
      <w:r>
        <w:t xml:space="preserve"> </w:t>
      </w:r>
      <w:r w:rsidR="009233CB">
        <w:t>четвертый.</w:t>
      </w:r>
    </w:p>
    <w:p w:rsidR="004B19EA" w:rsidRPr="004B19EA" w:rsidRDefault="004B19EA" w:rsidP="004B19EA">
      <w:pPr>
        <w:spacing w:after="0"/>
        <w:ind w:firstLine="709"/>
        <w:jc w:val="both"/>
        <w:rPr>
          <w:bCs/>
          <w:color w:val="000000"/>
        </w:rPr>
      </w:pPr>
      <w:r w:rsidRPr="004B19EA">
        <w:rPr>
          <w:b/>
        </w:rPr>
        <w:t>Тема:</w:t>
      </w:r>
      <w:r w:rsidRPr="004B19EA">
        <w:t xml:space="preserve"> </w:t>
      </w:r>
      <w:r w:rsidR="009233CB">
        <w:rPr>
          <w:color w:val="000000"/>
          <w:shd w:val="clear" w:color="auto" w:fill="FFFFFF"/>
        </w:rPr>
        <w:t xml:space="preserve">Интегрирование </w:t>
      </w:r>
      <w:r w:rsidRPr="004B19EA">
        <w:rPr>
          <w:color w:val="000000"/>
          <w:shd w:val="clear" w:color="auto" w:fill="FFFFFF"/>
        </w:rPr>
        <w:t>в решении физических задач.</w:t>
      </w:r>
    </w:p>
    <w:p w:rsidR="004B19EA" w:rsidRDefault="004B19EA" w:rsidP="004B19EA">
      <w:pPr>
        <w:spacing w:after="0"/>
        <w:ind w:firstLine="709"/>
        <w:jc w:val="both"/>
        <w:rPr>
          <w:bCs/>
          <w:color w:val="000000"/>
        </w:rPr>
      </w:pPr>
      <w:r w:rsidRPr="00A27D8E">
        <w:rPr>
          <w:b/>
          <w:bCs/>
          <w:color w:val="000000"/>
        </w:rPr>
        <w:t>Цели (для учителя):</w:t>
      </w:r>
      <w:r w:rsidRPr="00A27D8E">
        <w:rPr>
          <w:bCs/>
          <w:color w:val="000000"/>
        </w:rPr>
        <w:t xml:space="preserve"> </w:t>
      </w:r>
    </w:p>
    <w:p w:rsidR="004B19EA" w:rsidRPr="004B19EA" w:rsidRDefault="004B19EA" w:rsidP="004B19EA">
      <w:pPr>
        <w:spacing w:after="0"/>
        <w:ind w:firstLine="709"/>
        <w:jc w:val="both"/>
        <w:rPr>
          <w:bCs/>
          <w:color w:val="000000"/>
        </w:rPr>
      </w:pPr>
      <w:r w:rsidRPr="004B19EA">
        <w:rPr>
          <w:bCs/>
          <w:color w:val="000000"/>
        </w:rPr>
        <w:t>- закрепить знания по интегрированию;</w:t>
      </w:r>
    </w:p>
    <w:p w:rsidR="004B19EA" w:rsidRPr="00A27D8E" w:rsidRDefault="004B19EA" w:rsidP="004B19EA">
      <w:pPr>
        <w:spacing w:after="0"/>
        <w:ind w:firstLine="709"/>
        <w:jc w:val="both"/>
        <w:rPr>
          <w:rFonts w:eastAsia="Times New Roman"/>
          <w:lang w:eastAsia="ru-RU"/>
        </w:rPr>
      </w:pPr>
      <w:r w:rsidRPr="004B19EA">
        <w:rPr>
          <w:rFonts w:eastAsia="Times New Roman"/>
          <w:lang w:eastAsia="ru-RU"/>
        </w:rPr>
        <w:t>- учить применять полученные зна</w:t>
      </w:r>
      <w:r w:rsidRPr="004B19EA">
        <w:rPr>
          <w:rFonts w:eastAsia="Times New Roman"/>
          <w:lang w:eastAsia="ru-RU"/>
        </w:rPr>
        <w:softHyphen/>
        <w:t>ния при решении физических задач.</w:t>
      </w:r>
    </w:p>
    <w:p w:rsidR="004B19EA" w:rsidRPr="00A27D8E" w:rsidRDefault="004B19EA" w:rsidP="004B19EA">
      <w:pPr>
        <w:spacing w:after="0"/>
        <w:ind w:firstLine="709"/>
        <w:jc w:val="both"/>
        <w:rPr>
          <w:b/>
          <w:bCs/>
          <w:color w:val="000000"/>
        </w:rPr>
      </w:pPr>
      <w:r w:rsidRPr="00A27D8E">
        <w:rPr>
          <w:b/>
          <w:bCs/>
          <w:color w:val="000000"/>
        </w:rPr>
        <w:t xml:space="preserve">Задачи: </w:t>
      </w:r>
    </w:p>
    <w:p w:rsidR="004B19EA" w:rsidRPr="00A27D8E" w:rsidRDefault="004B19EA" w:rsidP="004B19EA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Cs/>
          <w:iCs/>
          <w:color w:val="000000"/>
          <w:sz w:val="26"/>
          <w:szCs w:val="26"/>
        </w:rPr>
      </w:pPr>
      <w:proofErr w:type="gramStart"/>
      <w:r w:rsidRPr="00A27D8E">
        <w:rPr>
          <w:bCs/>
          <w:i/>
          <w:iCs/>
          <w:color w:val="000000"/>
          <w:sz w:val="26"/>
          <w:szCs w:val="26"/>
        </w:rPr>
        <w:t>Образовательные:</w:t>
      </w:r>
      <w:r w:rsidRPr="00A27D8E">
        <w:rPr>
          <w:bCs/>
          <w:iCs/>
          <w:color w:val="000000"/>
          <w:sz w:val="26"/>
          <w:szCs w:val="26"/>
        </w:rPr>
        <w:t> </w:t>
      </w:r>
      <w:proofErr w:type="gramEnd"/>
    </w:p>
    <w:p w:rsidR="004B19EA" w:rsidRPr="00A27D8E" w:rsidRDefault="004B19EA" w:rsidP="004B19EA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27D8E">
        <w:rPr>
          <w:sz w:val="26"/>
          <w:szCs w:val="26"/>
        </w:rPr>
        <w:t xml:space="preserve">- повторить и обобщить изученный материал; </w:t>
      </w:r>
    </w:p>
    <w:p w:rsidR="004B19EA" w:rsidRPr="00A27D8E" w:rsidRDefault="004B19EA" w:rsidP="004B19EA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27D8E">
        <w:rPr>
          <w:sz w:val="26"/>
          <w:szCs w:val="26"/>
        </w:rPr>
        <w:t>- контроль и оценка знаний полученных в ходе изучения темы.</w:t>
      </w:r>
    </w:p>
    <w:p w:rsidR="004B19EA" w:rsidRPr="00A27D8E" w:rsidRDefault="004B19EA" w:rsidP="004B19EA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Cs/>
          <w:i/>
          <w:iCs/>
          <w:color w:val="000000"/>
          <w:sz w:val="26"/>
          <w:szCs w:val="26"/>
        </w:rPr>
      </w:pPr>
      <w:proofErr w:type="gramStart"/>
      <w:r w:rsidRPr="00A27D8E">
        <w:rPr>
          <w:bCs/>
          <w:i/>
          <w:iCs/>
          <w:color w:val="000000"/>
          <w:sz w:val="26"/>
          <w:szCs w:val="26"/>
        </w:rPr>
        <w:t>Развивающая:</w:t>
      </w:r>
      <w:proofErr w:type="gramEnd"/>
    </w:p>
    <w:p w:rsidR="004B19EA" w:rsidRPr="00A27D8E" w:rsidRDefault="004B19EA" w:rsidP="004B19EA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27D8E">
        <w:rPr>
          <w:sz w:val="26"/>
          <w:szCs w:val="26"/>
        </w:rPr>
        <w:t xml:space="preserve">- развитие познавательных интересов, интеллектуальных; </w:t>
      </w:r>
    </w:p>
    <w:p w:rsidR="004B19EA" w:rsidRPr="00A27D8E" w:rsidRDefault="004B19EA" w:rsidP="004B19EA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27D8E">
        <w:rPr>
          <w:sz w:val="26"/>
          <w:szCs w:val="26"/>
        </w:rPr>
        <w:t>- развитие логического и пространственного мышления учащихся;</w:t>
      </w:r>
    </w:p>
    <w:p w:rsidR="004B19EA" w:rsidRPr="00A27D8E" w:rsidRDefault="004B19EA" w:rsidP="004B19EA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27D8E">
        <w:rPr>
          <w:sz w:val="26"/>
          <w:szCs w:val="26"/>
        </w:rPr>
        <w:t>- развитие визуальных каналов восприятия информации.</w:t>
      </w:r>
    </w:p>
    <w:p w:rsidR="004B19EA" w:rsidRPr="00A27D8E" w:rsidRDefault="004B19EA" w:rsidP="004B19EA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Cs/>
          <w:iCs/>
          <w:color w:val="000000"/>
          <w:sz w:val="26"/>
          <w:szCs w:val="26"/>
        </w:rPr>
      </w:pPr>
      <w:proofErr w:type="gramStart"/>
      <w:r w:rsidRPr="00A27D8E">
        <w:rPr>
          <w:bCs/>
          <w:i/>
          <w:iCs/>
          <w:color w:val="000000"/>
          <w:sz w:val="26"/>
          <w:szCs w:val="26"/>
        </w:rPr>
        <w:t>Воспитательные:</w:t>
      </w:r>
      <w:r w:rsidRPr="00A27D8E">
        <w:rPr>
          <w:bCs/>
          <w:iCs/>
          <w:color w:val="000000"/>
          <w:sz w:val="26"/>
          <w:szCs w:val="26"/>
        </w:rPr>
        <w:t> </w:t>
      </w:r>
      <w:proofErr w:type="gramEnd"/>
    </w:p>
    <w:p w:rsidR="004B19EA" w:rsidRPr="00A27D8E" w:rsidRDefault="004B19EA" w:rsidP="004B19EA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27D8E">
        <w:rPr>
          <w:sz w:val="26"/>
          <w:szCs w:val="26"/>
        </w:rPr>
        <w:t xml:space="preserve">- эстетическое воспитание; </w:t>
      </w:r>
    </w:p>
    <w:p w:rsidR="004B19EA" w:rsidRPr="00A27D8E" w:rsidRDefault="004B19EA" w:rsidP="004B19EA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27D8E">
        <w:rPr>
          <w:sz w:val="26"/>
          <w:szCs w:val="26"/>
        </w:rPr>
        <w:t xml:space="preserve">- воспитание ответственности; </w:t>
      </w:r>
    </w:p>
    <w:p w:rsidR="004B19EA" w:rsidRPr="00A27D8E" w:rsidRDefault="004B19EA" w:rsidP="004B19EA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A27D8E">
        <w:rPr>
          <w:sz w:val="26"/>
          <w:szCs w:val="26"/>
        </w:rPr>
        <w:t>- выявление самостоятельности.</w:t>
      </w:r>
    </w:p>
    <w:p w:rsidR="004B19EA" w:rsidRPr="00A27D8E" w:rsidRDefault="004B19EA" w:rsidP="004B19EA">
      <w:pPr>
        <w:pStyle w:val="Default"/>
        <w:spacing w:line="276" w:lineRule="auto"/>
        <w:ind w:firstLine="709"/>
        <w:jc w:val="both"/>
        <w:rPr>
          <w:i/>
          <w:iCs/>
          <w:sz w:val="26"/>
          <w:szCs w:val="26"/>
        </w:rPr>
      </w:pPr>
      <w:r w:rsidRPr="00A27D8E">
        <w:rPr>
          <w:b/>
          <w:bCs/>
          <w:iCs/>
          <w:sz w:val="26"/>
          <w:szCs w:val="26"/>
        </w:rPr>
        <w:t>Формируемые результаты:</w:t>
      </w:r>
      <w:r w:rsidRPr="00A27D8E">
        <w:rPr>
          <w:i/>
          <w:iCs/>
          <w:sz w:val="26"/>
          <w:szCs w:val="26"/>
        </w:rPr>
        <w:t xml:space="preserve"> </w:t>
      </w:r>
    </w:p>
    <w:p w:rsidR="004B19EA" w:rsidRPr="00A27D8E" w:rsidRDefault="004B19EA" w:rsidP="004B19EA">
      <w:pPr>
        <w:pStyle w:val="Default"/>
        <w:spacing w:line="276" w:lineRule="auto"/>
        <w:ind w:firstLine="709"/>
        <w:jc w:val="both"/>
        <w:rPr>
          <w:i/>
          <w:iCs/>
          <w:sz w:val="26"/>
          <w:szCs w:val="26"/>
        </w:rPr>
      </w:pPr>
      <w:proofErr w:type="gramStart"/>
      <w:r w:rsidRPr="00A27D8E">
        <w:rPr>
          <w:i/>
          <w:iCs/>
          <w:sz w:val="26"/>
          <w:szCs w:val="26"/>
        </w:rPr>
        <w:t xml:space="preserve">Предметные: </w:t>
      </w:r>
      <w:proofErr w:type="gramEnd"/>
    </w:p>
    <w:p w:rsidR="004B19EA" w:rsidRPr="00A27D8E" w:rsidRDefault="004B19EA" w:rsidP="004B19EA">
      <w:pPr>
        <w:pStyle w:val="Default"/>
        <w:spacing w:line="276" w:lineRule="auto"/>
        <w:ind w:firstLine="709"/>
        <w:jc w:val="both"/>
        <w:rPr>
          <w:iCs/>
          <w:sz w:val="26"/>
          <w:szCs w:val="26"/>
        </w:rPr>
      </w:pPr>
      <w:r w:rsidRPr="00A27D8E">
        <w:rPr>
          <w:iCs/>
          <w:sz w:val="26"/>
          <w:szCs w:val="26"/>
        </w:rPr>
        <w:t xml:space="preserve">- </w:t>
      </w:r>
      <w:r>
        <w:rPr>
          <w:iCs/>
          <w:sz w:val="26"/>
          <w:szCs w:val="26"/>
        </w:rPr>
        <w:t xml:space="preserve">обобщить теоретический материал по интегралам, решать задачи на их вычисление, решать физические задачи с помощью интегрирования. </w:t>
      </w:r>
    </w:p>
    <w:p w:rsidR="004B19EA" w:rsidRPr="00A27D8E" w:rsidRDefault="004B19EA" w:rsidP="004B19EA">
      <w:pPr>
        <w:pStyle w:val="Default"/>
        <w:spacing w:line="276" w:lineRule="auto"/>
        <w:ind w:firstLine="709"/>
        <w:jc w:val="both"/>
        <w:rPr>
          <w:i/>
          <w:iCs/>
          <w:sz w:val="26"/>
          <w:szCs w:val="26"/>
        </w:rPr>
      </w:pPr>
      <w:proofErr w:type="gramStart"/>
      <w:r w:rsidRPr="00A27D8E">
        <w:rPr>
          <w:i/>
          <w:iCs/>
          <w:sz w:val="26"/>
          <w:szCs w:val="26"/>
        </w:rPr>
        <w:t xml:space="preserve">Личностные: </w:t>
      </w:r>
      <w:proofErr w:type="gramEnd"/>
    </w:p>
    <w:p w:rsidR="004B19EA" w:rsidRPr="00A27D8E" w:rsidRDefault="004B19EA" w:rsidP="004B19EA">
      <w:pPr>
        <w:pStyle w:val="Default"/>
        <w:spacing w:line="276" w:lineRule="auto"/>
        <w:ind w:firstLine="709"/>
        <w:jc w:val="both"/>
        <w:rPr>
          <w:iCs/>
          <w:sz w:val="26"/>
          <w:szCs w:val="26"/>
        </w:rPr>
      </w:pPr>
      <w:r w:rsidRPr="00A27D8E">
        <w:rPr>
          <w:iCs/>
          <w:sz w:val="26"/>
          <w:szCs w:val="26"/>
        </w:rPr>
        <w:t>- развивать готовность к самообразованию и решению творческих задач, формировать умение объективно оценивать свой труд.</w:t>
      </w:r>
    </w:p>
    <w:p w:rsidR="004B19EA" w:rsidRPr="00A27D8E" w:rsidRDefault="004B19EA" w:rsidP="004B19EA">
      <w:pPr>
        <w:pStyle w:val="Default"/>
        <w:spacing w:line="276" w:lineRule="auto"/>
        <w:ind w:firstLine="709"/>
        <w:jc w:val="both"/>
        <w:rPr>
          <w:i/>
          <w:iCs/>
          <w:sz w:val="26"/>
          <w:szCs w:val="26"/>
        </w:rPr>
      </w:pPr>
      <w:proofErr w:type="spellStart"/>
      <w:r w:rsidRPr="00A27D8E">
        <w:rPr>
          <w:i/>
          <w:iCs/>
          <w:sz w:val="26"/>
          <w:szCs w:val="26"/>
        </w:rPr>
        <w:t>Метапредметные</w:t>
      </w:r>
      <w:proofErr w:type="spellEnd"/>
      <w:r w:rsidRPr="00A27D8E">
        <w:rPr>
          <w:i/>
          <w:iCs/>
          <w:sz w:val="26"/>
          <w:szCs w:val="26"/>
        </w:rPr>
        <w:t xml:space="preserve">: </w:t>
      </w:r>
    </w:p>
    <w:p w:rsidR="004B19EA" w:rsidRPr="00A27D8E" w:rsidRDefault="004B19EA" w:rsidP="004B19EA">
      <w:pPr>
        <w:pStyle w:val="Default"/>
        <w:spacing w:line="276" w:lineRule="auto"/>
        <w:ind w:firstLine="709"/>
        <w:jc w:val="both"/>
        <w:rPr>
          <w:iCs/>
          <w:sz w:val="26"/>
          <w:szCs w:val="26"/>
        </w:rPr>
      </w:pPr>
      <w:r w:rsidRPr="00A27D8E">
        <w:rPr>
          <w:iCs/>
          <w:sz w:val="26"/>
          <w:szCs w:val="26"/>
        </w:rPr>
        <w:t xml:space="preserve">- формировать умение самостоятельно определять цели своего обучения, ставить и формулировать для себя новые задачи в учебе и познавательной деятельности. </w:t>
      </w:r>
    </w:p>
    <w:p w:rsidR="004B19EA" w:rsidRPr="00A27D8E" w:rsidRDefault="004B19EA" w:rsidP="004B19EA">
      <w:pPr>
        <w:pStyle w:val="Default"/>
        <w:spacing w:line="276" w:lineRule="auto"/>
        <w:ind w:firstLine="709"/>
        <w:jc w:val="both"/>
        <w:rPr>
          <w:bCs/>
          <w:sz w:val="26"/>
          <w:szCs w:val="26"/>
        </w:rPr>
      </w:pPr>
      <w:r w:rsidRPr="00A27D8E">
        <w:rPr>
          <w:b/>
          <w:bCs/>
          <w:sz w:val="26"/>
          <w:szCs w:val="26"/>
        </w:rPr>
        <w:t>Планируемы результаты:</w:t>
      </w:r>
      <w:r w:rsidRPr="00A27D8E">
        <w:rPr>
          <w:bCs/>
          <w:sz w:val="26"/>
          <w:szCs w:val="26"/>
        </w:rPr>
        <w:t xml:space="preserve"> </w:t>
      </w:r>
    </w:p>
    <w:p w:rsidR="004B19EA" w:rsidRPr="00A27D8E" w:rsidRDefault="004B19EA" w:rsidP="004B19EA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  <w:r w:rsidRPr="00A27D8E">
        <w:rPr>
          <w:sz w:val="26"/>
          <w:szCs w:val="26"/>
        </w:rPr>
        <w:t xml:space="preserve">Учащийся </w:t>
      </w:r>
      <w:r>
        <w:rPr>
          <w:sz w:val="26"/>
          <w:szCs w:val="26"/>
        </w:rPr>
        <w:t>систематизирует</w:t>
      </w:r>
      <w:r w:rsidRPr="00A27D8E">
        <w:rPr>
          <w:sz w:val="26"/>
          <w:szCs w:val="26"/>
        </w:rPr>
        <w:t xml:space="preserve"> навыки </w:t>
      </w:r>
      <w:r w:rsidR="009233CB">
        <w:rPr>
          <w:sz w:val="26"/>
          <w:szCs w:val="26"/>
        </w:rPr>
        <w:t>интегрирования в решении</w:t>
      </w:r>
      <w:r>
        <w:rPr>
          <w:sz w:val="26"/>
          <w:szCs w:val="26"/>
        </w:rPr>
        <w:t xml:space="preserve"> соответствующих </w:t>
      </w:r>
      <w:r w:rsidRPr="00A27D8E">
        <w:rPr>
          <w:sz w:val="26"/>
          <w:szCs w:val="26"/>
        </w:rPr>
        <w:t xml:space="preserve">текстовых задач. </w:t>
      </w:r>
    </w:p>
    <w:p w:rsidR="004B19EA" w:rsidRPr="00A27D8E" w:rsidRDefault="004B19EA" w:rsidP="004B19EA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  <w:r w:rsidRPr="00A27D8E">
        <w:rPr>
          <w:b/>
          <w:bCs/>
          <w:iCs/>
          <w:sz w:val="26"/>
          <w:szCs w:val="26"/>
        </w:rPr>
        <w:t>Основные понятия:</w:t>
      </w:r>
      <w:r w:rsidRPr="00A27D8E">
        <w:rPr>
          <w:b/>
          <w:bCs/>
          <w:i/>
          <w:iCs/>
          <w:sz w:val="26"/>
          <w:szCs w:val="26"/>
        </w:rPr>
        <w:t xml:space="preserve"> </w:t>
      </w:r>
      <w:r>
        <w:rPr>
          <w:sz w:val="26"/>
          <w:szCs w:val="26"/>
        </w:rPr>
        <w:t>интегрирование</w:t>
      </w:r>
      <w:r w:rsidR="009233CB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4B19EA" w:rsidRDefault="004B19EA" w:rsidP="004B19EA">
      <w:pPr>
        <w:spacing w:after="0"/>
        <w:ind w:firstLine="709"/>
        <w:jc w:val="both"/>
        <w:rPr>
          <w:bCs/>
          <w:color w:val="000000"/>
        </w:rPr>
      </w:pPr>
      <w:r w:rsidRPr="009233CB">
        <w:rPr>
          <w:b/>
          <w:bCs/>
          <w:color w:val="000000"/>
        </w:rPr>
        <w:t>Форма урока:</w:t>
      </w:r>
      <w:r w:rsidRPr="009233CB">
        <w:rPr>
          <w:bCs/>
          <w:color w:val="000000"/>
        </w:rPr>
        <w:t xml:space="preserve"> </w:t>
      </w:r>
      <w:r w:rsidR="009233CB" w:rsidRPr="009233CB">
        <w:rPr>
          <w:bCs/>
          <w:color w:val="000000"/>
        </w:rPr>
        <w:t>урок</w:t>
      </w:r>
      <w:r w:rsidR="009233CB">
        <w:rPr>
          <w:bCs/>
          <w:color w:val="000000"/>
        </w:rPr>
        <w:t>-практикум, урок-турнир.</w:t>
      </w:r>
    </w:p>
    <w:p w:rsidR="004B19EA" w:rsidRPr="00A27D8E" w:rsidRDefault="004B19EA" w:rsidP="004B19EA">
      <w:pPr>
        <w:spacing w:after="0"/>
        <w:ind w:firstLine="709"/>
        <w:jc w:val="both"/>
        <w:rPr>
          <w:bCs/>
          <w:color w:val="000000"/>
        </w:rPr>
      </w:pPr>
      <w:r w:rsidRPr="00A27D8E">
        <w:rPr>
          <w:b/>
          <w:bCs/>
          <w:color w:val="000000"/>
        </w:rPr>
        <w:t>Тип урока:</w:t>
      </w:r>
      <w:r w:rsidRPr="00A27D8E">
        <w:rPr>
          <w:bCs/>
          <w:color w:val="000000"/>
        </w:rPr>
        <w:t xml:space="preserve"> </w:t>
      </w:r>
      <w:r w:rsidR="009233CB">
        <w:rPr>
          <w:bCs/>
          <w:color w:val="000000"/>
        </w:rPr>
        <w:t xml:space="preserve">интегрированный (математика и физика), </w:t>
      </w:r>
      <w:r w:rsidRPr="00A27D8E">
        <w:rPr>
          <w:bCs/>
          <w:color w:val="000000"/>
        </w:rPr>
        <w:t xml:space="preserve">урок </w:t>
      </w:r>
      <w:r>
        <w:rPr>
          <w:bCs/>
          <w:color w:val="000000"/>
        </w:rPr>
        <w:t>обобщения и систематизации знаний.</w:t>
      </w:r>
    </w:p>
    <w:p w:rsidR="004B19EA" w:rsidRPr="00A27D8E" w:rsidRDefault="004B19EA" w:rsidP="004B19EA">
      <w:pPr>
        <w:spacing w:after="0"/>
        <w:ind w:firstLine="709"/>
        <w:jc w:val="both"/>
        <w:rPr>
          <w:b/>
          <w:bCs/>
          <w:color w:val="000000"/>
        </w:rPr>
      </w:pPr>
      <w:r w:rsidRPr="00A27D8E">
        <w:rPr>
          <w:b/>
          <w:bCs/>
          <w:color w:val="000000"/>
        </w:rPr>
        <w:t>Ведущие виды и формы деятельност</w:t>
      </w:r>
      <w:r w:rsidRPr="009233CB">
        <w:rPr>
          <w:b/>
          <w:bCs/>
          <w:color w:val="000000"/>
        </w:rPr>
        <w:t xml:space="preserve">и: </w:t>
      </w:r>
      <w:r w:rsidRPr="009233CB">
        <w:rPr>
          <w:bCs/>
          <w:color w:val="000000"/>
        </w:rPr>
        <w:t>коллективная, фронтальная, индивидуальная, групповая (парная).</w:t>
      </w:r>
    </w:p>
    <w:p w:rsidR="004B19EA" w:rsidRPr="00A27D8E" w:rsidRDefault="004B19EA" w:rsidP="004B19EA">
      <w:pPr>
        <w:spacing w:after="0"/>
        <w:ind w:firstLine="709"/>
        <w:jc w:val="both"/>
        <w:rPr>
          <w:bCs/>
          <w:color w:val="000000"/>
        </w:rPr>
      </w:pPr>
      <w:r w:rsidRPr="00A27D8E">
        <w:rPr>
          <w:b/>
          <w:bCs/>
          <w:color w:val="000000"/>
        </w:rPr>
        <w:t xml:space="preserve">Используемые средства обучения или </w:t>
      </w:r>
      <w:r w:rsidRPr="009233CB">
        <w:rPr>
          <w:b/>
          <w:bCs/>
          <w:color w:val="000000"/>
        </w:rPr>
        <w:t>оборудование:</w:t>
      </w:r>
      <w:r w:rsidRPr="009233CB">
        <w:rPr>
          <w:bCs/>
          <w:color w:val="000000"/>
        </w:rPr>
        <w:t xml:space="preserve"> доска, </w:t>
      </w:r>
      <w:r w:rsidR="009233CB">
        <w:rPr>
          <w:bCs/>
          <w:color w:val="000000"/>
        </w:rPr>
        <w:t>проектор, презентация, компьютер.</w:t>
      </w:r>
    </w:p>
    <w:p w:rsidR="004B19EA" w:rsidRPr="00A27D8E" w:rsidRDefault="004B19EA" w:rsidP="004B19EA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6"/>
          <w:szCs w:val="26"/>
        </w:rPr>
      </w:pPr>
      <w:r w:rsidRPr="009233CB">
        <w:rPr>
          <w:b/>
          <w:color w:val="000000"/>
          <w:sz w:val="26"/>
          <w:szCs w:val="26"/>
        </w:rPr>
        <w:t>Этапы урока:</w:t>
      </w:r>
    </w:p>
    <w:p w:rsidR="004B19EA" w:rsidRPr="00A27D8E" w:rsidRDefault="009233CB" w:rsidP="009233CB">
      <w:pPr>
        <w:widowControl w:val="0"/>
        <w:numPr>
          <w:ilvl w:val="0"/>
          <w:numId w:val="1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after="0"/>
        <w:ind w:firstLine="709"/>
        <w:jc w:val="both"/>
        <w:rPr>
          <w:spacing w:val="-26"/>
        </w:rPr>
      </w:pPr>
      <w:r>
        <w:rPr>
          <w:rFonts w:eastAsia="Times New Roman"/>
          <w:spacing w:val="1"/>
        </w:rPr>
        <w:lastRenderedPageBreak/>
        <w:t>Организационный момент (2</w:t>
      </w:r>
      <w:r w:rsidR="004B19EA" w:rsidRPr="00A27D8E">
        <w:rPr>
          <w:rFonts w:eastAsia="Times New Roman"/>
          <w:spacing w:val="1"/>
        </w:rPr>
        <w:t xml:space="preserve"> мин)</w:t>
      </w:r>
      <w:r>
        <w:rPr>
          <w:rFonts w:eastAsia="Times New Roman"/>
          <w:spacing w:val="1"/>
        </w:rPr>
        <w:t>.</w:t>
      </w:r>
    </w:p>
    <w:p w:rsidR="004B19EA" w:rsidRPr="009233CB" w:rsidRDefault="004B19EA" w:rsidP="009233CB">
      <w:pPr>
        <w:widowControl w:val="0"/>
        <w:numPr>
          <w:ilvl w:val="0"/>
          <w:numId w:val="1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after="0"/>
        <w:ind w:firstLine="709"/>
        <w:jc w:val="both"/>
        <w:rPr>
          <w:spacing w:val="-12"/>
        </w:rPr>
      </w:pPr>
      <w:r w:rsidRPr="00A27D8E">
        <w:rPr>
          <w:rFonts w:eastAsia="Times New Roman"/>
          <w:spacing w:val="1"/>
        </w:rPr>
        <w:t>Актуализация знаний и умений (3 мин)</w:t>
      </w:r>
      <w:r w:rsidR="009233CB">
        <w:rPr>
          <w:rFonts w:eastAsia="Times New Roman"/>
          <w:spacing w:val="1"/>
        </w:rPr>
        <w:t>.</w:t>
      </w:r>
    </w:p>
    <w:p w:rsidR="009233CB" w:rsidRPr="009233CB" w:rsidRDefault="009233CB" w:rsidP="009233CB">
      <w:pPr>
        <w:widowControl w:val="0"/>
        <w:numPr>
          <w:ilvl w:val="0"/>
          <w:numId w:val="1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after="0"/>
        <w:ind w:firstLine="709"/>
        <w:jc w:val="both"/>
        <w:rPr>
          <w:spacing w:val="-12"/>
        </w:rPr>
      </w:pPr>
      <w:r w:rsidRPr="009233CB">
        <w:rPr>
          <w:rFonts w:eastAsia="Times New Roman"/>
          <w:spacing w:val="1"/>
        </w:rPr>
        <w:t>Постановка цели и задачи урока. Мотивация учебной деятельности учащихся</w:t>
      </w:r>
      <w:r>
        <w:rPr>
          <w:rFonts w:eastAsia="Times New Roman"/>
          <w:spacing w:val="1"/>
        </w:rPr>
        <w:t xml:space="preserve"> (4 мин).</w:t>
      </w:r>
    </w:p>
    <w:p w:rsidR="004B19EA" w:rsidRDefault="009233CB" w:rsidP="009233CB">
      <w:pPr>
        <w:widowControl w:val="0"/>
        <w:shd w:val="clear" w:color="auto" w:fill="FFFFFF"/>
        <w:tabs>
          <w:tab w:val="left" w:pos="1142"/>
        </w:tabs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spacing w:val="1"/>
        </w:rPr>
      </w:pPr>
      <w:r>
        <w:rPr>
          <w:rFonts w:eastAsia="Times New Roman"/>
          <w:spacing w:val="1"/>
        </w:rPr>
        <w:t>3. Решение задач (27</w:t>
      </w:r>
      <w:r w:rsidR="004B19EA" w:rsidRPr="00A27D8E">
        <w:rPr>
          <w:rFonts w:eastAsia="Times New Roman"/>
          <w:spacing w:val="1"/>
        </w:rPr>
        <w:t xml:space="preserve"> мин)</w:t>
      </w:r>
    </w:p>
    <w:p w:rsidR="009233CB" w:rsidRPr="00A27D8E" w:rsidRDefault="009233CB" w:rsidP="009233CB">
      <w:pPr>
        <w:widowControl w:val="0"/>
        <w:shd w:val="clear" w:color="auto" w:fill="FFFFFF"/>
        <w:tabs>
          <w:tab w:val="left" w:pos="1142"/>
        </w:tabs>
        <w:autoSpaceDE w:val="0"/>
        <w:autoSpaceDN w:val="0"/>
        <w:adjustRightInd w:val="0"/>
        <w:spacing w:after="0"/>
        <w:ind w:firstLine="709"/>
        <w:jc w:val="both"/>
        <w:rPr>
          <w:rFonts w:eastAsia="Times New Roman"/>
          <w:spacing w:val="1"/>
        </w:rPr>
      </w:pPr>
      <w:r>
        <w:rPr>
          <w:rFonts w:eastAsia="Times New Roman"/>
          <w:spacing w:val="-1"/>
        </w:rPr>
        <w:t xml:space="preserve">4. </w:t>
      </w:r>
      <w:r w:rsidRPr="00A27D8E">
        <w:rPr>
          <w:rFonts w:eastAsia="Times New Roman"/>
          <w:spacing w:val="-1"/>
        </w:rPr>
        <w:t>Итог урока (3 мин)</w:t>
      </w:r>
    </w:p>
    <w:p w:rsidR="004B19EA" w:rsidRPr="00A27D8E" w:rsidRDefault="009233CB" w:rsidP="009233CB">
      <w:pPr>
        <w:widowControl w:val="0"/>
        <w:shd w:val="clear" w:color="auto" w:fill="FFFFFF"/>
        <w:tabs>
          <w:tab w:val="left" w:pos="1142"/>
        </w:tabs>
        <w:autoSpaceDE w:val="0"/>
        <w:autoSpaceDN w:val="0"/>
        <w:adjustRightInd w:val="0"/>
        <w:spacing w:after="0"/>
        <w:ind w:firstLine="709"/>
        <w:jc w:val="both"/>
        <w:rPr>
          <w:spacing w:val="-11"/>
        </w:rPr>
      </w:pPr>
      <w:r>
        <w:rPr>
          <w:rFonts w:eastAsia="Times New Roman"/>
          <w:spacing w:val="-1"/>
        </w:rPr>
        <w:t>5. Домашнее задание (1</w:t>
      </w:r>
      <w:r w:rsidR="004B19EA" w:rsidRPr="00A27D8E">
        <w:rPr>
          <w:rFonts w:eastAsia="Times New Roman"/>
          <w:spacing w:val="-1"/>
        </w:rPr>
        <w:t xml:space="preserve"> мин)</w:t>
      </w:r>
    </w:p>
    <w:p w:rsidR="004B19EA" w:rsidRDefault="004B19EA" w:rsidP="004B19EA">
      <w:pPr>
        <w:spacing w:after="0"/>
        <w:ind w:firstLine="709"/>
        <w:jc w:val="both"/>
        <w:rPr>
          <w:b/>
        </w:rPr>
      </w:pPr>
    </w:p>
    <w:p w:rsidR="004B19EA" w:rsidRDefault="004B19EA" w:rsidP="004B19EA">
      <w:pPr>
        <w:spacing w:after="0"/>
        <w:ind w:firstLine="709"/>
        <w:jc w:val="center"/>
        <w:rPr>
          <w:b/>
        </w:rPr>
      </w:pPr>
      <w:r>
        <w:rPr>
          <w:b/>
        </w:rPr>
        <w:t>Ход урока</w:t>
      </w:r>
    </w:p>
    <w:p w:rsidR="004B19EA" w:rsidRPr="00A27D8E" w:rsidRDefault="004B19EA" w:rsidP="004B19EA">
      <w:pPr>
        <w:spacing w:after="0"/>
        <w:ind w:firstLine="709"/>
        <w:jc w:val="both"/>
        <w:rPr>
          <w:b/>
        </w:rPr>
      </w:pPr>
    </w:p>
    <w:p w:rsidR="004B19EA" w:rsidRPr="00A27D8E" w:rsidRDefault="004B19EA" w:rsidP="004B19EA">
      <w:pPr>
        <w:spacing w:after="0"/>
        <w:ind w:firstLine="709"/>
        <w:jc w:val="both"/>
        <w:rPr>
          <w:b/>
        </w:rPr>
      </w:pPr>
      <w:r w:rsidRPr="00A27D8E">
        <w:rPr>
          <w:b/>
        </w:rPr>
        <w:t xml:space="preserve">1. Организационный момент. </w:t>
      </w:r>
    </w:p>
    <w:p w:rsidR="004B19EA" w:rsidRPr="00A27D8E" w:rsidRDefault="004B19EA" w:rsidP="004B19EA">
      <w:pPr>
        <w:shd w:val="clear" w:color="auto" w:fill="FFFFFF"/>
        <w:spacing w:after="0"/>
        <w:ind w:firstLine="709"/>
        <w:jc w:val="both"/>
        <w:rPr>
          <w:rFonts w:eastAsia="Times New Roman"/>
          <w:color w:val="000000"/>
          <w:lang w:eastAsia="ru-RU"/>
        </w:rPr>
      </w:pPr>
      <w:r w:rsidRPr="00A27D8E">
        <w:rPr>
          <w:b/>
          <w:i/>
        </w:rPr>
        <w:t>Цель этапа:</w:t>
      </w:r>
      <w:r w:rsidRPr="00A27D8E">
        <w:rPr>
          <w:b/>
        </w:rPr>
        <w:t xml:space="preserve"> </w:t>
      </w:r>
      <w:r w:rsidRPr="00A27D8E">
        <w:rPr>
          <w:rFonts w:eastAsia="Times New Roman"/>
          <w:color w:val="000000"/>
          <w:lang w:eastAsia="ru-RU"/>
        </w:rPr>
        <w:t>обеспечить готовность учащихся к уроку, сконцентрировать внимание, проверить порядок на рабочих местах учащихся.</w:t>
      </w:r>
    </w:p>
    <w:p w:rsidR="004B19EA" w:rsidRPr="00A27D8E" w:rsidRDefault="004B19EA" w:rsidP="004B19EA">
      <w:pPr>
        <w:spacing w:after="0"/>
        <w:ind w:firstLine="709"/>
        <w:jc w:val="both"/>
        <w:rPr>
          <w:b/>
        </w:rPr>
      </w:pPr>
      <w:r w:rsidRPr="00A27D8E">
        <w:rPr>
          <w:b/>
          <w:i/>
        </w:rPr>
        <w:t>Метод:</w:t>
      </w:r>
      <w:r w:rsidRPr="00A27D8E">
        <w:rPr>
          <w:b/>
        </w:rPr>
        <w:t xml:space="preserve"> </w:t>
      </w:r>
      <w:r w:rsidRPr="00A27D8E">
        <w:t>беседа.</w:t>
      </w:r>
    </w:p>
    <w:p w:rsidR="004B19EA" w:rsidRPr="00A27D8E" w:rsidRDefault="004B19EA" w:rsidP="004B19EA">
      <w:pPr>
        <w:spacing w:after="0"/>
        <w:ind w:firstLine="709"/>
        <w:jc w:val="both"/>
        <w:rPr>
          <w:b/>
        </w:rPr>
      </w:pPr>
      <w:r w:rsidRPr="00A27D8E">
        <w:rPr>
          <w:b/>
          <w:i/>
        </w:rPr>
        <w:t>Форма организации учебной деятельности:</w:t>
      </w:r>
      <w:r w:rsidRPr="00A27D8E">
        <w:t xml:space="preserve"> коллективная.</w:t>
      </w: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4B19EA" w:rsidRPr="00A27D8E" w:rsidTr="00E22BA6">
        <w:tc>
          <w:tcPr>
            <w:tcW w:w="3190" w:type="dxa"/>
          </w:tcPr>
          <w:p w:rsidR="004B19EA" w:rsidRPr="00A27D8E" w:rsidRDefault="004B19EA" w:rsidP="00E22B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7D8E">
              <w:rPr>
                <w:rFonts w:ascii="Times New Roman" w:hAnsi="Times New Roman" w:cs="Times New Roman"/>
                <w:b/>
                <w:sz w:val="26"/>
                <w:szCs w:val="26"/>
              </w:rPr>
              <w:t>Деятельность учителя</w:t>
            </w:r>
          </w:p>
        </w:tc>
        <w:tc>
          <w:tcPr>
            <w:tcW w:w="3190" w:type="dxa"/>
          </w:tcPr>
          <w:p w:rsidR="004B19EA" w:rsidRPr="00A27D8E" w:rsidRDefault="004B19EA" w:rsidP="00E22B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7D8E">
              <w:rPr>
                <w:rFonts w:ascii="Times New Roman" w:hAnsi="Times New Roman" w:cs="Times New Roman"/>
                <w:b/>
                <w:sz w:val="26"/>
                <w:szCs w:val="26"/>
              </w:rPr>
              <w:t>Деятельность учащихся</w:t>
            </w:r>
          </w:p>
        </w:tc>
        <w:tc>
          <w:tcPr>
            <w:tcW w:w="3191" w:type="dxa"/>
          </w:tcPr>
          <w:p w:rsidR="004B19EA" w:rsidRPr="00A27D8E" w:rsidRDefault="004B19EA" w:rsidP="00E22BA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A27D8E">
              <w:rPr>
                <w:rFonts w:ascii="Times New Roman" w:hAnsi="Times New Roman" w:cs="Times New Roman"/>
                <w:b/>
                <w:sz w:val="26"/>
                <w:szCs w:val="26"/>
              </w:rPr>
              <w:t>Формируемые УУД</w:t>
            </w:r>
            <w:proofErr w:type="gramEnd"/>
          </w:p>
        </w:tc>
      </w:tr>
      <w:tr w:rsidR="004B19EA" w:rsidRPr="00A27D8E" w:rsidTr="00E22BA6">
        <w:tc>
          <w:tcPr>
            <w:tcW w:w="3190" w:type="dxa"/>
          </w:tcPr>
          <w:p w:rsidR="004B19EA" w:rsidRPr="004B19EA" w:rsidRDefault="004B19EA" w:rsidP="004B19EA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i/>
                <w:sz w:val="26"/>
                <w:szCs w:val="26"/>
              </w:rPr>
              <w:t>Приветствие учащихся. Проверка готовности к уроку.</w:t>
            </w:r>
          </w:p>
          <w:p w:rsidR="004B19EA" w:rsidRPr="004B19EA" w:rsidRDefault="004B19EA" w:rsidP="004B19EA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Здравствуйте, ребята. </w:t>
            </w: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>Сегодня, я вам предлагаю провести наш урок в новых ролях, где вы будете выступать не просто учащимися 11 класса, а согласно выбранному вами профилю, выступать в качестве аудиторов ваших фирм.</w:t>
            </w:r>
          </w:p>
          <w:p w:rsidR="004B19EA" w:rsidRPr="004B19EA" w:rsidRDefault="004B19EA" w:rsidP="004B19EA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i/>
                <w:sz w:val="26"/>
                <w:szCs w:val="26"/>
              </w:rPr>
              <w:t>Аудитор</w:t>
            </w: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 xml:space="preserve"> (от латинского - слушатель) подобно врачу, прослушивающему больного, аудитор не только исследует финансовый организм предприятия, отыскивая болевые точки (пробелы в знаниях, надеюсь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 xml:space="preserve"> в ваших фирмах их не будет), но он же делает заключения о его состоянии. Аудитор помогает также разобраться в «теоретических вопросах» фирмы, составить </w:t>
            </w:r>
            <w:r w:rsidRPr="004B19E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договор, привести в порядок бухгалтерскую документацию (расчетный отдел), избежать сомнительной сделки, проверить надежность партнера. </w:t>
            </w:r>
            <w:proofErr w:type="gramStart"/>
            <w:r w:rsidRPr="004B19EA">
              <w:rPr>
                <w:rFonts w:ascii="Times New Roman" w:hAnsi="Times New Roman" w:cs="Times New Roman"/>
                <w:sz w:val="26"/>
                <w:szCs w:val="26"/>
              </w:rPr>
              <w:t xml:space="preserve">Но каждый аудитор должен придерживаться этического кодекса профессионального поведения, с которыми я вас хочу ознакомить </w:t>
            </w:r>
            <w:r w:rsidRPr="009233CB">
              <w:rPr>
                <w:rFonts w:ascii="Times New Roman" w:hAnsi="Times New Roman" w:cs="Times New Roman"/>
                <w:i/>
                <w:sz w:val="26"/>
                <w:szCs w:val="26"/>
              </w:rPr>
              <w:t>(приложение 1 - визуализация</w:t>
            </w:r>
            <w:r w:rsidR="00F3379D"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  <w:proofErr w:type="gramEnd"/>
            <w:r w:rsidR="00F3379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gramStart"/>
            <w:r w:rsidR="00F3379D">
              <w:rPr>
                <w:rFonts w:ascii="Times New Roman" w:hAnsi="Times New Roman" w:cs="Times New Roman"/>
                <w:i/>
                <w:sz w:val="26"/>
                <w:szCs w:val="26"/>
              </w:rPr>
              <w:t>Цель: привл</w:t>
            </w:r>
            <w:r w:rsidR="00F3379D" w:rsidRPr="00F3379D">
              <w:rPr>
                <w:rFonts w:ascii="Times New Roman" w:hAnsi="Times New Roman" w:cs="Times New Roman"/>
                <w:i/>
                <w:sz w:val="26"/>
                <w:szCs w:val="26"/>
              </w:rPr>
              <w:t>ечь внимание учащихся и сконцентрировать их на дальнейшую работу</w:t>
            </w:r>
            <w:r w:rsidRPr="009233CB">
              <w:rPr>
                <w:rFonts w:ascii="Times New Roman" w:hAnsi="Times New Roman" w:cs="Times New Roman"/>
                <w:i/>
                <w:sz w:val="26"/>
                <w:szCs w:val="26"/>
              </w:rPr>
              <w:t>).</w:t>
            </w:r>
            <w:proofErr w:type="gramEnd"/>
          </w:p>
          <w:p w:rsidR="004B19EA" w:rsidRDefault="004B19EA" w:rsidP="004B19EA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4B19E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Итак, начинаем нашу работу. </w:t>
            </w:r>
          </w:p>
          <w:p w:rsidR="004B19EA" w:rsidRPr="004B19EA" w:rsidRDefault="009233CB" w:rsidP="004B19EA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  <w:t>Класс предварительно разбит</w:t>
            </w:r>
            <w:r w:rsidR="004B19EA" w:rsidRPr="004B19EA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  <w:t xml:space="preserve"> на группы, в каждой 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  <w:t xml:space="preserve">группе выбраны </w:t>
            </w:r>
            <w:r w:rsidR="004B19EA" w:rsidRPr="004B19EA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  <w:t>представители:</w:t>
            </w:r>
          </w:p>
          <w:p w:rsidR="004B19EA" w:rsidRPr="004B19EA" w:rsidRDefault="004B19EA" w:rsidP="004B19EA">
            <w:pPr>
              <w:pStyle w:val="a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</w:pPr>
            <w:r w:rsidRPr="004B19EA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  <w:t xml:space="preserve">палата аудиторов; </w:t>
            </w:r>
          </w:p>
          <w:p w:rsidR="004B19EA" w:rsidRDefault="004B19EA" w:rsidP="004B19EA">
            <w:pPr>
              <w:pStyle w:val="a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4B19EA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  <w:t>расчетный отдел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;</w:t>
            </w:r>
          </w:p>
          <w:p w:rsidR="004B19EA" w:rsidRPr="004B19EA" w:rsidRDefault="004B19EA" w:rsidP="004B19EA">
            <w:pPr>
              <w:pStyle w:val="a4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</w:pPr>
            <w:r w:rsidRPr="004B19EA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  <w:t>теоретики.</w:t>
            </w:r>
          </w:p>
        </w:tc>
        <w:tc>
          <w:tcPr>
            <w:tcW w:w="3190" w:type="dxa"/>
          </w:tcPr>
          <w:p w:rsidR="004B19EA" w:rsidRPr="00A27D8E" w:rsidRDefault="004B19EA" w:rsidP="004B19EA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27D8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Дети рассаживаются по местам. Проверяют наличие принадлежностей.</w:t>
            </w: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Default="009233CB" w:rsidP="004B19EA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3379D" w:rsidRDefault="00F3379D" w:rsidP="009233CB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3379D" w:rsidRDefault="00F3379D" w:rsidP="009233CB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3379D" w:rsidRDefault="00F3379D" w:rsidP="009233CB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3379D" w:rsidRDefault="00F3379D" w:rsidP="009233CB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19EA" w:rsidRPr="004B19EA" w:rsidRDefault="004B19EA" w:rsidP="009233CB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Учащиеся </w:t>
            </w:r>
            <w:r w:rsidR="009233CB">
              <w:rPr>
                <w:rFonts w:ascii="Times New Roman" w:hAnsi="Times New Roman" w:cs="Times New Roman"/>
                <w:i/>
                <w:sz w:val="26"/>
                <w:szCs w:val="26"/>
              </w:rPr>
              <w:t>рассаживаются на группы.</w:t>
            </w:r>
          </w:p>
        </w:tc>
        <w:tc>
          <w:tcPr>
            <w:tcW w:w="3191" w:type="dxa"/>
          </w:tcPr>
          <w:p w:rsidR="004B19EA" w:rsidRPr="00A27D8E" w:rsidRDefault="004B19EA" w:rsidP="004B19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A27D8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Личностные</w:t>
            </w:r>
            <w:proofErr w:type="gramEnd"/>
            <w:r w:rsidRPr="00A27D8E">
              <w:rPr>
                <w:rFonts w:ascii="Times New Roman" w:hAnsi="Times New Roman" w:cs="Times New Roman"/>
                <w:i/>
                <w:sz w:val="26"/>
                <w:szCs w:val="26"/>
              </w:rPr>
              <w:t>:</w:t>
            </w:r>
            <w:r w:rsidRPr="00A27D8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A27D8E">
              <w:rPr>
                <w:rFonts w:ascii="Times New Roman" w:hAnsi="Times New Roman" w:cs="Times New Roman"/>
                <w:sz w:val="26"/>
                <w:szCs w:val="26"/>
              </w:rPr>
              <w:t>самоопределение.</w:t>
            </w:r>
          </w:p>
          <w:p w:rsidR="004B19EA" w:rsidRPr="00A27D8E" w:rsidRDefault="004B19EA" w:rsidP="004B19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A27D8E">
              <w:rPr>
                <w:rFonts w:ascii="Times New Roman" w:hAnsi="Times New Roman" w:cs="Times New Roman"/>
                <w:i/>
                <w:sz w:val="26"/>
                <w:szCs w:val="26"/>
              </w:rPr>
              <w:t>Регулятивные:</w:t>
            </w:r>
            <w:r w:rsidRPr="00A27D8E">
              <w:rPr>
                <w:rFonts w:ascii="Times New Roman" w:hAnsi="Times New Roman" w:cs="Times New Roman"/>
                <w:sz w:val="26"/>
                <w:szCs w:val="26"/>
              </w:rPr>
              <w:t xml:space="preserve"> волевая </w:t>
            </w:r>
            <w:proofErr w:type="spellStart"/>
            <w:r w:rsidRPr="00A27D8E">
              <w:rPr>
                <w:rFonts w:ascii="Times New Roman" w:hAnsi="Times New Roman" w:cs="Times New Roman"/>
                <w:sz w:val="26"/>
                <w:szCs w:val="26"/>
              </w:rPr>
              <w:t>саморегуляция</w:t>
            </w:r>
            <w:proofErr w:type="spellEnd"/>
            <w:r w:rsidRPr="00A27D8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</w:p>
          <w:p w:rsidR="004B19EA" w:rsidRPr="00A27D8E" w:rsidRDefault="004B19EA" w:rsidP="004B19E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A27D8E">
              <w:rPr>
                <w:rFonts w:ascii="Times New Roman" w:hAnsi="Times New Roman" w:cs="Times New Roman"/>
                <w:i/>
                <w:sz w:val="26"/>
                <w:szCs w:val="26"/>
              </w:rPr>
              <w:t>Коммуникативные:</w:t>
            </w:r>
            <w:r w:rsidRPr="00A27D8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A27D8E">
              <w:rPr>
                <w:rFonts w:ascii="Times New Roman" w:hAnsi="Times New Roman" w:cs="Times New Roman"/>
                <w:sz w:val="26"/>
                <w:szCs w:val="26"/>
              </w:rPr>
              <w:t>планирование учебного сотрудничества с преподавателем и со сверстниками.</w:t>
            </w:r>
            <w:r w:rsidRPr="00A27D8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gramEnd"/>
          </w:p>
        </w:tc>
      </w:tr>
    </w:tbl>
    <w:p w:rsidR="004B19EA" w:rsidRPr="00A27D8E" w:rsidRDefault="004B19EA" w:rsidP="004B19EA">
      <w:pPr>
        <w:spacing w:after="0"/>
        <w:ind w:firstLine="709"/>
        <w:jc w:val="both"/>
        <w:rPr>
          <w:b/>
        </w:rPr>
      </w:pPr>
      <w:r w:rsidRPr="00A27D8E">
        <w:rPr>
          <w:b/>
        </w:rPr>
        <w:lastRenderedPageBreak/>
        <w:t>2. Актуализация знаний и умений.</w:t>
      </w:r>
    </w:p>
    <w:p w:rsidR="004B19EA" w:rsidRPr="00A27D8E" w:rsidRDefault="004B19EA" w:rsidP="004B19EA">
      <w:pPr>
        <w:shd w:val="clear" w:color="auto" w:fill="FFFFFF"/>
        <w:spacing w:after="0"/>
        <w:ind w:firstLine="709"/>
        <w:jc w:val="both"/>
        <w:rPr>
          <w:rFonts w:eastAsia="Times New Roman"/>
          <w:color w:val="000000"/>
          <w:lang w:eastAsia="ru-RU"/>
        </w:rPr>
      </w:pPr>
      <w:r w:rsidRPr="00A27D8E">
        <w:rPr>
          <w:b/>
          <w:i/>
        </w:rPr>
        <w:t>Цель этапа:</w:t>
      </w:r>
      <w:r w:rsidRPr="00A27D8E">
        <w:rPr>
          <w:b/>
        </w:rPr>
        <w:t xml:space="preserve"> </w:t>
      </w:r>
      <w:r w:rsidRPr="00A27D8E">
        <w:rPr>
          <w:rFonts w:eastAsia="Times New Roman"/>
          <w:color w:val="000000"/>
          <w:lang w:eastAsia="ru-RU"/>
        </w:rPr>
        <w:t xml:space="preserve">организовать актуализацию изученных способов действий, достаточных для </w:t>
      </w:r>
      <w:r>
        <w:rPr>
          <w:rFonts w:eastAsia="Times New Roman"/>
          <w:color w:val="000000"/>
          <w:lang w:eastAsia="ru-RU"/>
        </w:rPr>
        <w:t>обобщения</w:t>
      </w:r>
      <w:r w:rsidRPr="00A27D8E">
        <w:rPr>
          <w:rFonts w:eastAsia="Times New Roman"/>
          <w:color w:val="000000"/>
          <w:lang w:eastAsia="ru-RU"/>
        </w:rPr>
        <w:t xml:space="preserve"> знания; зафиксировать актуализированные способы действий в речи; зафиксировать актуализированные способы действий в знаках (эталоны); организовать самостоятельное выполнение  учебного действия.</w:t>
      </w:r>
    </w:p>
    <w:p w:rsidR="004B19EA" w:rsidRPr="00A27D8E" w:rsidRDefault="004B19EA" w:rsidP="004B19EA">
      <w:pPr>
        <w:shd w:val="clear" w:color="auto" w:fill="FFFFFF"/>
        <w:spacing w:after="0"/>
        <w:ind w:firstLine="709"/>
        <w:jc w:val="both"/>
        <w:rPr>
          <w:rFonts w:eastAsia="Times New Roman"/>
          <w:color w:val="000000"/>
          <w:lang w:eastAsia="ru-RU"/>
        </w:rPr>
      </w:pPr>
      <w:r w:rsidRPr="00A27D8E">
        <w:rPr>
          <w:b/>
          <w:i/>
        </w:rPr>
        <w:t>Метод:</w:t>
      </w:r>
      <w:r w:rsidRPr="00A27D8E">
        <w:rPr>
          <w:b/>
        </w:rPr>
        <w:t xml:space="preserve"> </w:t>
      </w:r>
      <w:r w:rsidRPr="00A27D8E">
        <w:t>репродуктивный, беседа.</w:t>
      </w:r>
    </w:p>
    <w:p w:rsidR="004B19EA" w:rsidRPr="00A27D8E" w:rsidRDefault="004B19EA" w:rsidP="004B19EA">
      <w:pPr>
        <w:spacing w:after="0"/>
        <w:ind w:firstLine="709"/>
        <w:rPr>
          <w:b/>
        </w:rPr>
      </w:pPr>
      <w:r w:rsidRPr="00A27D8E">
        <w:rPr>
          <w:b/>
          <w:i/>
        </w:rPr>
        <w:t>Форма организации учебной деятельности:</w:t>
      </w:r>
      <w:r w:rsidRPr="00A27D8E">
        <w:rPr>
          <w:b/>
        </w:rPr>
        <w:t xml:space="preserve"> </w:t>
      </w:r>
      <w:r w:rsidRPr="00A27D8E">
        <w:t>фронтальная.</w:t>
      </w:r>
    </w:p>
    <w:tbl>
      <w:tblPr>
        <w:tblStyle w:val="a5"/>
        <w:tblW w:w="9572" w:type="dxa"/>
        <w:tblLayout w:type="fixed"/>
        <w:tblLook w:val="04A0"/>
      </w:tblPr>
      <w:tblGrid>
        <w:gridCol w:w="3227"/>
        <w:gridCol w:w="3118"/>
        <w:gridCol w:w="3227"/>
      </w:tblGrid>
      <w:tr w:rsidR="004B19EA" w:rsidRPr="00A27D8E" w:rsidTr="009233CB">
        <w:tc>
          <w:tcPr>
            <w:tcW w:w="3227" w:type="dxa"/>
          </w:tcPr>
          <w:p w:rsidR="004B19EA" w:rsidRPr="00A27D8E" w:rsidRDefault="004B19EA" w:rsidP="004B19E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7D8E">
              <w:rPr>
                <w:rFonts w:ascii="Times New Roman" w:hAnsi="Times New Roman" w:cs="Times New Roman"/>
                <w:b/>
                <w:sz w:val="26"/>
                <w:szCs w:val="26"/>
              </w:rPr>
              <w:t>Деятельность учителя</w:t>
            </w:r>
          </w:p>
        </w:tc>
        <w:tc>
          <w:tcPr>
            <w:tcW w:w="3118" w:type="dxa"/>
          </w:tcPr>
          <w:p w:rsidR="004B19EA" w:rsidRPr="00A27D8E" w:rsidRDefault="004B19EA" w:rsidP="004B19E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27D8E">
              <w:rPr>
                <w:rFonts w:ascii="Times New Roman" w:hAnsi="Times New Roman" w:cs="Times New Roman"/>
                <w:b/>
                <w:sz w:val="26"/>
                <w:szCs w:val="26"/>
              </w:rPr>
              <w:t>Деятельность учащихся</w:t>
            </w:r>
          </w:p>
        </w:tc>
        <w:tc>
          <w:tcPr>
            <w:tcW w:w="3227" w:type="dxa"/>
          </w:tcPr>
          <w:p w:rsidR="004B19EA" w:rsidRPr="00A27D8E" w:rsidRDefault="004B19EA" w:rsidP="004B19E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A27D8E">
              <w:rPr>
                <w:rFonts w:ascii="Times New Roman" w:hAnsi="Times New Roman" w:cs="Times New Roman"/>
                <w:b/>
                <w:sz w:val="26"/>
                <w:szCs w:val="26"/>
              </w:rPr>
              <w:t>Формируемые УУД</w:t>
            </w:r>
            <w:proofErr w:type="gramEnd"/>
          </w:p>
        </w:tc>
      </w:tr>
      <w:tr w:rsidR="009233CB" w:rsidRPr="00A27D8E" w:rsidTr="009233CB">
        <w:tc>
          <w:tcPr>
            <w:tcW w:w="6345" w:type="dxa"/>
            <w:gridSpan w:val="2"/>
          </w:tcPr>
          <w:p w:rsidR="009233CB" w:rsidRPr="004B19EA" w:rsidRDefault="009233CB" w:rsidP="009233CB">
            <w:pPr>
              <w:jc w:val="center"/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4B19EA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Интеллектуальная разминка</w:t>
            </w:r>
          </w:p>
          <w:p w:rsidR="009233CB" w:rsidRPr="004B19EA" w:rsidRDefault="009233CB" w:rsidP="009233CB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b/>
                <w:i/>
                <w:sz w:val="26"/>
                <w:szCs w:val="26"/>
              </w:rPr>
              <w:t>Задание 1</w:t>
            </w:r>
            <w:r w:rsidRPr="004B19EA">
              <w:rPr>
                <w:rFonts w:ascii="Times New Roman" w:eastAsiaTheme="minorEastAsia" w:hAnsi="Times New Roman" w:cs="Times New Roman"/>
                <w:b/>
                <w:i/>
                <w:sz w:val="26"/>
                <w:szCs w:val="26"/>
              </w:rPr>
              <w:t>.</w:t>
            </w:r>
            <w:r w:rsidRPr="004B19EA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Теоретики должны ответить на следующие вопросы:</w:t>
            </w:r>
          </w:p>
          <w:p w:rsidR="009233CB" w:rsidRPr="004B19EA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 xml:space="preserve">1. Сформулировать определение </w:t>
            </w:r>
            <w:proofErr w:type="gramStart"/>
            <w:r w:rsidRPr="004B19EA">
              <w:rPr>
                <w:rFonts w:ascii="Times New Roman" w:hAnsi="Times New Roman" w:cs="Times New Roman"/>
                <w:sz w:val="26"/>
                <w:szCs w:val="26"/>
              </w:rPr>
              <w:t>первообразной</w:t>
            </w:r>
            <w:proofErr w:type="gramEnd"/>
            <w:r w:rsidRPr="004B19E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233CB" w:rsidRPr="004B19EA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 xml:space="preserve">2. Сформулировать основное свойство </w:t>
            </w:r>
            <w:proofErr w:type="gramStart"/>
            <w:r w:rsidRPr="004B19EA">
              <w:rPr>
                <w:rFonts w:ascii="Times New Roman" w:hAnsi="Times New Roman" w:cs="Times New Roman"/>
                <w:sz w:val="26"/>
                <w:szCs w:val="26"/>
              </w:rPr>
              <w:t>первообразных</w:t>
            </w:r>
            <w:proofErr w:type="gramEnd"/>
            <w:r w:rsidRPr="004B19E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233CB" w:rsidRPr="004B19EA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 </w:t>
            </w: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 xml:space="preserve">Сформулировать правила нахождения </w:t>
            </w:r>
            <w:proofErr w:type="gramStart"/>
            <w:r w:rsidRPr="004B19EA">
              <w:rPr>
                <w:rFonts w:ascii="Times New Roman" w:hAnsi="Times New Roman" w:cs="Times New Roman"/>
                <w:sz w:val="26"/>
                <w:szCs w:val="26"/>
              </w:rPr>
              <w:t>первообразных</w:t>
            </w:r>
            <w:proofErr w:type="gramEnd"/>
            <w:r w:rsidRPr="004B19E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233CB" w:rsidRPr="004B19EA" w:rsidRDefault="009233CB" w:rsidP="009233CB">
            <w:pP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4B19E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4. Сформулировать основные свойства интеграла.</w:t>
            </w:r>
          </w:p>
          <w:p w:rsidR="009233CB" w:rsidRPr="004B19EA" w:rsidRDefault="009233CB" w:rsidP="009233CB">
            <w:pP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shd w:val="clear" w:color="auto" w:fill="FFFFFF"/>
              </w:rPr>
              <w:t>Задание 2</w:t>
            </w:r>
            <w:r w:rsidRPr="004B19EA">
              <w:rPr>
                <w:rFonts w:ascii="Times New Roman" w:hAnsi="Times New Roman" w:cs="Times New Roman"/>
                <w:b/>
                <w:i/>
                <w:sz w:val="26"/>
                <w:szCs w:val="26"/>
                <w:shd w:val="clear" w:color="auto" w:fill="FFFFFF"/>
              </w:rPr>
              <w:t>.</w:t>
            </w:r>
            <w:r w:rsidRPr="004B19EA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Также теоретикам.</w:t>
            </w:r>
          </w:p>
          <w:p w:rsidR="009233CB" w:rsidRPr="004B19EA" w:rsidRDefault="009233CB" w:rsidP="009233CB">
            <w:pPr>
              <w:pStyle w:val="a4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Сформулируйте алгоритм вычисления определённого интеграла и заполните пропуски.</w:t>
            </w:r>
          </w:p>
          <w:p w:rsidR="009233CB" w:rsidRPr="004B19EA" w:rsidRDefault="009233CB" w:rsidP="009233CB">
            <w:pPr>
              <w:pStyle w:val="a4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Для вычисления значения определённого интеграла </w:t>
            </w:r>
            <m:oMath>
              <m:nary>
                <m:naryPr>
                  <m:limLoc m:val="undOvr"/>
                  <m:ctrlPr>
                    <w:rPr>
                      <w:rFonts w:ascii="Cambria Math" w:hAnsi="Times New Roman" w:cs="Times New Roman"/>
                      <w:i/>
                      <w:color w:val="000000"/>
                      <w:sz w:val="26"/>
                      <w:szCs w:val="26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color w:val="000000"/>
                      <w:sz w:val="26"/>
                      <w:szCs w:val="26"/>
                      <w:lang w:val="en-US"/>
                    </w:rPr>
                    <m:t>a</m:t>
                  </m:r>
                </m:sub>
                <m:sup>
                  <m:r>
                    <w:rPr>
                      <w:rFonts w:ascii="Cambria Math" w:hAnsi="Cambria Math" w:cs="Times New Roman"/>
                      <w:color w:val="000000"/>
                      <w:sz w:val="26"/>
                      <w:szCs w:val="26"/>
                    </w:rPr>
                    <m:t>b</m:t>
                  </m:r>
                </m:sup>
                <m:e>
                  <m:r>
                    <w:rPr>
                      <w:rFonts w:ascii="Cambria Math" w:hAnsi="Cambria Math" w:cs="Times New Roman"/>
                      <w:color w:val="000000"/>
                      <w:sz w:val="26"/>
                      <w:szCs w:val="26"/>
                    </w:rPr>
                    <m:t>f</m:t>
                  </m:r>
                  <m:d>
                    <m:dPr>
                      <m:ctrlPr>
                        <w:rPr>
                          <w:rFonts w:ascii="Cambria Math" w:hAnsi="Times New Roman" w:cs="Times New Roman"/>
                          <w:i/>
                          <w:color w:val="000000"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color w:val="000000"/>
                          <w:sz w:val="26"/>
                          <w:szCs w:val="26"/>
                        </w:rPr>
                        <m:t>x</m:t>
                      </m:r>
                    </m:e>
                  </m:d>
                  <m:r>
                    <w:rPr>
                      <w:rFonts w:ascii="Cambria Math" w:hAnsi="Cambria Math" w:cs="Times New Roman"/>
                      <w:color w:val="000000"/>
                      <w:sz w:val="26"/>
                      <w:szCs w:val="26"/>
                    </w:rPr>
                    <m:t>dx</m:t>
                  </m:r>
                </m:e>
              </m:nary>
            </m:oMath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нужно:</w:t>
            </w:r>
          </w:p>
          <w:p w:rsidR="009233CB" w:rsidRPr="004B19EA" w:rsidRDefault="009233CB" w:rsidP="009233CB">
            <w:pPr>
              <w:pStyle w:val="a4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1) найти ______  </w:t>
            </w:r>
            <w:r w:rsidRPr="004B19EA">
              <w:rPr>
                <w:rStyle w:val="mi"/>
                <w:rFonts w:ascii="Times New Roman" w:hAnsi="Times New Roman" w:cs="Times New Roman"/>
                <w:i/>
                <w:sz w:val="26"/>
                <w:szCs w:val="26"/>
                <w:bdr w:val="none" w:sz="0" w:space="0" w:color="auto" w:frame="1"/>
                <w:lang w:val="en-US"/>
              </w:rPr>
              <w:t>F</w:t>
            </w:r>
            <w:r w:rsidRPr="004B19EA">
              <w:rPr>
                <w:rStyle w:val="mi"/>
                <w:rFonts w:ascii="Times New Roman" w:hAnsi="Times New Roman" w:cs="Times New Roman"/>
                <w:i/>
                <w:sz w:val="26"/>
                <w:szCs w:val="26"/>
                <w:bdr w:val="none" w:sz="0" w:space="0" w:color="auto" w:frame="1"/>
              </w:rPr>
              <w:t>(</w:t>
            </w:r>
            <w:r w:rsidRPr="004B19EA">
              <w:rPr>
                <w:rStyle w:val="mi"/>
                <w:rFonts w:ascii="Times New Roman" w:hAnsi="Times New Roman" w:cs="Times New Roman"/>
                <w:i/>
                <w:sz w:val="26"/>
                <w:szCs w:val="26"/>
                <w:bdr w:val="none" w:sz="0" w:space="0" w:color="auto" w:frame="1"/>
                <w:lang w:val="en-US"/>
              </w:rPr>
              <w:t>x</w:t>
            </w:r>
            <w:r w:rsidRPr="004B19EA">
              <w:rPr>
                <w:rStyle w:val="mi"/>
                <w:rFonts w:ascii="Times New Roman" w:hAnsi="Times New Roman" w:cs="Times New Roman"/>
                <w:i/>
                <w:sz w:val="26"/>
                <w:szCs w:val="26"/>
                <w:bdr w:val="none" w:sz="0" w:space="0" w:color="auto" w:frame="1"/>
              </w:rPr>
              <w:t>)</w:t>
            </w: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для функции </w:t>
            </w:r>
            <w:proofErr w:type="spellStart"/>
            <w:r w:rsidRPr="004B19EA">
              <w:rPr>
                <w:rStyle w:val="mi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</w:rPr>
              <w:t>f</w:t>
            </w:r>
            <w:proofErr w:type="spellEnd"/>
            <w:r w:rsidRPr="004B19EA">
              <w:rPr>
                <w:rStyle w:val="mo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</w:rPr>
              <w:t>(</w:t>
            </w:r>
            <w:r w:rsidRPr="004B19EA">
              <w:rPr>
                <w:rStyle w:val="mi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  <w:lang w:val="en-US"/>
              </w:rPr>
              <w:t>x</w:t>
            </w:r>
            <w:r w:rsidRPr="004B19EA">
              <w:rPr>
                <w:rStyle w:val="mi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</w:rPr>
              <w:t>)</w:t>
            </w:r>
            <w:r w:rsidRPr="004B19EA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>;</w:t>
            </w:r>
          </w:p>
          <w:p w:rsidR="00874405" w:rsidRDefault="009233CB" w:rsidP="00874405">
            <w:pPr>
              <w:pStyle w:val="a4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2)  ______ значения </w:t>
            </w:r>
            <w:r w:rsidRPr="004B19EA">
              <w:rPr>
                <w:rStyle w:val="mi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</w:rPr>
              <w:t>F</w:t>
            </w:r>
            <w:r w:rsidRPr="004B19EA">
              <w:rPr>
                <w:rStyle w:val="mo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</w:rPr>
              <w:t>(</w:t>
            </w:r>
            <w:proofErr w:type="spellStart"/>
            <w:r w:rsidRPr="004B19EA">
              <w:rPr>
                <w:rStyle w:val="mi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</w:rPr>
              <w:t>b</w:t>
            </w:r>
            <w:proofErr w:type="spellEnd"/>
            <w:r w:rsidRPr="004B19EA">
              <w:rPr>
                <w:rStyle w:val="mo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</w:rPr>
              <w:t>)</w:t>
            </w: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 </w:t>
            </w:r>
            <w:r w:rsidRPr="004B19EA">
              <w:rPr>
                <w:rStyle w:val="mi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</w:rPr>
              <w:t>F</w:t>
            </w:r>
            <w:r w:rsidRPr="004B19EA">
              <w:rPr>
                <w:rStyle w:val="mo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</w:rPr>
              <w:t>(</w:t>
            </w:r>
            <w:proofErr w:type="spellStart"/>
            <w:r w:rsidRPr="004B19EA">
              <w:rPr>
                <w:rStyle w:val="mi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</w:rPr>
              <w:t>a</w:t>
            </w:r>
            <w:proofErr w:type="spellEnd"/>
            <w:r w:rsidRPr="004B19EA">
              <w:rPr>
                <w:rStyle w:val="mo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</w:rPr>
              <w:t>)</w:t>
            </w: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________ этой  в точках </w:t>
            </w:r>
            <w:proofErr w:type="spellStart"/>
            <w:r w:rsidRPr="004B19EA">
              <w:rPr>
                <w:rStyle w:val="mi"/>
                <w:rFonts w:ascii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b</w:t>
            </w:r>
            <w:proofErr w:type="spellEnd"/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и </w:t>
            </w:r>
            <w:proofErr w:type="spellStart"/>
            <w:r w:rsidRPr="004B19EA">
              <w:rPr>
                <w:rStyle w:val="mi"/>
                <w:rFonts w:ascii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a</w:t>
            </w:r>
            <w:proofErr w:type="spellEnd"/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;</w:t>
            </w:r>
          </w:p>
          <w:p w:rsidR="009233CB" w:rsidRPr="00874405" w:rsidRDefault="009233CB" w:rsidP="00874405">
            <w:pPr>
              <w:pStyle w:val="a4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74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3) </w:t>
            </w: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найти</w:t>
            </w:r>
            <w:r w:rsidRPr="0087440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_________</w:t>
            </w: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  <w:lang w:val="en-US"/>
              </w:rPr>
              <w:t>  </w:t>
            </w:r>
            <w:r w:rsidRPr="004B19EA">
              <w:rPr>
                <w:rStyle w:val="mi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  <w:lang w:val="en-US"/>
              </w:rPr>
              <w:t>F</w:t>
            </w:r>
            <w:r w:rsidRPr="00874405">
              <w:rPr>
                <w:rStyle w:val="mo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</w:rPr>
              <w:t>(</w:t>
            </w:r>
            <w:r w:rsidRPr="004B19EA">
              <w:rPr>
                <w:rStyle w:val="mi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  <w:lang w:val="en-US"/>
              </w:rPr>
              <w:t>b</w:t>
            </w:r>
            <w:r w:rsidRPr="00874405">
              <w:rPr>
                <w:rStyle w:val="mo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</w:rPr>
              <w:t>)−</w:t>
            </w:r>
            <w:r w:rsidRPr="004B19EA">
              <w:rPr>
                <w:rStyle w:val="mi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  <w:lang w:val="en-US"/>
              </w:rPr>
              <w:t>F</w:t>
            </w:r>
            <w:r w:rsidRPr="00874405">
              <w:rPr>
                <w:rStyle w:val="mo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</w:rPr>
              <w:t>(</w:t>
            </w:r>
            <w:r w:rsidRPr="004B19EA">
              <w:rPr>
                <w:rStyle w:val="mi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  <w:lang w:val="en-US"/>
              </w:rPr>
              <w:t>a</w:t>
            </w:r>
            <w:r w:rsidRPr="00874405">
              <w:rPr>
                <w:rStyle w:val="mo"/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</w:rPr>
              <w:t>)</w:t>
            </w:r>
            <w:r w:rsidRPr="00874405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>.</w:t>
            </w:r>
          </w:p>
        </w:tc>
        <w:tc>
          <w:tcPr>
            <w:tcW w:w="3227" w:type="dxa"/>
          </w:tcPr>
          <w:p w:rsidR="009233CB" w:rsidRPr="00A27D8E" w:rsidRDefault="009233CB" w:rsidP="009233CB">
            <w:pPr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</w:pPr>
            <w:r w:rsidRPr="00A27D8E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lastRenderedPageBreak/>
              <w:t>Регулятивные:</w:t>
            </w:r>
            <w:r w:rsidRPr="00A27D8E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</w:t>
            </w:r>
            <w:r w:rsidRPr="00A27D8E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  <w:t>выделение и осознание учащимся того, что уже усвоено, осознание качества и уровня усвоения.</w:t>
            </w:r>
          </w:p>
          <w:p w:rsidR="009233CB" w:rsidRPr="00A27D8E" w:rsidRDefault="009233CB" w:rsidP="009233CB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A27D8E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Познавательные:</w:t>
            </w:r>
            <w:r w:rsidRPr="00A27D8E">
              <w:rPr>
                <w:sz w:val="26"/>
                <w:szCs w:val="26"/>
              </w:rPr>
              <w:t xml:space="preserve"> </w:t>
            </w:r>
            <w:r w:rsidRPr="00A27D8E">
              <w:rPr>
                <w:rFonts w:ascii="Times New Roman" w:hAnsi="Times New Roman" w:cs="Times New Roman"/>
                <w:sz w:val="26"/>
                <w:szCs w:val="26"/>
              </w:rPr>
              <w:t>ориентироваться в своей системе знаний (определять границы знания/незнания).</w:t>
            </w:r>
          </w:p>
          <w:p w:rsidR="009233CB" w:rsidRPr="00A27D8E" w:rsidRDefault="009233CB" w:rsidP="009233CB">
            <w:pPr>
              <w:rPr>
                <w:b/>
              </w:rPr>
            </w:pPr>
            <w:r w:rsidRPr="00A27D8E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Коммуникативные:</w:t>
            </w:r>
            <w:r w:rsidRPr="00A27D8E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</w:t>
            </w:r>
            <w:r w:rsidRPr="00A27D8E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  <w:t xml:space="preserve">уметь </w:t>
            </w:r>
            <w:r w:rsidRPr="00A27D8E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  <w:lastRenderedPageBreak/>
              <w:t xml:space="preserve">слушать и слышать, понимание речи других, оформление внутренней речи во </w:t>
            </w:r>
            <w:proofErr w:type="gramStart"/>
            <w:r w:rsidRPr="00A27D8E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  <w:t>внешнюю</w:t>
            </w:r>
            <w:proofErr w:type="gramEnd"/>
            <w:r w:rsidRPr="00A27D8E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  <w:t>.</w:t>
            </w:r>
          </w:p>
        </w:tc>
      </w:tr>
    </w:tbl>
    <w:p w:rsidR="004B19EA" w:rsidRPr="00D91862" w:rsidRDefault="004B19EA" w:rsidP="004B19EA">
      <w:pPr>
        <w:widowControl w:val="0"/>
        <w:shd w:val="clear" w:color="auto" w:fill="FFFFFF"/>
        <w:tabs>
          <w:tab w:val="left" w:pos="1138"/>
        </w:tabs>
        <w:autoSpaceDE w:val="0"/>
        <w:autoSpaceDN w:val="0"/>
        <w:adjustRightInd w:val="0"/>
        <w:spacing w:after="0"/>
        <w:ind w:firstLine="709"/>
        <w:jc w:val="both"/>
        <w:rPr>
          <w:b/>
          <w:spacing w:val="-26"/>
        </w:rPr>
      </w:pPr>
      <w:r w:rsidRPr="00D91862">
        <w:rPr>
          <w:b/>
          <w:color w:val="000000"/>
          <w:shd w:val="clear" w:color="auto" w:fill="FFFFFF"/>
        </w:rPr>
        <w:lastRenderedPageBreak/>
        <w:t xml:space="preserve">3. </w:t>
      </w:r>
      <w:r w:rsidRPr="00D91862">
        <w:rPr>
          <w:rFonts w:eastAsia="Times New Roman"/>
          <w:b/>
          <w:spacing w:val="1"/>
        </w:rPr>
        <w:t>Постановка цели и задачи урока. Мотивация учебной деятельности учащихся.</w:t>
      </w:r>
    </w:p>
    <w:p w:rsidR="004B19EA" w:rsidRPr="00D91862" w:rsidRDefault="004B19EA" w:rsidP="004B19EA">
      <w:pPr>
        <w:spacing w:after="0"/>
        <w:ind w:firstLine="709"/>
        <w:jc w:val="both"/>
        <w:rPr>
          <w:b/>
        </w:rPr>
      </w:pPr>
      <w:r w:rsidRPr="00D91862">
        <w:rPr>
          <w:b/>
          <w:i/>
          <w:color w:val="000000"/>
          <w:shd w:val="clear" w:color="auto" w:fill="FFFFFF"/>
        </w:rPr>
        <w:t>Цель:</w:t>
      </w:r>
      <w:r w:rsidRPr="00D91862">
        <w:rPr>
          <w:color w:val="000000"/>
          <w:shd w:val="clear" w:color="auto" w:fill="FFFFFF"/>
        </w:rPr>
        <w:t xml:space="preserve"> </w:t>
      </w:r>
      <w:r w:rsidRPr="00D91862">
        <w:rPr>
          <w:rFonts w:eastAsia="Times New Roman"/>
          <w:color w:val="000000"/>
          <w:lang w:eastAsia="ru-RU"/>
        </w:rPr>
        <w:t>организовать актуализацию изученных способов действий, достаточных для построения нового знания</w:t>
      </w:r>
      <w:r w:rsidR="009233CB">
        <w:rPr>
          <w:rFonts w:eastAsia="Times New Roman"/>
          <w:color w:val="000000"/>
          <w:lang w:eastAsia="ru-RU"/>
        </w:rPr>
        <w:t>.</w:t>
      </w:r>
    </w:p>
    <w:p w:rsidR="004B19EA" w:rsidRPr="00D91862" w:rsidRDefault="004B19EA" w:rsidP="004B19EA">
      <w:pPr>
        <w:spacing w:after="0"/>
        <w:ind w:firstLine="709"/>
        <w:jc w:val="both"/>
      </w:pPr>
      <w:r w:rsidRPr="00D91862">
        <w:rPr>
          <w:b/>
          <w:i/>
        </w:rPr>
        <w:t>Метод:</w:t>
      </w:r>
      <w:r w:rsidRPr="00D91862">
        <w:t xml:space="preserve"> репродуктивный, беседа.</w:t>
      </w:r>
    </w:p>
    <w:p w:rsidR="004B19EA" w:rsidRPr="00D91862" w:rsidRDefault="004B19EA" w:rsidP="004B19EA">
      <w:pPr>
        <w:spacing w:after="0"/>
        <w:ind w:firstLine="709"/>
        <w:jc w:val="both"/>
        <w:rPr>
          <w:b/>
        </w:rPr>
      </w:pPr>
      <w:r w:rsidRPr="00D91862">
        <w:rPr>
          <w:b/>
          <w:i/>
        </w:rPr>
        <w:t>Форма организации учебной деятельности:</w:t>
      </w:r>
      <w:r w:rsidRPr="00D91862">
        <w:rPr>
          <w:b/>
        </w:rPr>
        <w:t xml:space="preserve"> </w:t>
      </w:r>
      <w:r w:rsidRPr="00D91862">
        <w:t>фронтальная.</w:t>
      </w:r>
    </w:p>
    <w:tbl>
      <w:tblPr>
        <w:tblStyle w:val="a5"/>
        <w:tblW w:w="0" w:type="auto"/>
        <w:tblLayout w:type="fixed"/>
        <w:tblLook w:val="04A0"/>
      </w:tblPr>
      <w:tblGrid>
        <w:gridCol w:w="3227"/>
        <w:gridCol w:w="3555"/>
        <w:gridCol w:w="2789"/>
      </w:tblGrid>
      <w:tr w:rsidR="004B19EA" w:rsidRPr="00D91862" w:rsidTr="00E22BA6">
        <w:tc>
          <w:tcPr>
            <w:tcW w:w="3227" w:type="dxa"/>
          </w:tcPr>
          <w:p w:rsidR="004B19EA" w:rsidRPr="00D91862" w:rsidRDefault="004B19EA" w:rsidP="00E22BA6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D91862"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Деятельность учителя</w:t>
            </w:r>
          </w:p>
        </w:tc>
        <w:tc>
          <w:tcPr>
            <w:tcW w:w="3555" w:type="dxa"/>
          </w:tcPr>
          <w:p w:rsidR="004B19EA" w:rsidRPr="00D91862" w:rsidRDefault="004B19EA" w:rsidP="00E22BA6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D91862"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Деятельность учащихся</w:t>
            </w:r>
          </w:p>
        </w:tc>
        <w:tc>
          <w:tcPr>
            <w:tcW w:w="2789" w:type="dxa"/>
          </w:tcPr>
          <w:p w:rsidR="004B19EA" w:rsidRPr="00D91862" w:rsidRDefault="004B19EA" w:rsidP="00E22BA6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proofErr w:type="gramStart"/>
            <w:r w:rsidRPr="00D91862"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Формируемые УУД</w:t>
            </w:r>
            <w:proofErr w:type="gramEnd"/>
          </w:p>
        </w:tc>
      </w:tr>
      <w:tr w:rsidR="004B19EA" w:rsidRPr="00D91862" w:rsidTr="00E22BA6">
        <w:tc>
          <w:tcPr>
            <w:tcW w:w="3227" w:type="dxa"/>
          </w:tcPr>
          <w:p w:rsidR="004B19EA" w:rsidRPr="004B19EA" w:rsidRDefault="004B19EA" w:rsidP="00E22BA6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- Посмотрите внимательно </w:t>
            </w: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учебный видеоролик</w:t>
            </w:r>
            <w:r w:rsidR="009233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. </w:t>
            </w:r>
            <w:proofErr w:type="gramStart"/>
            <w:r w:rsidR="009233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(В</w:t>
            </w: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изуализация</w:t>
            </w:r>
            <w:r w:rsidR="009233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  <w:proofErr w:type="gramEnd"/>
            <w:r w:rsidR="009233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="009233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Цели: объяснение материала доступной форме, </w:t>
            </w:r>
            <w:r w:rsidR="009233CB" w:rsidRPr="009233CB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9233CB">
              <w:rPr>
                <w:rFonts w:ascii="Times New Roman" w:hAnsi="Times New Roman" w:cs="Times New Roman"/>
                <w:sz w:val="26"/>
                <w:szCs w:val="26"/>
              </w:rPr>
              <w:t xml:space="preserve">акрепленное </w:t>
            </w:r>
            <w:r w:rsidR="009233CB" w:rsidRPr="009233CB">
              <w:rPr>
                <w:rFonts w:ascii="Times New Roman" w:hAnsi="Times New Roman" w:cs="Times New Roman"/>
                <w:sz w:val="26"/>
                <w:szCs w:val="26"/>
              </w:rPr>
              <w:t xml:space="preserve">упражнениями; </w:t>
            </w:r>
            <w:r w:rsidR="009233CB">
              <w:rPr>
                <w:rFonts w:ascii="Times New Roman" w:hAnsi="Times New Roman" w:cs="Times New Roman"/>
                <w:sz w:val="26"/>
                <w:szCs w:val="26"/>
              </w:rPr>
              <w:t xml:space="preserve">как </w:t>
            </w:r>
            <w:r w:rsidR="009233CB" w:rsidRPr="009233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средств</w:t>
            </w:r>
            <w:r w:rsidR="009233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о, повышающее</w:t>
            </w:r>
            <w:r w:rsidR="009233CB" w:rsidRPr="009233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активность учащихся на уроке и порождающих у них желание высказаться, выразить своё мнение по поводу увиденного</w:t>
            </w:r>
            <w:r w:rsidRPr="009233CB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9233C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</w:p>
          <w:p w:rsidR="004B19EA" w:rsidRPr="004B19EA" w:rsidRDefault="004B19EA" w:rsidP="00E22BA6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i/>
                <w:color w:val="000000"/>
                <w:sz w:val="26"/>
                <w:szCs w:val="26"/>
              </w:rPr>
              <w:t xml:space="preserve">Ссылка на учебный видеоролик: </w:t>
            </w:r>
            <w:hyperlink r:id="rId5" w:history="1">
              <w:r w:rsidRPr="004B19EA">
                <w:rPr>
                  <w:rStyle w:val="a8"/>
                  <w:rFonts w:ascii="Times New Roman" w:hAnsi="Times New Roman" w:cs="Times New Roman"/>
                  <w:sz w:val="26"/>
                  <w:szCs w:val="26"/>
                </w:rPr>
                <w:t>https://resh.edu.ru/subject/lesson/6118/main/225812/</w:t>
              </w:r>
            </w:hyperlink>
          </w:p>
          <w:p w:rsidR="004B19EA" w:rsidRPr="004B19EA" w:rsidRDefault="004B19EA" w:rsidP="00E22BA6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- Тема нашего урока сегодня? </w:t>
            </w:r>
          </w:p>
          <w:p w:rsidR="004B19EA" w:rsidRPr="004B19EA" w:rsidRDefault="004B19EA" w:rsidP="00E22BA6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4B19EA" w:rsidRPr="004B19EA" w:rsidRDefault="004B19EA" w:rsidP="00E22BA6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 Хорошо, но тему мы запишем в тетрадях так: «</w:t>
            </w: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Дифференцирование и интегрирование в решении физических задач»</w:t>
            </w:r>
          </w:p>
          <w:p w:rsidR="004B19EA" w:rsidRPr="004B19EA" w:rsidRDefault="004B19EA" w:rsidP="00E22BA6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- Какую цель и задачи поставим?</w:t>
            </w:r>
          </w:p>
          <w:p w:rsidR="004B19EA" w:rsidRPr="004B19EA" w:rsidRDefault="004B19EA" w:rsidP="00E22BA6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4B19EA" w:rsidRPr="004B19EA" w:rsidRDefault="004B19EA" w:rsidP="00E22BA6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4B19EA" w:rsidRPr="004B19EA" w:rsidRDefault="004B19EA" w:rsidP="00E22BA6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4B19EA" w:rsidRPr="004B19EA" w:rsidRDefault="004B19EA" w:rsidP="00E22BA6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4B19EA" w:rsidRPr="004B19EA" w:rsidRDefault="004B19EA" w:rsidP="00E22BA6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4B19EA" w:rsidRPr="004B19EA" w:rsidRDefault="004B19EA" w:rsidP="00E22BA6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4B19EA" w:rsidRPr="004B19EA" w:rsidRDefault="004B19EA" w:rsidP="00E22BA6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- Все правильно, молодцы!</w:t>
            </w:r>
          </w:p>
        </w:tc>
        <w:tc>
          <w:tcPr>
            <w:tcW w:w="3555" w:type="dxa"/>
          </w:tcPr>
          <w:p w:rsidR="004B19EA" w:rsidRDefault="004B19EA" w:rsidP="00E22BA6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Учащиеся просматривают видеоролик.</w:t>
            </w:r>
          </w:p>
          <w:p w:rsidR="004B19EA" w:rsidRDefault="004B19EA" w:rsidP="00E22BA6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19EA" w:rsidRDefault="004B19EA" w:rsidP="00E22BA6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19EA" w:rsidRDefault="004B19EA" w:rsidP="00E22BA6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19EA" w:rsidRDefault="004B19EA" w:rsidP="00E22BA6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19EA" w:rsidRDefault="004B19EA" w:rsidP="00E22BA6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19EA" w:rsidRDefault="004B19EA" w:rsidP="00E22BA6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Default="009233CB" w:rsidP="00E22B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E22B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E22B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E22B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E22B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E22B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E22B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E22B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E22B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E22B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E22B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E22B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19EA" w:rsidRDefault="004B19EA" w:rsidP="00E22B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Применение интегралов для решения геометрических и физических задач.</w:t>
            </w:r>
          </w:p>
          <w:p w:rsidR="004B19EA" w:rsidRDefault="004B19EA" w:rsidP="00E22B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19EA" w:rsidRDefault="004B19EA" w:rsidP="00E22BA6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Учащиеся открывают тетради и записывают тему урока.</w:t>
            </w:r>
          </w:p>
          <w:p w:rsidR="004B19EA" w:rsidRDefault="004B19EA" w:rsidP="00E22BA6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19EA" w:rsidRDefault="004B19EA" w:rsidP="00E22BA6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4B19EA" w:rsidRDefault="004B19EA" w:rsidP="004B19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Цель: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познакомимся с применением определенного интеграла в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различных предметных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областях.</w:t>
            </w:r>
          </w:p>
          <w:p w:rsidR="004B19EA" w:rsidRPr="004B19EA" w:rsidRDefault="004B19EA" w:rsidP="004B19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Задачи: повторим и закрепим материал по темам «Дифференцирование и интеграл», рассмотрим задачи, связанные с ними.</w:t>
            </w:r>
          </w:p>
        </w:tc>
        <w:tc>
          <w:tcPr>
            <w:tcW w:w="2789" w:type="dxa"/>
          </w:tcPr>
          <w:p w:rsidR="004B19EA" w:rsidRPr="00D91862" w:rsidRDefault="004B19EA" w:rsidP="00E22BA6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D91862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lastRenderedPageBreak/>
              <w:t>Регулятивные:</w:t>
            </w:r>
            <w:r w:rsidRPr="00D91862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</w:t>
            </w:r>
            <w:r w:rsidRPr="00D91862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  <w:t>выделение и осознание учащимся того, что уже усвоено, осознание качества и уровня усвоения.</w:t>
            </w:r>
          </w:p>
          <w:p w:rsidR="004B19EA" w:rsidRPr="00D91862" w:rsidRDefault="004B19EA" w:rsidP="00E22BA6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proofErr w:type="gramStart"/>
            <w:r w:rsidRPr="00D91862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Познавательные:</w:t>
            </w:r>
            <w:proofErr w:type="gramEnd"/>
          </w:p>
          <w:p w:rsidR="004B19EA" w:rsidRPr="00D91862" w:rsidRDefault="004B19EA" w:rsidP="00E22BA6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D91862">
              <w:rPr>
                <w:rFonts w:ascii="Times New Roman" w:hAnsi="Times New Roman" w:cs="Times New Roman"/>
                <w:iCs/>
                <w:sz w:val="26"/>
                <w:szCs w:val="26"/>
              </w:rPr>
              <w:t>синтез — составление целого из частей, в том числе самостоятельное достраивание с восполнением недостающих компонентов.</w:t>
            </w:r>
          </w:p>
          <w:p w:rsidR="004B19EA" w:rsidRPr="00D91862" w:rsidRDefault="004B19EA" w:rsidP="00E22BA6">
            <w:pPr>
              <w:jc w:val="left"/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D91862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Коммуникативные:</w:t>
            </w:r>
            <w:r w:rsidRPr="00D91862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</w:t>
            </w:r>
            <w:r w:rsidRPr="00D91862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  <w:t xml:space="preserve">уметь слушать и слышать, понимание речи других, оформление внутренней речи во </w:t>
            </w:r>
            <w:proofErr w:type="gramStart"/>
            <w:r w:rsidRPr="00D91862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  <w:t>внешнюю</w:t>
            </w:r>
            <w:proofErr w:type="gramEnd"/>
            <w:r w:rsidRPr="00D91862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  <w:t>.</w:t>
            </w:r>
          </w:p>
        </w:tc>
      </w:tr>
    </w:tbl>
    <w:p w:rsidR="004B19EA" w:rsidRPr="00A27D8E" w:rsidRDefault="004B19EA" w:rsidP="004B19EA">
      <w:pPr>
        <w:spacing w:after="0"/>
        <w:ind w:firstLine="709"/>
        <w:jc w:val="both"/>
        <w:rPr>
          <w:b/>
        </w:rPr>
      </w:pPr>
      <w:r w:rsidRPr="00A27D8E">
        <w:rPr>
          <w:b/>
        </w:rPr>
        <w:lastRenderedPageBreak/>
        <w:t>3. Решение задач.</w:t>
      </w:r>
    </w:p>
    <w:p w:rsidR="004B19EA" w:rsidRPr="00A27D8E" w:rsidRDefault="004B19EA" w:rsidP="004B19EA">
      <w:pPr>
        <w:spacing w:after="0"/>
        <w:ind w:firstLine="709"/>
        <w:jc w:val="both"/>
      </w:pPr>
      <w:r w:rsidRPr="00A27D8E">
        <w:rPr>
          <w:b/>
          <w:i/>
        </w:rPr>
        <w:t>Цель этапа:</w:t>
      </w:r>
      <w:r w:rsidRPr="00A27D8E">
        <w:t xml:space="preserve"> </w:t>
      </w:r>
      <w:r w:rsidRPr="00A27D8E">
        <w:rPr>
          <w:rFonts w:eastAsia="Times New Roman"/>
          <w:color w:val="000000"/>
          <w:lang w:eastAsia="ru-RU"/>
        </w:rPr>
        <w:t>обеспечить усвоение знаний и способов действий на уровне применения их в разных ситуациях.</w:t>
      </w:r>
    </w:p>
    <w:p w:rsidR="004B19EA" w:rsidRPr="00A27D8E" w:rsidRDefault="004B19EA" w:rsidP="004B19EA">
      <w:pPr>
        <w:spacing w:after="0"/>
        <w:ind w:firstLine="709"/>
        <w:jc w:val="both"/>
      </w:pPr>
      <w:r w:rsidRPr="00A27D8E">
        <w:rPr>
          <w:b/>
          <w:i/>
        </w:rPr>
        <w:t>Метод:</w:t>
      </w:r>
      <w:r w:rsidRPr="00A27D8E">
        <w:t xml:space="preserve"> </w:t>
      </w:r>
      <w:r w:rsidRPr="00A27D8E">
        <w:rPr>
          <w:color w:val="000000"/>
          <w:shd w:val="clear" w:color="auto" w:fill="FFFFFF"/>
        </w:rPr>
        <w:t xml:space="preserve">создание ситуации выбора и успеха. </w:t>
      </w:r>
    </w:p>
    <w:p w:rsidR="004B19EA" w:rsidRPr="00A27D8E" w:rsidRDefault="004B19EA" w:rsidP="004B19EA">
      <w:pPr>
        <w:spacing w:after="0"/>
        <w:ind w:firstLine="709"/>
        <w:jc w:val="both"/>
        <w:rPr>
          <w:b/>
        </w:rPr>
      </w:pPr>
      <w:r w:rsidRPr="00A27D8E">
        <w:rPr>
          <w:b/>
          <w:i/>
        </w:rPr>
        <w:t>Форма организации учебной деятельности:</w:t>
      </w:r>
      <w:r w:rsidRPr="00A27D8E">
        <w:rPr>
          <w:b/>
        </w:rPr>
        <w:t xml:space="preserve"> </w:t>
      </w:r>
      <w:r w:rsidRPr="00A27D8E">
        <w:t>групповая (парная), фронтальная, индивидуальная.</w:t>
      </w:r>
    </w:p>
    <w:tbl>
      <w:tblPr>
        <w:tblStyle w:val="a5"/>
        <w:tblW w:w="0" w:type="auto"/>
        <w:tblLayout w:type="fixed"/>
        <w:tblLook w:val="04A0"/>
      </w:tblPr>
      <w:tblGrid>
        <w:gridCol w:w="3227"/>
        <w:gridCol w:w="164"/>
        <w:gridCol w:w="3391"/>
        <w:gridCol w:w="2789"/>
      </w:tblGrid>
      <w:tr w:rsidR="004B19EA" w:rsidRPr="00A27D8E" w:rsidTr="00E22BA6">
        <w:tc>
          <w:tcPr>
            <w:tcW w:w="3227" w:type="dxa"/>
          </w:tcPr>
          <w:p w:rsidR="004B19EA" w:rsidRPr="00A27D8E" w:rsidRDefault="004B19EA" w:rsidP="00E22BA6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A27D8E"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Деятельность учителя</w:t>
            </w:r>
          </w:p>
        </w:tc>
        <w:tc>
          <w:tcPr>
            <w:tcW w:w="3555" w:type="dxa"/>
            <w:gridSpan w:val="2"/>
          </w:tcPr>
          <w:p w:rsidR="004B19EA" w:rsidRPr="00A27D8E" w:rsidRDefault="004B19EA" w:rsidP="00E22BA6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A27D8E"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Деятельность учащихся</w:t>
            </w:r>
          </w:p>
        </w:tc>
        <w:tc>
          <w:tcPr>
            <w:tcW w:w="2789" w:type="dxa"/>
          </w:tcPr>
          <w:p w:rsidR="004B19EA" w:rsidRPr="00A27D8E" w:rsidRDefault="004B19EA" w:rsidP="00E22BA6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proofErr w:type="gramStart"/>
            <w:r w:rsidRPr="00A27D8E"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Формируемые УУД</w:t>
            </w:r>
            <w:proofErr w:type="gramEnd"/>
          </w:p>
        </w:tc>
      </w:tr>
      <w:tr w:rsidR="009233CB" w:rsidRPr="00A27D8E" w:rsidTr="00E22BA6">
        <w:tc>
          <w:tcPr>
            <w:tcW w:w="3227" w:type="dxa"/>
          </w:tcPr>
          <w:p w:rsidR="009233CB" w:rsidRPr="009233CB" w:rsidRDefault="009233CB" w:rsidP="00E22BA6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shd w:val="clear" w:color="auto" w:fill="FFFFFF"/>
              </w:rPr>
            </w:pPr>
            <w:r w:rsidRPr="009233CB">
              <w:rPr>
                <w:rFonts w:ascii="Times New Roman" w:hAnsi="Times New Roman" w:cs="Times New Roman"/>
                <w:b/>
                <w:i/>
                <w:sz w:val="26"/>
                <w:szCs w:val="26"/>
                <w:shd w:val="clear" w:color="auto" w:fill="FFFFFF"/>
              </w:rPr>
              <w:t xml:space="preserve">Задание 1. </w:t>
            </w:r>
          </w:p>
          <w:p w:rsidR="009233CB" w:rsidRPr="009233CB" w:rsidRDefault="009233CB" w:rsidP="00E22BA6">
            <w:pP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9233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Вам предстоит совершить аудиторскую проверку документа, составленного вашим подчиненным. Ваша задача проверить правильность выполнения расчетов, записи и исправит ошибки, уметь обосновать, в чем была именно ошибка.</w:t>
            </w:r>
          </w:p>
        </w:tc>
        <w:tc>
          <w:tcPr>
            <w:tcW w:w="3555" w:type="dxa"/>
            <w:gridSpan w:val="2"/>
          </w:tcPr>
          <w:p w:rsidR="009233CB" w:rsidRPr="009233CB" w:rsidRDefault="009233CB" w:rsidP="00E22BA6">
            <w:pPr>
              <w:rPr>
                <w:rFonts w:ascii="Times New Roman" w:eastAsiaTheme="minorEastAsia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</w:pPr>
          </w:p>
          <w:p w:rsidR="009233CB" w:rsidRDefault="009233CB" w:rsidP="009233CB">
            <w:pPr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eastAsiaTheme="minorEastAsia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  <w:t xml:space="preserve">В каждой команде расчетный отдел выполняет задание, затем работы </w:t>
            </w:r>
            <w:r w:rsidRPr="009233CB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  <w:t>сдаются в Палату аудиторов, которая проверяет правильность выполнения заданий, выставляют оценку, подводят итог.</w:t>
            </w:r>
          </w:p>
          <w:p w:rsidR="009233CB" w:rsidRPr="009233CB" w:rsidRDefault="009233CB" w:rsidP="009233CB">
            <w:pPr>
              <w:rPr>
                <w:rFonts w:ascii="Times New Roman" w:eastAsiaTheme="minorEastAsia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789" w:type="dxa"/>
            <w:vMerge w:val="restart"/>
          </w:tcPr>
          <w:p w:rsidR="009233CB" w:rsidRPr="00A27D8E" w:rsidRDefault="009233CB" w:rsidP="00E22BA6">
            <w:pPr>
              <w:rPr>
                <w:rFonts w:ascii="Times New Roman" w:eastAsiaTheme="minorEastAsia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proofErr w:type="gramStart"/>
            <w:r w:rsidRPr="00A27D8E">
              <w:rPr>
                <w:rFonts w:ascii="Times New Roman" w:eastAsiaTheme="minorEastAsia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  <w:t>Личностные:</w:t>
            </w:r>
            <w:r w:rsidRPr="00A27D8E">
              <w:rPr>
                <w:rFonts w:ascii="Times New Roman" w:eastAsiaTheme="minorEastAsia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A27D8E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  <w:t>оценивание усваиваемого содержания (исходя из социальных и личностных ценностей), обеспечивающее личностный моральный выбор</w:t>
            </w:r>
            <w:proofErr w:type="gramEnd"/>
          </w:p>
          <w:p w:rsidR="009233CB" w:rsidRPr="00A27D8E" w:rsidRDefault="009233CB" w:rsidP="00E22BA6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A27D8E">
              <w:rPr>
                <w:rFonts w:ascii="Times New Roman" w:eastAsiaTheme="minorEastAsia" w:hAnsi="Times New Roman" w:cs="Times New Roman"/>
                <w:i/>
                <w:sz w:val="26"/>
                <w:szCs w:val="26"/>
                <w:shd w:val="clear" w:color="auto" w:fill="FFFFFF"/>
              </w:rPr>
              <w:t>Регулятивные:</w:t>
            </w:r>
            <w:r w:rsidRPr="00A27D8E">
              <w:rPr>
                <w:rFonts w:ascii="Times New Roman" w:eastAsiaTheme="minorEastAsia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A27D8E"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осуществлять самоконтроль/взаимоконтроль; работать по плану, сверяя свои действия с целью, корректировать свою деятельность; планировать своё действие; оценивать учебные действия в соответствии с поставленной задачей; </w:t>
            </w:r>
          </w:p>
          <w:p w:rsidR="009233CB" w:rsidRPr="00A27D8E" w:rsidRDefault="009233CB" w:rsidP="00E22BA6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A27D8E">
              <w:rPr>
                <w:rFonts w:ascii="Times New Roman" w:hAnsi="Times New Roman" w:cs="Times New Roman"/>
                <w:sz w:val="26"/>
                <w:szCs w:val="26"/>
              </w:rPr>
              <w:t>самостоятельно планировать и осуществлять текущий контроль своих действий; контролировать и оценивать свои действия, как по результату, так и способу действия.</w:t>
            </w:r>
          </w:p>
          <w:p w:rsidR="009233CB" w:rsidRPr="00A27D8E" w:rsidRDefault="009233CB" w:rsidP="00E22BA6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A27D8E">
              <w:rPr>
                <w:rFonts w:ascii="Times New Roman" w:hAnsi="Times New Roman" w:cs="Times New Roman"/>
                <w:i/>
                <w:sz w:val="26"/>
                <w:szCs w:val="26"/>
              </w:rPr>
              <w:t>Познавательные:</w:t>
            </w:r>
            <w:r w:rsidRPr="00A27D8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27D8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применять знания в нестандартной ситуации; формировать умения смыслового чтения;  осуществлять решение учебной задачи самостоятельно с опорой на предложенный план;  находить в тексте ответы на вопросы (находить и выделять необходимую информацию); систематизировать, обобщать изученное. </w:t>
            </w:r>
          </w:p>
          <w:p w:rsidR="009233CB" w:rsidRPr="00A27D8E" w:rsidRDefault="009233CB" w:rsidP="00E22BA6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A27D8E">
              <w:rPr>
                <w:rFonts w:ascii="Times New Roman" w:eastAsiaTheme="minorEastAsia" w:hAnsi="Times New Roman" w:cs="Times New Roman"/>
                <w:i/>
                <w:sz w:val="26"/>
                <w:szCs w:val="26"/>
                <w:shd w:val="clear" w:color="auto" w:fill="FFFFFF"/>
              </w:rPr>
              <w:t>Коммуникативные:</w:t>
            </w:r>
            <w:r w:rsidRPr="00A27D8E">
              <w:rPr>
                <w:rFonts w:ascii="Times New Roman" w:eastAsiaTheme="minorEastAsia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A27D8E">
              <w:rPr>
                <w:rFonts w:ascii="Times New Roman" w:hAnsi="Times New Roman" w:cs="Times New Roman"/>
                <w:sz w:val="26"/>
                <w:szCs w:val="26"/>
              </w:rPr>
              <w:t xml:space="preserve">строить речевое высказывание в соответствии с поставленными задачами;  оформлять свои мысли в устной форме; осуществлять работу в паре (в группе). </w:t>
            </w:r>
          </w:p>
          <w:p w:rsidR="009233CB" w:rsidRPr="00A27D8E" w:rsidRDefault="009233CB" w:rsidP="00E22BA6">
            <w:pPr>
              <w:rPr>
                <w:rFonts w:eastAsiaTheme="minorEastAsia"/>
                <w:color w:val="000000"/>
                <w:sz w:val="26"/>
                <w:szCs w:val="26"/>
                <w:shd w:val="clear" w:color="auto" w:fill="FFFFFF"/>
              </w:rPr>
            </w:pPr>
          </w:p>
          <w:p w:rsidR="009233CB" w:rsidRPr="00A27D8E" w:rsidRDefault="009233CB" w:rsidP="00E22BA6">
            <w:pPr>
              <w:jc w:val="center"/>
              <w:rPr>
                <w:rFonts w:eastAsiaTheme="minorEastAsia"/>
                <w:b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  <w:tr w:rsidR="009233CB" w:rsidRPr="00A27D8E" w:rsidTr="00C80D79">
        <w:tc>
          <w:tcPr>
            <w:tcW w:w="6782" w:type="dxa"/>
            <w:gridSpan w:val="3"/>
          </w:tcPr>
          <w:p w:rsidR="009233CB" w:rsidRPr="004B19EA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>Вычислите:</w:t>
            </w:r>
          </w:p>
          <w:p w:rsidR="009233CB" w:rsidRPr="007C5EED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ind w:firstLine="709"/>
              <w:rPr>
                <w:i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/>
                  </w:rPr>
                  <m:t>1.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/>
                      </w:rPr>
                      <m:t>-</m:t>
                    </m:r>
                    <m:r>
                      <w:rPr>
                        <w:rFonts w:ascii="Cambria Math"/>
                      </w:rPr>
                      <m:t>2</m:t>
                    </m:r>
                  </m:sub>
                  <m:sup>
                    <m:r>
                      <w:rPr>
                        <w:rFonts w:ascii="Cambria Math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/>
                          </w:rPr>
                          <m:t>+3</m:t>
                        </m:r>
                        <m:r>
                          <w:rPr>
                            <w:rFonts w:ascii="Cambria Math" w:hAnsi="Cambria Math"/>
                          </w:rPr>
                          <m:t>x</m:t>
                        </m:r>
                        <m:r>
                          <w:rPr>
                            <w:rFonts w:ascii="Cambria Math"/>
                          </w:rPr>
                          <m:t>-</m:t>
                        </m:r>
                        <m:r>
                          <w:rPr>
                            <w:rFonts w:ascii="Cambria Math"/>
                          </w:rPr>
                          <m:t>3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dx</m:t>
                    </m:r>
                  </m:e>
                </m:nary>
                <m:r>
                  <w:rPr>
                    <w:rFonts w:asci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/>
                              </w:rPr>
                              <m:t>3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/>
                          </w:rPr>
                          <m:t>3</m:t>
                        </m:r>
                      </m:den>
                    </m:f>
                    <m:r>
                      <w:rPr>
                        <w:rFonts w:asci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/>
                          </w:rPr>
                          <m:t>2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/>
                      </w:rPr>
                      <m:t>-</m:t>
                    </m:r>
                    <m:r>
                      <w:rPr>
                        <w:rFonts w:ascii="Cambria Math"/>
                      </w:rPr>
                      <m:t>3</m:t>
                    </m:r>
                  </m:e>
                </m:d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/>
                      </w:rPr>
                      <m:t>|</m:t>
                    </m:r>
                  </m:e>
                  <m:sub>
                    <m:r>
                      <w:rPr>
                        <w:rFonts w:ascii="Cambria Math"/>
                      </w:rPr>
                      <m:t>-</m:t>
                    </m:r>
                    <m:r>
                      <w:rPr>
                        <w:rFonts w:ascii="Cambria Math"/>
                      </w:rPr>
                      <m:t>2</m:t>
                    </m:r>
                  </m:sub>
                  <m:sup>
                    <m:r>
                      <w:rPr>
                        <w:rFonts w:ascii="Cambria Math"/>
                      </w:rPr>
                      <m:t>2</m:t>
                    </m:r>
                  </m:sup>
                </m:sSubSup>
                <m:r>
                  <w:rPr>
                    <w:rFonts w:asci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/>
                      </w:rPr>
                      <m:t>8</m:t>
                    </m:r>
                  </m:num>
                  <m:den>
                    <m:r>
                      <w:rPr>
                        <w:rFonts w:ascii="Cambria Math"/>
                      </w:rPr>
                      <m:t>3</m:t>
                    </m:r>
                  </m:den>
                </m:f>
                <m:r>
                  <w:rPr>
                    <w:rFonts w:asci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/>
                      </w:rPr>
                      <m:t>8</m:t>
                    </m:r>
                  </m:num>
                  <m:den>
                    <m:r>
                      <w:rPr>
                        <w:rFonts w:ascii="Cambria Math"/>
                      </w:rPr>
                      <m:t>3</m:t>
                    </m:r>
                  </m:den>
                </m:f>
                <m:r>
                  <w:rPr>
                    <w:rFonts w:ascii="Cambria Math"/>
                  </w:rPr>
                  <m:t>+6</m:t>
                </m:r>
                <m:r>
                  <w:rPr>
                    <w:rFonts w:ascii="Cambria Math"/>
                  </w:rPr>
                  <m:t>-</m:t>
                </m:r>
                <m:r>
                  <w:rPr>
                    <w:rFonts w:ascii="Cambria Math"/>
                  </w:rPr>
                  <m:t>6</m:t>
                </m:r>
                <m:r>
                  <w:rPr>
                    <w:rFonts w:ascii="Cambria Math"/>
                  </w:rPr>
                  <m:t>-</m:t>
                </m:r>
                <m:r>
                  <w:rPr>
                    <w:rFonts w:ascii="Cambria Math"/>
                  </w:rPr>
                  <m:t>3=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/>
                      </w:rPr>
                      <m:t>15</m:t>
                    </m:r>
                  </m:num>
                  <m:den>
                    <m:r>
                      <w:rPr>
                        <w:rFonts w:ascii="Cambria Math"/>
                      </w:rPr>
                      <m:t>3</m:t>
                    </m:r>
                  </m:den>
                </m:f>
              </m:oMath>
            </m:oMathPara>
          </w:p>
          <w:p w:rsidR="009233CB" w:rsidRDefault="009233CB" w:rsidP="009233CB">
            <w:pPr>
              <w:rPr>
                <w:rFonts w:eastAsiaTheme="minorEastAsia"/>
                <w:i/>
                <w:color w:val="000000"/>
                <w:shd w:val="clear" w:color="auto" w:fill="FFFFFF"/>
                <w:lang w:val="en-US"/>
              </w:rPr>
            </w:pPr>
            <m:oMathPara>
              <m:oMath>
                <m:r>
                  <w:rPr>
                    <w:rFonts w:ascii="Cambria Math"/>
                    <w:lang w:val="en-US"/>
                  </w:rPr>
                  <m:t xml:space="preserve">2.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/>
                        <w:lang w:val="en-US"/>
                      </w:rPr>
                      <m:t>-</m:t>
                    </m:r>
                    <m:r>
                      <w:rPr>
                        <w:rFonts w:ascii="Cambria Math"/>
                        <w:lang w:val="en-US"/>
                      </w:rPr>
                      <m:t>4</m:t>
                    </m:r>
                  </m:sub>
                  <m:sup>
                    <m:r>
                      <w:rPr>
                        <w:rFonts w:ascii="Cambria Math"/>
                        <w:lang w:val="en-US"/>
                      </w:rPr>
                      <m:t>1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/>
                            <w:lang w:val="en-US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x</m:t>
                        </m:r>
                        <m:r>
                          <w:rPr>
                            <w:rFonts w:ascii="Cambria Math"/>
                            <w:lang w:val="en-US"/>
                          </w:rPr>
                          <m:t>+5</m:t>
                        </m:r>
                      </m:e>
                    </m:d>
                    <m:r>
                      <w:rPr>
                        <w:rFonts w:ascii="Cambria Math" w:hAnsi="Cambria Math"/>
                        <w:lang w:val="en-US"/>
                      </w:rPr>
                      <m:t>dx</m:t>
                    </m:r>
                    <m:r>
                      <w:rPr>
                        <w:rFonts w:ascii="Cambria Math"/>
                        <w:lang w:val="en-US"/>
                      </w:rPr>
                      <m:t>=</m:t>
                    </m:r>
                    <m:nary>
                      <m:naryPr>
                        <m:limLoc m:val="undOvr"/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naryPr>
                      <m:sub>
                        <m:r>
                          <w:rPr>
                            <w:rFonts w:ascii="Cambria Math"/>
                            <w:lang w:val="en-US"/>
                          </w:rPr>
                          <m:t>-</m:t>
                        </m:r>
                        <m:r>
                          <w:rPr>
                            <w:rFonts w:ascii="Cambria Math"/>
                            <w:lang w:val="en-US"/>
                          </w:rPr>
                          <m:t>4</m:t>
                        </m:r>
                      </m:sub>
                      <m:sup>
                        <m:r>
                          <w:rPr>
                            <w:rFonts w:ascii="Cambria Math"/>
                            <w:lang w:val="en-US"/>
                          </w:rPr>
                          <m:t>1</m:t>
                        </m:r>
                      </m:sup>
                      <m:e>
                        <m:r>
                          <w:rPr>
                            <w:rFonts w:ascii="Cambria Math"/>
                            <w:lang w:val="en-US"/>
                          </w:rPr>
                          <m:t>(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/>
                                <w:lang w:val="en-US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/>
                            <w:lang w:val="en-US"/>
                          </w:rPr>
                          <m:t>+5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/>
                                <w:lang w:val="en-US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/>
                            <w:lang w:val="en-US"/>
                          </w:rPr>
                          <m:t>)</m:t>
                        </m:r>
                        <m:r>
                          <w:rPr>
                            <w:rFonts w:ascii="Cambria Math" w:hAnsi="Cambria Math"/>
                            <w:lang w:val="en-US"/>
                          </w:rPr>
                          <m:t>dx</m:t>
                        </m:r>
                      </m:e>
                    </m:nary>
                  </m:e>
                </m:nary>
                <m:r>
                  <w:rPr>
                    <w:rFonts w:ascii="Cambria Math"/>
                    <w:lang w:val="en-US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/>
                                <w:lang w:val="en-US"/>
                              </w:rPr>
                              <m:t>4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/>
                            <w:lang w:val="en-US"/>
                          </w:rPr>
                          <m:t>4</m:t>
                        </m:r>
                      </m:den>
                    </m:f>
                    <m:r>
                      <w:rPr>
                        <w:rFonts w:ascii="Cambria Math"/>
                        <w:lang w:val="en-US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/>
                            <w:lang w:val="en-US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/>
                            <w:lang w:val="en-US"/>
                          </w:rPr>
                          <m:t>3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/>
                            <w:lang w:val="en-US"/>
                          </w:rPr>
                          <m:t>3</m:t>
                        </m:r>
                      </m:sup>
                    </m:sSup>
                  </m:e>
                </m:d>
                <m:sSubSup>
                  <m:sSub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/>
                        <w:lang w:val="en-US"/>
                      </w:rPr>
                      <m:t>|</m:t>
                    </m:r>
                  </m:e>
                  <m:sub>
                    <m:r>
                      <w:rPr>
                        <w:rFonts w:ascii="Cambria Math"/>
                        <w:lang w:val="en-US"/>
                      </w:rPr>
                      <m:t>-</m:t>
                    </m:r>
                    <m:r>
                      <w:rPr>
                        <w:rFonts w:ascii="Cambria Math"/>
                        <w:lang w:val="en-US"/>
                      </w:rPr>
                      <m:t>4</m:t>
                    </m:r>
                  </m:sub>
                  <m:sup>
                    <m:r>
                      <w:rPr>
                        <w:rFonts w:ascii="Cambria Math"/>
                        <w:lang w:val="en-US"/>
                      </w:rPr>
                      <m:t>1</m:t>
                    </m:r>
                  </m:sup>
                </m:sSubSup>
                <m:r>
                  <w:rPr>
                    <w:rFonts w:asci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/>
                        <w:lang w:val="en-US"/>
                      </w:rPr>
                      <m:t>4</m:t>
                    </m:r>
                  </m:den>
                </m:f>
                <m:r>
                  <w:rPr>
                    <w:rFonts w:ascii="Cambria Math"/>
                    <w:lang w:val="en-US"/>
                  </w:rPr>
                  <m:t>-</m:t>
                </m:r>
                <m:r>
                  <w:rPr>
                    <w:rFonts w:ascii="Cambria Math"/>
                    <w:lang w:val="en-US"/>
                  </w:rPr>
                  <m:t>64+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/>
                        <w:lang w:val="en-US"/>
                      </w:rPr>
                      <m:t>5</m:t>
                    </m:r>
                  </m:num>
                  <m:den>
                    <m:r>
                      <w:rPr>
                        <w:rFonts w:ascii="Cambria Math"/>
                        <w:lang w:val="en-US"/>
                      </w:rPr>
                      <m:t>3</m:t>
                    </m:r>
                  </m:den>
                </m:f>
                <m:r>
                  <w:rPr>
                    <w:rFonts w:ascii="Cambria Math"/>
                    <w:lang w:val="en-US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/>
                        <w:lang w:val="en-US"/>
                      </w:rPr>
                      <m:t>320</m:t>
                    </m:r>
                  </m:num>
                  <m:den>
                    <m:r>
                      <w:rPr>
                        <w:rFonts w:ascii="Cambria Math"/>
                        <w:lang w:val="en-US"/>
                      </w:rPr>
                      <m:t>3</m:t>
                    </m:r>
                  </m:den>
                </m:f>
                <m:r>
                  <w:rPr>
                    <w:rFonts w:asci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/>
                        <w:lang w:val="en-US"/>
                      </w:rPr>
                      <m:t>535</m:t>
                    </m:r>
                  </m:num>
                  <m:den>
                    <m:r>
                      <w:rPr>
                        <w:rFonts w:ascii="Cambria Math"/>
                        <w:lang w:val="en-US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2789" w:type="dxa"/>
            <w:vMerge/>
          </w:tcPr>
          <w:p w:rsidR="009233CB" w:rsidRPr="00A27D8E" w:rsidRDefault="009233CB" w:rsidP="00E22BA6">
            <w:pPr>
              <w:rPr>
                <w:rFonts w:eastAsiaTheme="minorEastAsia"/>
                <w:i/>
                <w:color w:val="000000"/>
                <w:shd w:val="clear" w:color="auto" w:fill="FFFFFF"/>
              </w:rPr>
            </w:pPr>
          </w:p>
        </w:tc>
      </w:tr>
      <w:tr w:rsidR="009233CB" w:rsidRPr="00A27D8E" w:rsidTr="004B00E5">
        <w:tc>
          <w:tcPr>
            <w:tcW w:w="3391" w:type="dxa"/>
            <w:gridSpan w:val="2"/>
          </w:tcPr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9233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После каждая группа </w:t>
            </w:r>
            <w:r w:rsidRPr="009233CB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  <w:t>(теоретики)</w:t>
            </w:r>
            <w:r w:rsidRPr="009233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информируют об интересных фактах, подготовленных заранее, из жизни великих людей: Ньютона, Лейбница, Лагранжа, Чебышева и др. </w:t>
            </w:r>
            <w:r w:rsidRPr="009233CB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  <w:t>(зависит от количества групп и человек в ней).</w:t>
            </w: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- Подведем итог по 1 заданию. </w:t>
            </w: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lastRenderedPageBreak/>
              <w:t xml:space="preserve">- </w:t>
            </w:r>
            <w:r w:rsidRPr="009233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Хороший аудитор – это тот аудитор, который может применить свои знания на практике в разных сферах. Проверим, как вы можете справиться с такой работой. 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  <w:t xml:space="preserve">Далее </w:t>
            </w:r>
            <w:r w:rsidRPr="009233CB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  <w:t>предлагаются задания по математике и физике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  <w:t>.</w:t>
            </w:r>
          </w:p>
          <w:p w:rsidR="009233CB" w:rsidRDefault="009233CB" w:rsidP="009233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Задание 2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(развитие знаково-символических действий)</w:t>
            </w:r>
            <w:r w:rsidRPr="004B19EA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233CB" w:rsidRPr="004B19EA" w:rsidRDefault="009233CB" w:rsidP="009233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>Определите формулу</w:t>
            </w:r>
            <w:r w:rsidRPr="004B19EA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5F5F5"/>
              </w:rPr>
              <w:t xml:space="preserve"> </w:t>
            </w: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>нахождения площади фигуры ограниченной линиями.</w:t>
            </w:r>
          </w:p>
          <w:p w:rsidR="009233CB" w:rsidRPr="004B19EA" w:rsidRDefault="009233CB" w:rsidP="009233CB">
            <w:pPr>
              <w:ind w:firstLine="426"/>
              <w:rPr>
                <w:rFonts w:ascii="Times New Roman" w:hAnsi="Times New Roman" w:cs="Times New Roman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 xml:space="preserve">1) </w:t>
            </w:r>
            <w:r w:rsidRPr="004B19EA">
              <w:rPr>
                <w:noProof/>
                <w:lang w:eastAsia="ru-RU"/>
              </w:rPr>
              <w:drawing>
                <wp:inline distT="0" distB="0" distL="0" distR="0">
                  <wp:extent cx="1891834" cy="1152525"/>
                  <wp:effectExtent l="19050" t="0" r="0" b="0"/>
                  <wp:docPr id="14" name="Рисунок 7" descr="http://edu.mob-edu.ru/ui/upload/courses/672694/files/web_resources/3/images_3/11_3_3/Alg_11_3_3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edu.mob-edu.ru/ui/upload/courses/672694/files/web_resources/3/images_3/11_3_3/Alg_11_3_3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1834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3CB" w:rsidRPr="004B19EA" w:rsidRDefault="009233CB" w:rsidP="009233CB">
            <w:pPr>
              <w:ind w:firstLine="426"/>
              <w:rPr>
                <w:rFonts w:ascii="Times New Roman" w:hAnsi="Times New Roman" w:cs="Times New Roman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 xml:space="preserve">2) </w:t>
            </w:r>
          </w:p>
          <w:p w:rsidR="009233CB" w:rsidRPr="004B19EA" w:rsidRDefault="009233CB" w:rsidP="009233CB">
            <w:pPr>
              <w:ind w:firstLine="426"/>
              <w:rPr>
                <w:rFonts w:ascii="Times New Roman" w:hAnsi="Times New Roman" w:cs="Times New Roman"/>
                <w:b/>
                <w:i/>
                <w:color w:val="00B050"/>
                <w:sz w:val="26"/>
                <w:szCs w:val="26"/>
              </w:rPr>
            </w:pPr>
            <w:r w:rsidRPr="004B19EA">
              <w:rPr>
                <w:noProof/>
                <w:lang w:eastAsia="ru-RU"/>
              </w:rPr>
              <w:drawing>
                <wp:inline distT="0" distB="0" distL="0" distR="0">
                  <wp:extent cx="1687204" cy="1228725"/>
                  <wp:effectExtent l="19050" t="0" r="8246" b="0"/>
                  <wp:docPr id="15" name="Рисунок 10" descr="http://edu.mob-edu.ru/ui/upload/courses/672694/files/web_resources/3/images_3/11_3_3/Alg_11_3_3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edu.mob-edu.ru/ui/upload/courses/672694/files/web_resources/3/images_3/11_3_3/Alg_11_3_3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204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3CB" w:rsidRPr="004B19EA" w:rsidRDefault="009233CB" w:rsidP="009233CB">
            <w:pPr>
              <w:ind w:firstLine="426"/>
              <w:rPr>
                <w:rFonts w:ascii="Times New Roman" w:hAnsi="Times New Roman" w:cs="Times New Roman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>3)</w:t>
            </w:r>
          </w:p>
          <w:p w:rsidR="009233CB" w:rsidRPr="004B19EA" w:rsidRDefault="009233CB" w:rsidP="009233CB">
            <w:pPr>
              <w:ind w:firstLine="426"/>
              <w:rPr>
                <w:rFonts w:ascii="Times New Roman" w:hAnsi="Times New Roman" w:cs="Times New Roman"/>
                <w:sz w:val="26"/>
                <w:szCs w:val="26"/>
              </w:rPr>
            </w:pPr>
            <w:r w:rsidRPr="004B19EA">
              <w:rPr>
                <w:noProof/>
                <w:lang w:eastAsia="ru-RU"/>
              </w:rPr>
              <w:drawing>
                <wp:inline distT="0" distB="0" distL="0" distR="0">
                  <wp:extent cx="1800225" cy="1599256"/>
                  <wp:effectExtent l="19050" t="0" r="9525" b="0"/>
                  <wp:docPr id="16" name="Рисунок 13" descr="http://edu.mob-edu.ru/ui/upload/courses/672694/files/web_resources/3/images_3/11_3_3/Alg_11_3_3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edu.mob-edu.ru/ui/upload/courses/672694/files/web_resources/3/images_3/11_3_3/Alg_11_3_3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599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3CB" w:rsidRPr="004B19EA" w:rsidRDefault="009233CB" w:rsidP="009233CB">
            <w:pPr>
              <w:ind w:firstLine="426"/>
              <w:rPr>
                <w:rFonts w:ascii="Times New Roman" w:hAnsi="Times New Roman" w:cs="Times New Roman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>4)</w:t>
            </w:r>
          </w:p>
          <w:p w:rsidR="009233CB" w:rsidRPr="004B19EA" w:rsidRDefault="009233CB" w:rsidP="009233CB">
            <w:pPr>
              <w:ind w:firstLine="426"/>
              <w:rPr>
                <w:rFonts w:ascii="Times New Roman" w:hAnsi="Times New Roman" w:cs="Times New Roman"/>
                <w:sz w:val="26"/>
                <w:szCs w:val="26"/>
              </w:rPr>
            </w:pPr>
            <w:r w:rsidRPr="004B19EA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687830" cy="1726190"/>
                  <wp:effectExtent l="19050" t="0" r="7620" b="0"/>
                  <wp:docPr id="17" name="Рисунок 16" descr="http://edu.mob-edu.ru/ui/upload/courses/672694/files/web_resources/3/images_3/11_3_3/Alg_11_3_3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edu.mob-edu.ru/ui/upload/courses/672694/files/web_resources/3/images_3/11_3_3/Alg_11_3_3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638" cy="17311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3CB" w:rsidRPr="004B19EA" w:rsidRDefault="009233CB" w:rsidP="009233CB">
            <w:pPr>
              <w:ind w:firstLine="426"/>
              <w:rPr>
                <w:rFonts w:ascii="Times New Roman" w:hAnsi="Times New Roman" w:cs="Times New Roman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>5)</w:t>
            </w:r>
          </w:p>
          <w:p w:rsidR="009233CB" w:rsidRPr="004B19EA" w:rsidRDefault="009233CB" w:rsidP="009233CB">
            <w:pPr>
              <w:ind w:firstLine="426"/>
              <w:rPr>
                <w:rFonts w:ascii="Times New Roman" w:hAnsi="Times New Roman" w:cs="Times New Roman"/>
                <w:sz w:val="26"/>
                <w:szCs w:val="26"/>
              </w:rPr>
            </w:pPr>
            <w:r w:rsidRPr="004B19EA">
              <w:rPr>
                <w:noProof/>
                <w:lang w:eastAsia="ru-RU"/>
              </w:rPr>
              <w:drawing>
                <wp:inline distT="0" distB="0" distL="0" distR="0">
                  <wp:extent cx="1609725" cy="1544553"/>
                  <wp:effectExtent l="19050" t="0" r="0" b="0"/>
                  <wp:docPr id="18" name="Рисунок 19" descr="http://edu.mob-edu.ru/ui/upload/courses/672694/files/web_resources/3/images_3/11_3_3/Alg_11_3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edu.mob-edu.ru/ui/upload/courses/672694/files/web_resources/3/images_3/11_3_3/Alg_11_3_3_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5445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3CB" w:rsidRPr="004B19EA" w:rsidRDefault="009233CB" w:rsidP="009233CB">
            <w:pPr>
              <w:ind w:firstLine="426"/>
              <w:rPr>
                <w:rFonts w:ascii="Times New Roman" w:hAnsi="Times New Roman" w:cs="Times New Roman"/>
                <w:sz w:val="26"/>
                <w:szCs w:val="26"/>
              </w:rPr>
            </w:pPr>
            <w:r w:rsidRPr="004B19EA">
              <w:rPr>
                <w:rFonts w:ascii="Times New Roman" w:hAnsi="Times New Roman" w:cs="Times New Roman"/>
                <w:sz w:val="26"/>
                <w:szCs w:val="26"/>
              </w:rPr>
              <w:t>6)</w:t>
            </w:r>
          </w:p>
          <w:p w:rsidR="009233CB" w:rsidRDefault="009233CB" w:rsidP="009233CB">
            <w:pPr>
              <w:shd w:val="clear" w:color="auto" w:fill="FFFFFF"/>
              <w:rPr>
                <w:b/>
                <w:sz w:val="26"/>
                <w:szCs w:val="26"/>
              </w:rPr>
            </w:pPr>
            <w:r w:rsidRPr="004B19EA">
              <w:rPr>
                <w:noProof/>
                <w:lang w:eastAsia="ru-RU"/>
              </w:rPr>
              <w:drawing>
                <wp:inline distT="0" distB="0" distL="0" distR="0">
                  <wp:extent cx="1750988" cy="1800225"/>
                  <wp:effectExtent l="19050" t="0" r="1612" b="0"/>
                  <wp:docPr id="19" name="Рисунок 22" descr="http://edu.mob-edu.ru/ui/upload/courses/672694/files/web_resources/3/images_3/11_3_3/Alg_11_3_3_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edu.mob-edu.ru/ui/upload/courses/672694/files/web_resources/3/images_3/11_3_3/Alg_11_3_3_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0988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3CB" w:rsidRPr="009233CB" w:rsidRDefault="009233CB" w:rsidP="009233CB">
            <w:pPr>
              <w:ind w:firstLine="426"/>
              <w:rPr>
                <w:rFonts w:ascii="Times New Roman" w:eastAsiaTheme="minorEastAsia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9233C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Задание 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233C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Вычислите площадь фигуры, ограниченной линиями </w:t>
            </w:r>
            <m:oMath>
              <m:r>
                <w:rPr>
                  <w:rFonts w:ascii="Cambria Math" w:hAnsi="Cambria Math" w:cs="Times New Roman"/>
                  <w:color w:val="000000"/>
                  <w:sz w:val="26"/>
                  <w:szCs w:val="26"/>
                  <w:shd w:val="clear" w:color="auto" w:fill="FFFFFF"/>
                </w:rPr>
                <m:t>y</m:t>
              </m:r>
              <m:r>
                <w:rPr>
                  <w:rFonts w:ascii="Cambria Math" w:hAnsi="Times New Roman" w:cs="Times New Roman"/>
                  <w:color w:val="000000"/>
                  <w:sz w:val="26"/>
                  <w:szCs w:val="26"/>
                  <w:shd w:val="clear" w:color="auto" w:fill="FFFFFF"/>
                </w:rPr>
                <m:t>=2</m:t>
              </m:r>
              <m:r>
                <w:rPr>
                  <w:rFonts w:ascii="Cambria Math" w:hAnsi="Times New Roman" w:cs="Times New Roman"/>
                  <w:color w:val="000000"/>
                  <w:sz w:val="26"/>
                  <w:szCs w:val="26"/>
                  <w:shd w:val="clear" w:color="auto" w:fill="FFFFFF"/>
                </w:rPr>
                <m:t>-</m:t>
              </m:r>
              <m:r>
                <w:rPr>
                  <w:rFonts w:ascii="Cambria Math" w:hAnsi="Times New Roman" w:cs="Times New Roman"/>
                  <w:color w:val="000000"/>
                  <w:sz w:val="26"/>
                  <w:szCs w:val="26"/>
                  <w:shd w:val="clear" w:color="auto" w:fill="FFFFFF"/>
                </w:rPr>
                <m:t>2</m:t>
              </m:r>
              <m:r>
                <w:rPr>
                  <w:rFonts w:ascii="Cambria Math" w:hAnsi="Cambria Math" w:cs="Times New Roman"/>
                  <w:color w:val="000000"/>
                  <w:sz w:val="26"/>
                  <w:szCs w:val="26"/>
                  <w:shd w:val="clear" w:color="auto" w:fill="FFFFFF"/>
                </w:rPr>
                <m:t>x</m:t>
              </m:r>
              <m:r>
                <w:rPr>
                  <w:rFonts w:ascii="Cambria Math" w:hAnsi="Times New Roman" w:cs="Times New Roman"/>
                  <w:color w:val="000000"/>
                  <w:sz w:val="26"/>
                  <w:szCs w:val="26"/>
                  <w:shd w:val="clear" w:color="auto" w:fill="FFFFFF"/>
                </w:rPr>
                <m:t xml:space="preserve"> </m:t>
              </m:r>
              <m:r>
                <w:rPr>
                  <w:rFonts w:ascii="Cambria Math" w:hAnsi="Times New Roman" w:cs="Times New Roman"/>
                  <w:color w:val="000000"/>
                  <w:sz w:val="26"/>
                  <w:szCs w:val="26"/>
                  <w:shd w:val="clear" w:color="auto" w:fill="FFFFFF"/>
                </w:rPr>
                <m:t>и</m:t>
              </m:r>
              <m:r>
                <w:rPr>
                  <w:rFonts w:ascii="Cambria Math" w:hAnsi="Times New Roman" w:cs="Times New Roman"/>
                  <w:color w:val="000000"/>
                  <w:sz w:val="26"/>
                  <w:szCs w:val="26"/>
                  <w:shd w:val="clear" w:color="auto" w:fill="FFFFFF"/>
                </w:rPr>
                <m:t xml:space="preserve"> </m:t>
              </m:r>
              <m:r>
                <w:rPr>
                  <w:rFonts w:ascii="Cambria Math" w:hAnsi="Cambria Math" w:cs="Times New Roman"/>
                  <w:color w:val="000000"/>
                  <w:sz w:val="26"/>
                  <w:szCs w:val="26"/>
                  <w:shd w:val="clear" w:color="auto" w:fill="FFFFFF"/>
                </w:rPr>
                <m:t>y</m:t>
              </m:r>
              <m:r>
                <w:rPr>
                  <w:rFonts w:ascii="Cambria Math" w:hAnsi="Times New Roman" w:cs="Times New Roman"/>
                  <w:color w:val="000000"/>
                  <w:sz w:val="26"/>
                  <w:szCs w:val="26"/>
                  <w:shd w:val="clear" w:color="auto" w:fill="FFFFFF"/>
                </w:rPr>
                <m:t>=6</m:t>
              </m:r>
              <m:r>
                <w:rPr>
                  <w:rFonts w:ascii="Cambria Math" w:hAnsi="Times New Roman" w:cs="Times New Roman"/>
                  <w:color w:val="000000"/>
                  <w:sz w:val="26"/>
                  <w:szCs w:val="26"/>
                  <w:shd w:val="clear" w:color="auto" w:fill="FFFFFF"/>
                </w:rPr>
                <m:t>-</m:t>
              </m:r>
              <m:r>
                <w:rPr>
                  <w:rFonts w:ascii="Cambria Math" w:hAnsi="Times New Roman" w:cs="Times New Roman"/>
                  <w:color w:val="000000"/>
                  <w:sz w:val="26"/>
                  <w:szCs w:val="26"/>
                  <w:shd w:val="clear" w:color="auto" w:fill="FFFFFF"/>
                </w:rPr>
                <m:t>4</m:t>
              </m:r>
              <m:r>
                <w:rPr>
                  <w:rFonts w:ascii="Cambria Math" w:hAnsi="Cambria Math" w:cs="Times New Roman"/>
                  <w:color w:val="000000"/>
                  <w:sz w:val="26"/>
                  <w:szCs w:val="26"/>
                  <w:shd w:val="clear" w:color="auto" w:fill="FFFFFF"/>
                </w:rPr>
                <m:t>x</m:t>
              </m:r>
              <m:r>
                <w:rPr>
                  <w:rFonts w:ascii="Times New Roman" w:hAnsi="Times New Roman" w:cs="Times New Roman"/>
                  <w:color w:val="000000"/>
                  <w:sz w:val="26"/>
                  <w:szCs w:val="26"/>
                  <w:shd w:val="clear" w:color="auto" w:fill="FFFFFF"/>
                </w:rPr>
                <m:t>-</m:t>
              </m:r>
              <m:r>
                <w:rPr>
                  <w:rFonts w:ascii="Cambria Math" w:hAnsi="Times New Roman" w:cs="Times New Roman"/>
                  <w:color w:val="000000"/>
                  <w:sz w:val="26"/>
                  <w:szCs w:val="26"/>
                  <w:shd w:val="clear" w:color="auto" w:fill="FFFFFF"/>
                </w:rPr>
                <m:t>2</m:t>
              </m:r>
              <m:sSup>
                <m:sSupPr>
                  <m:ctrlPr>
                    <w:rPr>
                      <w:rFonts w:ascii="Cambria Math" w:hAnsi="Times New Roman" w:cs="Times New Roman"/>
                      <w:i/>
                      <w:color w:val="000000"/>
                      <w:sz w:val="26"/>
                      <w:szCs w:val="26"/>
                      <w:shd w:val="clear" w:color="auto" w:fill="FFFFFF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color w:val="000000"/>
                      <w:sz w:val="26"/>
                      <w:szCs w:val="26"/>
                      <w:shd w:val="clear" w:color="auto" w:fill="FFFFFF"/>
                    </w:rPr>
                    <m:t>x</m:t>
                  </m:r>
                </m:e>
                <m:sup>
                  <m:r>
                    <w:rPr>
                      <w:rFonts w:ascii="Cambria Math" w:hAnsi="Times New Roman" w:cs="Times New Roman"/>
                      <w:color w:val="000000"/>
                      <w:sz w:val="26"/>
                      <w:szCs w:val="26"/>
                      <w:shd w:val="clear" w:color="auto" w:fill="FFFFFF"/>
                    </w:rPr>
                    <m:t>2</m:t>
                  </m:r>
                </m:sup>
              </m:sSup>
            </m:oMath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874405" w:rsidRDefault="00874405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9233C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Задание 4</w:t>
            </w:r>
            <w:r w:rsidRPr="00F3379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(ф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</w:t>
            </w:r>
            <w:r w:rsidRPr="00F3379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зика)</w:t>
            </w:r>
            <w:r w:rsidRPr="009233C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Тело движется со скоростью</w:t>
            </w: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v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t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+1</m:t>
              </m:r>
            </m:oMath>
            <w:r w:rsidRPr="009233C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233CB" w:rsidRPr="00F3379D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Вычислите ее перемещение за промежуток времени [0;1] секунды.</w:t>
            </w: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9233C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Задание 5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(физика)</w:t>
            </w:r>
            <w:r w:rsidRPr="009233C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</w:p>
          <w:p w:rsidR="009233CB" w:rsidRPr="00F3379D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  <w:r w:rsidRPr="009233CB">
              <w:rPr>
                <w:rFonts w:ascii="Times New Roman" w:hAnsi="Times New Roman" w:cs="Times New Roman"/>
                <w:sz w:val="26"/>
                <w:szCs w:val="26"/>
              </w:rPr>
              <w:t xml:space="preserve">Какую работу надо произвести, при перемещении материальной точки на промежутке от 1 до 2 метров под действием силы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=x+3.</m:t>
              </m:r>
            </m:oMath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9233C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Задание 6 (физика).</w:t>
            </w:r>
          </w:p>
          <w:p w:rsidR="009233CB" w:rsidRPr="00F3379D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Вычислите массу участка стержня от значений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=0 до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=1, </m:t>
              </m:r>
            </m:oMath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если его линейная плотность задается формулой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ρ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+1.</m:t>
              </m:r>
            </m:oMath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3379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Задание 7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(физика)</w:t>
            </w:r>
            <w:r w:rsidRPr="00F3379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 вращении рамки в однородном магнитном поле возникает ЭДС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индукции,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изменяющаяся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 временем по закону </w:t>
            </w:r>
          </w:p>
          <w:p w:rsidR="009233CB" w:rsidRDefault="00CE4B96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i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t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=50cos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πt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120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.</m:t>
                </m:r>
              </m:oMath>
            </m:oMathPara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sz w:val="26"/>
                <w:szCs w:val="26"/>
              </w:rPr>
            </w:pPr>
            <w:r w:rsidRPr="009233CB">
              <w:rPr>
                <w:rFonts w:ascii="Times New Roman" w:hAnsi="Times New Roman" w:cs="Times New Roman"/>
                <w:sz w:val="26"/>
                <w:szCs w:val="26"/>
              </w:rPr>
              <w:t>Найдите значение магнитного потока, пронизывающего рамку в конце первой минуты вращения.</w:t>
            </w: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9233C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Задание 8.</w:t>
            </w:r>
          </w:p>
          <w:p w:rsidR="009233CB" w:rsidRPr="009233CB" w:rsidRDefault="009233CB" w:rsidP="009233CB">
            <w:pPr>
              <w:ind w:firstLine="426"/>
              <w:rPr>
                <w:rFonts w:ascii="Times New Roman" w:hAnsi="Times New Roman" w:cs="Times New Roman"/>
                <w:sz w:val="26"/>
                <w:szCs w:val="26"/>
              </w:rPr>
            </w:pPr>
            <w:r w:rsidRPr="009233CB">
              <w:rPr>
                <w:rFonts w:ascii="Times New Roman" w:hAnsi="Times New Roman" w:cs="Times New Roman"/>
                <w:sz w:val="26"/>
                <w:szCs w:val="26"/>
              </w:rPr>
              <w:t>Найдите площадь фигуры, ограниченной заданными линиями.</w:t>
            </w: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9233CB">
              <w:rPr>
                <w:b/>
                <w:i/>
                <w:noProof/>
                <w:sz w:val="26"/>
                <w:szCs w:val="26"/>
              </w:rPr>
              <w:drawing>
                <wp:inline distT="0" distB="0" distL="0" distR="0">
                  <wp:extent cx="1666875" cy="1381125"/>
                  <wp:effectExtent l="19050" t="0" r="9525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9233CB">
              <w:rPr>
                <w:rFonts w:ascii="Times New Roman" w:hAnsi="Times New Roman" w:cs="Times New Roman"/>
                <w:i/>
                <w:sz w:val="26"/>
                <w:szCs w:val="26"/>
                <w:shd w:val="clear" w:color="auto" w:fill="FFFFFF"/>
              </w:rPr>
              <w:t>Все решения учащиеся оформляют в письменном виде, по истечению времени, каждая команда имеет право вызвать другую команду на любую задачу.</w:t>
            </w:r>
          </w:p>
        </w:tc>
        <w:tc>
          <w:tcPr>
            <w:tcW w:w="3391" w:type="dxa"/>
          </w:tcPr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gramStart"/>
            <w:r w:rsidRPr="009233CB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Теоретики рассказывают о жизни великих людей с использованием презентации (визуализация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Цели: облегчить процесс восприятия информации с помощью запоминающихся образов; выявить интерес к дальнейшему изучению</w:t>
            </w:r>
            <w:r w:rsidRPr="009233C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). </w:t>
            </w:r>
            <w:proofErr w:type="gramEnd"/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233CB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Защищают свой ответ расчетный отдел каждой группы, при этом аудиторы помогают.</w:t>
            </w: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5-2x</m:t>
                        </m:r>
                      </m:e>
                    </m:d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dx</m:t>
                    </m:r>
                  </m:e>
                </m:nary>
              </m:oMath>
            </m:oMathPara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2-2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dx</m:t>
                    </m:r>
                  </m:e>
                </m:nary>
              </m:oMath>
            </m:oMathPara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2x+1-3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dx</m:t>
                    </m:r>
                  </m:e>
                </m:nary>
              </m:oMath>
            </m:oMathPara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w:lastRenderedPageBreak/>
                  <m:t>S=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a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b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  <w:lang w:val="en-US"/>
                          </w:rPr>
                          <m:t>2-x-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  <w:lang w:val="en-US"/>
                              </w:rPr>
                              <m:t>2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dx</m:t>
                    </m:r>
                  </m:e>
                </m:nary>
              </m:oMath>
            </m:oMathPara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a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b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  <w:lang w:val="en-US"/>
                          </w:rPr>
                          <m:t>3+2x-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  <w:lang w:val="en-US"/>
                              </w:rPr>
                              <m:t>2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dx</m:t>
                    </m:r>
                  </m:e>
                </m:nary>
              </m:oMath>
            </m:oMathPara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</w:p>
          <w:p w:rsidR="009233CB" w:rsidRPr="009233CB" w:rsidRDefault="009233CB" w:rsidP="009233CB">
            <w:pPr>
              <w:ind w:firstLine="317"/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a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b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  <w:lang w:val="en-US"/>
                          </w:rPr>
                          <m:t>6-x-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  <w:lang w:val="en-US"/>
                              </w:rPr>
                              <m:t>2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dx</m:t>
                    </m:r>
                  </m:e>
                </m:nary>
              </m:oMath>
            </m:oMathPara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233CB">
              <w:rPr>
                <w:i/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1838325" cy="1793822"/>
                  <wp:effectExtent l="19050" t="0" r="9525" b="0"/>
                  <wp:docPr id="20" name="Рисунок 1" descr="http://edu.mob-edu.ru/ui/upload/courses/672694/files/web_resources/3/images_3/11_3_3/Alg_11_3_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edu.mob-edu.ru/ui/upload/courses/672694/files/web_resources/3/images_3/11_3_3/Alg_11_3_3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7938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3CB" w:rsidRPr="009233CB" w:rsidRDefault="009233CB" w:rsidP="009233CB">
            <w:pPr>
              <w:rPr>
                <w:rFonts w:ascii="Times New Roman" w:eastAsiaTheme="minorEastAsia" w:hAnsi="Times New Roman" w:cs="Times New Roman"/>
                <w:color w:val="000000"/>
                <w:sz w:val="26"/>
                <w:szCs w:val="26"/>
                <w:shd w:val="clear" w:color="auto" w:fill="FFFFFF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color w:val="000000"/>
                    <w:sz w:val="26"/>
                    <w:szCs w:val="26"/>
                    <w:shd w:val="clear" w:color="auto" w:fill="FFFFFF"/>
                  </w:rPr>
                  <m:t>S=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6"/>
                        <w:szCs w:val="26"/>
                        <w:shd w:val="clear" w:color="auto" w:fill="FFFFFF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color w:val="000000"/>
                        <w:sz w:val="26"/>
                        <w:szCs w:val="26"/>
                        <w:shd w:val="clear" w:color="auto" w:fill="FFFFFF"/>
                      </w:rPr>
                      <m:t>-2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/>
                        <w:sz w:val="26"/>
                        <w:szCs w:val="26"/>
                        <w:shd w:val="clear" w:color="auto" w:fill="FFFFFF"/>
                      </w:rPr>
                      <m:t>1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/>
                            <w:sz w:val="26"/>
                            <w:szCs w:val="26"/>
                            <w:shd w:val="clear" w:color="auto" w:fill="FFFFFF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m:t>6-4x-2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/>
                                    <w:sz w:val="26"/>
                                    <w:szCs w:val="26"/>
                                    <w:shd w:val="clear" w:color="auto" w:fill="FFFFFF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0000"/>
                                    <w:sz w:val="26"/>
                                    <w:szCs w:val="26"/>
                                    <w:shd w:val="clear" w:color="auto" w:fill="FFFFFF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color w:val="000000"/>
                                    <w:sz w:val="26"/>
                                    <w:szCs w:val="26"/>
                                    <w:shd w:val="clear" w:color="auto" w:fill="FFFFFF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  <m:r>
                          <w:rPr>
                            <w:rFonts w:ascii="Cambria Math" w:hAnsi="Cambria Math" w:cs="Times New Roman"/>
                            <w:color w:val="000000"/>
                            <w:sz w:val="26"/>
                            <w:szCs w:val="26"/>
                            <w:shd w:val="clear" w:color="auto" w:fill="FFFFFF"/>
                          </w:rPr>
                          <m:t>-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m:t>2-2x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 w:cs="Times New Roman"/>
                        <w:color w:val="000000"/>
                        <w:sz w:val="26"/>
                        <w:szCs w:val="26"/>
                        <w:shd w:val="clear" w:color="auto" w:fill="FFFFFF"/>
                      </w:rPr>
                      <m:t>dx=</m:t>
                    </m:r>
                    <m:nary>
                      <m:naryPr>
                        <m:limLoc m:val="undOvr"/>
                        <m:ctrlPr>
                          <w:rPr>
                            <w:rFonts w:ascii="Cambria Math" w:hAnsi="Cambria Math" w:cs="Times New Roman"/>
                            <w:i/>
                            <w:color w:val="000000"/>
                            <w:sz w:val="26"/>
                            <w:szCs w:val="26"/>
                            <w:shd w:val="clear" w:color="auto" w:fill="FFFFFF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 w:cs="Times New Roman"/>
                            <w:color w:val="000000"/>
                            <w:sz w:val="26"/>
                            <w:szCs w:val="26"/>
                            <w:shd w:val="clear" w:color="auto" w:fill="FFFFFF"/>
                          </w:rPr>
                          <m:t>-2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color w:val="000000"/>
                            <w:sz w:val="26"/>
                            <w:szCs w:val="26"/>
                            <w:shd w:val="clear" w:color="auto" w:fill="FFFFFF"/>
                          </w:rPr>
                          <m:t>1</m:t>
                        </m:r>
                      </m:sup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000000"/>
                                <w:sz w:val="26"/>
                                <w:szCs w:val="26"/>
                                <w:shd w:val="clear" w:color="auto" w:fill="FFFFFF"/>
                              </w:rPr>
                              <m:t>4-2x-2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/>
                                    <w:sz w:val="26"/>
                                    <w:szCs w:val="26"/>
                                    <w:shd w:val="clear" w:color="auto" w:fill="FFFFFF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0000"/>
                                    <w:sz w:val="26"/>
                                    <w:szCs w:val="26"/>
                                    <w:shd w:val="clear" w:color="auto" w:fill="FFFFFF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color w:val="000000"/>
                                    <w:sz w:val="26"/>
                                    <w:szCs w:val="26"/>
                                    <w:shd w:val="clear" w:color="auto" w:fill="FFFFFF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  <m:r>
                          <w:rPr>
                            <w:rFonts w:ascii="Cambria Math" w:hAnsi="Cambria Math" w:cs="Times New Roman"/>
                            <w:color w:val="000000"/>
                            <w:sz w:val="26"/>
                            <w:szCs w:val="26"/>
                            <w:shd w:val="clear" w:color="auto" w:fill="FFFFFF"/>
                          </w:rPr>
                          <m:t>dx</m:t>
                        </m:r>
                      </m:e>
                    </m:nary>
                  </m:e>
                </m:nary>
              </m:oMath>
            </m:oMathPara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</w:pPr>
            <m:oMathPara>
              <m:oMath>
                <m:r>
                  <w:rPr>
                    <w:rFonts w:ascii="Cambria Math" w:hAnsi="Cambria Math" w:cs="Times New Roman"/>
                    <w:color w:val="000000"/>
                    <w:sz w:val="26"/>
                    <w:szCs w:val="26"/>
                    <w:shd w:val="clear" w:color="auto" w:fill="FFFFFF"/>
                    <w:lang w:val="en-US"/>
                  </w:rPr>
                  <m:t>S=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6"/>
                        <w:szCs w:val="26"/>
                        <w:shd w:val="clear" w:color="auto" w:fill="FFFFFF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/>
                        <w:sz w:val="26"/>
                        <w:szCs w:val="26"/>
                        <w:shd w:val="clear" w:color="auto" w:fill="FFFFFF"/>
                        <w:lang w:val="en-US"/>
                      </w:rPr>
                      <m:t>4x-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/>
                            <w:sz w:val="26"/>
                            <w:szCs w:val="26"/>
                            <w:shd w:val="clear" w:color="auto" w:fill="FFFFFF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/>
                            <w:sz w:val="26"/>
                            <w:szCs w:val="26"/>
                            <w:shd w:val="clear" w:color="auto" w:fill="FFFFFF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/>
                            <w:sz w:val="26"/>
                            <w:szCs w:val="26"/>
                            <w:shd w:val="clear" w:color="auto" w:fill="FFFFFF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color w:val="000000"/>
                        <w:sz w:val="26"/>
                        <w:szCs w:val="26"/>
                        <w:shd w:val="clear" w:color="auto" w:fill="FFFFFF"/>
                        <w:lang w:val="en-US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color w:val="000000"/>
                            <w:sz w:val="26"/>
                            <w:szCs w:val="26"/>
                            <w:shd w:val="clear" w:color="auto" w:fill="FFFFFF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color w:val="000000"/>
                            <w:sz w:val="26"/>
                            <w:szCs w:val="26"/>
                            <w:shd w:val="clear" w:color="auto" w:fill="FFFFFF"/>
                            <w:lang w:val="en-US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color w:val="000000"/>
                            <w:sz w:val="26"/>
                            <w:szCs w:val="26"/>
                            <w:shd w:val="clear" w:color="auto" w:fill="FFFFFF"/>
                            <w:lang w:val="en-US"/>
                          </w:rPr>
                          <m:t>3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color w:val="000000"/>
                            <w:sz w:val="26"/>
                            <w:szCs w:val="26"/>
                            <w:shd w:val="clear" w:color="auto" w:fill="FFFFFF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color w:val="000000"/>
                            <w:sz w:val="26"/>
                            <w:szCs w:val="26"/>
                            <w:shd w:val="clear" w:color="auto" w:fill="FFFFFF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color w:val="000000"/>
                            <w:sz w:val="26"/>
                            <w:szCs w:val="26"/>
                            <w:shd w:val="clear" w:color="auto" w:fill="FFFFFF"/>
                            <w:lang w:val="en-US"/>
                          </w:rPr>
                          <m:t>3</m:t>
                        </m:r>
                      </m:sup>
                    </m:sSup>
                  </m:e>
                </m:d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/>
                        <w:sz w:val="26"/>
                        <w:szCs w:val="26"/>
                        <w:shd w:val="clear" w:color="auto" w:fill="FFFFFF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/>
                        <w:sz w:val="26"/>
                        <w:szCs w:val="26"/>
                        <w:shd w:val="clear" w:color="auto" w:fill="FFFFFF"/>
                        <w:lang w:val="en-US"/>
                      </w:rPr>
                      <m:t>|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/>
                        <w:sz w:val="26"/>
                        <w:szCs w:val="26"/>
                        <w:shd w:val="clear" w:color="auto" w:fill="FFFFFF"/>
                        <w:lang w:val="en-US"/>
                      </w:rPr>
                      <m:t>-2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/>
                        <w:sz w:val="26"/>
                        <w:szCs w:val="26"/>
                        <w:shd w:val="clear" w:color="auto" w:fill="FFFFFF"/>
                        <w:lang w:val="en-US"/>
                      </w:rPr>
                      <m:t>1</m:t>
                    </m:r>
                  </m:sup>
                </m:sSubSup>
                <m:r>
                  <w:rPr>
                    <w:rFonts w:ascii="Cambria Math" w:hAnsi="Cambria Math" w:cs="Times New Roman"/>
                    <w:color w:val="000000"/>
                    <w:sz w:val="26"/>
                    <w:szCs w:val="26"/>
                    <w:shd w:val="clear" w:color="auto" w:fill="FFFFFF"/>
                    <w:lang w:val="en-US"/>
                  </w:rPr>
                  <m:t>=9</m:t>
                </m:r>
              </m:oMath>
            </m:oMathPara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</w:pPr>
          </w:p>
          <w:p w:rsidR="009233CB" w:rsidRPr="00F3379D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S=</m:t>
              </m:r>
              <m:nary>
                <m:naryPr>
                  <m:limLoc m:val="subSup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p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t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+1</m:t>
                      </m:r>
                    </m:e>
                  </m: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dt=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t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sup>
                          </m:sSup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+1</m:t>
                      </m:r>
                    </m:e>
                  </m: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dt</m:t>
                  </m:r>
                </m:e>
              </m:nary>
            </m:oMath>
            <w:r w:rsidRPr="00F3379D">
              <w:rPr>
                <w:rFonts w:ascii="Times New Roman" w:hAnsi="Times New Roman" w:cs="Times New Roman"/>
                <w:i/>
                <w:sz w:val="26"/>
                <w:szCs w:val="26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</w:rPr>
                <m:t>+1=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den>
              </m:f>
            </m:oMath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Ответ: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S=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den>
              </m:f>
            </m:oMath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Pr="00F3379D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  <w:lang w:val="en-US"/>
                </w:rPr>
                <m:t>A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nary>
                <m:naryPr>
                  <m:limLoc m:val="subSup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  <w:lang w:val="en-US"/>
                        </w:rPr>
                        <m:t>x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+3</m:t>
                      </m:r>
                    </m:e>
                  </m:d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dx</m:t>
                  </m:r>
                </m:e>
              </m:nary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  <w:lang w:val="en-US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+3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x</m:t>
                  </m:r>
                </m:e>
              </m:d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|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bSup>
            </m:oMath>
            <w:r w:rsidRPr="00F3379D">
              <w:rPr>
                <w:rFonts w:ascii="Times New Roman" w:hAnsi="Times New Roman" w:cs="Times New Roman"/>
                <w:i/>
                <w:sz w:val="26"/>
                <w:szCs w:val="26"/>
              </w:rPr>
              <w:t>=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2+6-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</w:rPr>
                <m:t>-3=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9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</w:p>
          <w:p w:rsidR="009233CB" w:rsidRPr="00F3379D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Ответ: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9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  <w:r w:rsidRPr="00F3379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233CB" w:rsidRPr="00F3379D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Pr="00F3379D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Pr="00F3379D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  <w:lang w:val="en-US"/>
                </w:rPr>
                <m:t>m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nary>
                <m:naryPr>
                  <m:limLoc m:val="subSup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p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en-US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  <w:lang w:val="en-US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+1</m:t>
                      </m:r>
                    </m:e>
                  </m:d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dx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=(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  <w:lang w:val="en-US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)</m:t>
                  </m:r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|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sup>
                  </m:sSubSup>
                </m:e>
              </m:nary>
            </m:oMath>
            <w:r w:rsidRPr="00F3379D">
              <w:rPr>
                <w:rFonts w:ascii="Times New Roman" w:hAnsi="Times New Roman" w:cs="Times New Roman"/>
                <w:sz w:val="26"/>
                <w:szCs w:val="26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</w:rPr>
                <m:t>.</m:t>
              </m:r>
            </m:oMath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Ответ: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m=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den>
              </m:f>
            </m:oMath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Время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t</m:t>
              </m:r>
            </m:oMath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 данном случае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изменяется от 0 до 60 сек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Тогда искомый электромагнитный поток:</w:t>
            </w:r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w:lastRenderedPageBreak/>
                  <m:t>Ф=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60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50cos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  <w:lang w:val="en-US"/>
                          </w:rPr>
                          <m:t>πt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  <w:lang w:val="en-US"/>
                          </w:rPr>
                          <m:t>120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dt</m:t>
                    </m:r>
                  </m:e>
                </m:nary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=</m:t>
                </m:r>
              </m:oMath>
            </m:oMathPara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=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  <w:lang w:val="en-US"/>
                </w:rPr>
                <m:t>50∙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120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π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  <w:lang w:val="en-US"/>
                </w:rPr>
                <m:t>sin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πt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120</m:t>
                  </m:r>
                </m:den>
              </m:f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|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0</m:t>
                  </m:r>
                </m:sub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60</m:t>
                  </m:r>
                </m:sup>
              </m:sSubSup>
              <m:r>
                <w:rPr>
                  <w:rFonts w:ascii="Cambria Math" w:hAnsi="Cambria Math" w:cs="Times New Roman"/>
                  <w:sz w:val="26"/>
                  <w:szCs w:val="26"/>
                  <w:lang w:val="en-US"/>
                </w:rPr>
                <m:t>=</m:t>
              </m:r>
            </m:oMath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600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π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sin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  <w:lang w:val="en-US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  <w:lang w:val="en-US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-sin0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  <w:lang w:val="en-US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600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π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  <w:lang w:val="en-US"/>
                </w:rPr>
                <m:t>.</m:t>
              </m:r>
            </m:oMath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Ответ: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Ф=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600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  <w:lang w:val="en-US"/>
                    </w:rPr>
                    <m:t>π</m:t>
                  </m:r>
                </m:den>
              </m:f>
            </m:oMath>
          </w:p>
          <w:p w:rsid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233CB" w:rsidRPr="00F3379D" w:rsidRDefault="009233CB" w:rsidP="009233CB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9233CB">
              <w:rPr>
                <w:rFonts w:ascii="Times New Roman" w:hAnsi="Times New Roman" w:cs="Times New Roman"/>
                <w:sz w:val="26"/>
                <w:szCs w:val="26"/>
              </w:rPr>
              <w:t xml:space="preserve">Абсциссы точек пересечения: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(x+1)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=1-x</m:t>
              </m:r>
            </m:oMath>
          </w:p>
          <w:p w:rsidR="009233CB" w:rsidRPr="009233CB" w:rsidRDefault="009233CB" w:rsidP="009233CB">
            <w:pPr>
              <w:rPr>
                <w:rFonts w:ascii="Times New Roman" w:eastAsiaTheme="minorEastAsia" w:hAnsi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x=0</m:t>
                </m:r>
              </m:oMath>
            </m:oMathPara>
          </w:p>
          <w:p w:rsidR="009233CB" w:rsidRPr="009233CB" w:rsidRDefault="009233CB" w:rsidP="009233CB">
            <w:pPr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  <w:r w:rsidRPr="009233CB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Границы: </w:t>
            </w:r>
            <w:r w:rsidRPr="009233CB"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  <w:t>[-1;1]</w:t>
            </w:r>
          </w:p>
          <w:p w:rsidR="009233CB" w:rsidRPr="009233CB" w:rsidRDefault="009233CB" w:rsidP="009233CB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233C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S=S1+S2</w:t>
            </w:r>
          </w:p>
          <w:p w:rsidR="009233CB" w:rsidRPr="009233CB" w:rsidRDefault="009233CB" w:rsidP="009233CB">
            <w:pPr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S1=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-1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0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x+1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dx</m:t>
                    </m:r>
                  </m:e>
                </m:nary>
              </m:oMath>
            </m:oMathPara>
          </w:p>
          <w:p w:rsidR="009233CB" w:rsidRPr="009233CB" w:rsidRDefault="009233CB" w:rsidP="009233CB">
            <w:pPr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  <m:t>S2=</m:t>
                </m:r>
                <m:nary>
                  <m:naryPr>
                    <m:limLoc m:val="undOvr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  <w:lang w:val="en-US"/>
                      </w:rPr>
                      <m:t>1</m:t>
                    </m:r>
                  </m:sup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(1-x)dx</m:t>
                    </m:r>
                  </m:e>
                </m:nary>
              </m:oMath>
            </m:oMathPara>
          </w:p>
          <w:p w:rsidR="009233CB" w:rsidRPr="009233CB" w:rsidRDefault="009233CB" w:rsidP="009233CB">
            <w:pPr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  <m:t>S=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  <w:lang w:val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  <w:lang w:val="en-US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  <w:lang w:val="en-US"/>
                              </w:rPr>
                              <m:t>3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  <w:lang w:val="en-US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en-US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en-US"/>
                      </w:rPr>
                      <m:t>+x</m:t>
                    </m:r>
                  </m:e>
                </m:d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en-US"/>
                      </w:rPr>
                      <m:t>|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en-US"/>
                      </w:rPr>
                      <m:t>-1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en-US"/>
                      </w:rPr>
                      <m:t>0</m:t>
                    </m:r>
                  </m:sup>
                </m:sSub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  <w:lang w:val="en-US"/>
                  </w:rPr>
                  <m:t>+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en-US"/>
                      </w:rPr>
                      <m:t>x-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  <w:lang w:val="en-US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  <w:lang w:val="en-US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  <w:lang w:val="en-US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  <w:lang w:val="en-US"/>
                          </w:rPr>
                          <m:t>2</m:t>
                        </m:r>
                      </m:den>
                    </m:f>
                  </m:e>
                </m:d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en-US"/>
                      </w:rPr>
                      <m:t>|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en-US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en-US"/>
                      </w:rPr>
                      <m:t>-1</m:t>
                    </m:r>
                  </m:sup>
                </m:sSubSup>
              </m:oMath>
            </m:oMathPara>
          </w:p>
          <w:p w:rsidR="009233CB" w:rsidRPr="009233CB" w:rsidRDefault="009233CB" w:rsidP="009233CB">
            <w:pPr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S=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6</m:t>
                    </m:r>
                  </m:den>
                </m:f>
              </m:oMath>
            </m:oMathPara>
          </w:p>
          <w:p w:rsidR="009233CB" w:rsidRPr="009233CB" w:rsidRDefault="009233CB" w:rsidP="009233CB">
            <w:pPr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</w:pPr>
            <w:r w:rsidRPr="009233CB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Ответ: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6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789" w:type="dxa"/>
            <w:vMerge/>
          </w:tcPr>
          <w:p w:rsidR="009233CB" w:rsidRPr="00A27D8E" w:rsidRDefault="009233CB" w:rsidP="004B00E5">
            <w:pPr>
              <w:pStyle w:val="a4"/>
              <w:rPr>
                <w:rFonts w:eastAsiaTheme="minorEastAsia"/>
                <w:i/>
                <w:color w:val="000000"/>
                <w:shd w:val="clear" w:color="auto" w:fill="FFFFFF"/>
              </w:rPr>
            </w:pPr>
          </w:p>
        </w:tc>
      </w:tr>
    </w:tbl>
    <w:p w:rsidR="009233CB" w:rsidRPr="00A27D8E" w:rsidRDefault="009233CB" w:rsidP="009233CB">
      <w:pPr>
        <w:spacing w:after="0" w:line="240" w:lineRule="auto"/>
        <w:ind w:firstLine="709"/>
        <w:rPr>
          <w:rFonts w:eastAsiaTheme="minorEastAsia"/>
          <w:b/>
          <w:color w:val="000000"/>
          <w:shd w:val="clear" w:color="auto" w:fill="FFFFFF"/>
        </w:rPr>
      </w:pPr>
      <w:r w:rsidRPr="00A27D8E">
        <w:rPr>
          <w:rFonts w:eastAsiaTheme="minorEastAsia"/>
          <w:b/>
          <w:color w:val="000000"/>
          <w:shd w:val="clear" w:color="auto" w:fill="FFFFFF"/>
        </w:rPr>
        <w:lastRenderedPageBreak/>
        <w:t>5. Итог урока.</w:t>
      </w:r>
    </w:p>
    <w:p w:rsidR="009233CB" w:rsidRPr="00A27D8E" w:rsidRDefault="009233CB" w:rsidP="009233CB">
      <w:pPr>
        <w:shd w:val="clear" w:color="auto" w:fill="FFFFFF"/>
        <w:spacing w:after="0"/>
        <w:ind w:firstLine="709"/>
        <w:jc w:val="both"/>
        <w:rPr>
          <w:rFonts w:eastAsia="Times New Roman"/>
          <w:color w:val="000000"/>
          <w:lang w:eastAsia="ru-RU"/>
        </w:rPr>
      </w:pPr>
      <w:r w:rsidRPr="00A27D8E">
        <w:rPr>
          <w:b/>
          <w:i/>
        </w:rPr>
        <w:t>Цель этапа:</w:t>
      </w:r>
      <w:r w:rsidRPr="00A27D8E">
        <w:rPr>
          <w:rFonts w:eastAsia="Times New Roman"/>
          <w:color w:val="000000"/>
          <w:lang w:eastAsia="ru-RU"/>
        </w:rPr>
        <w:t xml:space="preserve"> </w:t>
      </w:r>
      <w:r w:rsidRPr="00A27D8E">
        <w:rPr>
          <w:color w:val="000000"/>
          <w:shd w:val="clear" w:color="auto" w:fill="FFFFFF"/>
        </w:rPr>
        <w:t>подведение итога урока, организация оценки результатов деятельности учащихся.</w:t>
      </w:r>
    </w:p>
    <w:p w:rsidR="009233CB" w:rsidRPr="00A27D8E" w:rsidRDefault="009233CB" w:rsidP="009233CB">
      <w:pPr>
        <w:spacing w:after="0"/>
        <w:ind w:firstLine="709"/>
        <w:jc w:val="both"/>
      </w:pPr>
      <w:r w:rsidRPr="00A27D8E">
        <w:rPr>
          <w:b/>
          <w:i/>
        </w:rPr>
        <w:t xml:space="preserve">Метод: </w:t>
      </w:r>
      <w:r w:rsidRPr="00A27D8E">
        <w:t>беседа.</w:t>
      </w:r>
    </w:p>
    <w:p w:rsidR="009233CB" w:rsidRPr="00A27D8E" w:rsidRDefault="009233CB" w:rsidP="009233CB">
      <w:pPr>
        <w:spacing w:after="0"/>
        <w:ind w:firstLine="709"/>
        <w:jc w:val="both"/>
      </w:pPr>
      <w:r w:rsidRPr="00A27D8E">
        <w:rPr>
          <w:b/>
          <w:i/>
        </w:rPr>
        <w:t>Форма организации учебной деятельности:</w:t>
      </w:r>
      <w:r w:rsidRPr="00A27D8E">
        <w:rPr>
          <w:b/>
        </w:rPr>
        <w:t xml:space="preserve"> </w:t>
      </w:r>
      <w:r w:rsidRPr="00A27D8E">
        <w:t>фронтальная.</w:t>
      </w: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9233CB" w:rsidRPr="00A27D8E" w:rsidTr="00E22BA6">
        <w:tc>
          <w:tcPr>
            <w:tcW w:w="3190" w:type="dxa"/>
          </w:tcPr>
          <w:p w:rsidR="009233CB" w:rsidRPr="00A27D8E" w:rsidRDefault="009233CB" w:rsidP="00E22BA6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A27D8E"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Деятельность учителя</w:t>
            </w:r>
          </w:p>
        </w:tc>
        <w:tc>
          <w:tcPr>
            <w:tcW w:w="3190" w:type="dxa"/>
          </w:tcPr>
          <w:p w:rsidR="009233CB" w:rsidRPr="00A27D8E" w:rsidRDefault="009233CB" w:rsidP="00E22BA6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A27D8E"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Деятельность учащихся</w:t>
            </w:r>
          </w:p>
        </w:tc>
        <w:tc>
          <w:tcPr>
            <w:tcW w:w="3191" w:type="dxa"/>
          </w:tcPr>
          <w:p w:rsidR="009233CB" w:rsidRPr="00A27D8E" w:rsidRDefault="009233CB" w:rsidP="00E22BA6">
            <w:pPr>
              <w:jc w:val="center"/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proofErr w:type="gramStart"/>
            <w:r w:rsidRPr="00A27D8E"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Формируемые УУД</w:t>
            </w:r>
            <w:proofErr w:type="gramEnd"/>
          </w:p>
        </w:tc>
      </w:tr>
      <w:tr w:rsidR="009233CB" w:rsidRPr="00A27D8E" w:rsidTr="00E22BA6">
        <w:tc>
          <w:tcPr>
            <w:tcW w:w="3190" w:type="dxa"/>
          </w:tcPr>
          <w:p w:rsidR="009233CB" w:rsidRPr="00A27D8E" w:rsidRDefault="009233CB" w:rsidP="00E22BA6">
            <w:pPr>
              <w:rPr>
                <w:rFonts w:ascii="Times New Roman" w:eastAsiaTheme="minorEastAsia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A27D8E">
              <w:rPr>
                <w:rFonts w:ascii="Times New Roman" w:eastAsiaTheme="minorEastAsia" w:hAnsi="Times New Roman" w:cs="Times New Roman"/>
                <w:color w:val="000000"/>
                <w:sz w:val="26"/>
                <w:szCs w:val="26"/>
                <w:shd w:val="clear" w:color="auto" w:fill="FFFFFF"/>
              </w:rPr>
              <w:t>- Чему вы сегодня научились? В чем были трудности?</w:t>
            </w:r>
          </w:p>
          <w:p w:rsidR="009233CB" w:rsidRPr="00A27D8E" w:rsidRDefault="009233CB" w:rsidP="00E22BA6">
            <w:pPr>
              <w:rPr>
                <w:rFonts w:ascii="Times New Roman" w:eastAsiaTheme="minorEastAsia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  <w:p w:rsidR="009233CB" w:rsidRPr="00A27D8E" w:rsidRDefault="009233CB" w:rsidP="00E22BA6">
            <w:pPr>
              <w:rPr>
                <w:rFonts w:ascii="Times New Roman" w:eastAsiaTheme="minorEastAsia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</w:pPr>
            <w:r w:rsidRPr="00A27D8E">
              <w:rPr>
                <w:rFonts w:ascii="Times New Roman" w:eastAsiaTheme="minorEastAsia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  <w:lastRenderedPageBreak/>
              <w:t>Выставление оценок.</w:t>
            </w:r>
          </w:p>
          <w:p w:rsidR="009233CB" w:rsidRPr="00A27D8E" w:rsidRDefault="009233CB" w:rsidP="00E22BA6">
            <w:pPr>
              <w:jc w:val="center"/>
              <w:rPr>
                <w:rFonts w:eastAsiaTheme="minorEastAsia"/>
                <w:b/>
                <w:color w:val="00000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190" w:type="dxa"/>
          </w:tcPr>
          <w:p w:rsidR="009233CB" w:rsidRPr="00A27D8E" w:rsidRDefault="009233CB" w:rsidP="00E22BA6">
            <w:pPr>
              <w:jc w:val="left"/>
              <w:rPr>
                <w:rFonts w:ascii="Times New Roman" w:eastAsiaTheme="minorEastAsia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</w:pPr>
            <w:r w:rsidRPr="00A27D8E">
              <w:rPr>
                <w:rFonts w:ascii="Times New Roman" w:eastAsiaTheme="minorEastAsia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  <w:lastRenderedPageBreak/>
              <w:t>Учащиеся отвечают на вопросы.</w:t>
            </w:r>
          </w:p>
        </w:tc>
        <w:tc>
          <w:tcPr>
            <w:tcW w:w="3191" w:type="dxa"/>
          </w:tcPr>
          <w:p w:rsidR="009233CB" w:rsidRPr="00A27D8E" w:rsidRDefault="009233CB" w:rsidP="00E22BA6">
            <w:pPr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</w:pPr>
            <w:proofErr w:type="gramStart"/>
            <w:r w:rsidRPr="00A27D8E">
              <w:rPr>
                <w:rFonts w:ascii="Times New Roman" w:eastAsiaTheme="minorEastAsia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  <w:t>Личностные:</w:t>
            </w:r>
            <w:r w:rsidRPr="00A27D8E">
              <w:rPr>
                <w:rFonts w:ascii="Times New Roman" w:eastAsiaTheme="minorEastAsia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A27D8E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  <w:t xml:space="preserve">умение давать верную эмоциональную оценку своей деятельности на </w:t>
            </w:r>
            <w:r w:rsidRPr="00A27D8E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  <w:lastRenderedPageBreak/>
              <w:t>уроке.</w:t>
            </w:r>
            <w:proofErr w:type="gramEnd"/>
          </w:p>
          <w:p w:rsidR="009233CB" w:rsidRPr="00A27D8E" w:rsidRDefault="009233CB" w:rsidP="00E22BA6">
            <w:pPr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</w:pPr>
            <w:r w:rsidRPr="00A27D8E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</w:rPr>
              <w:t>Познавательные:</w:t>
            </w:r>
            <w:r w:rsidRPr="00A27D8E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  <w:t xml:space="preserve"> формирование внутреннего плана действий, структурирование полученной информации, анализ деятельности на уроке.</w:t>
            </w:r>
          </w:p>
          <w:p w:rsidR="009233CB" w:rsidRPr="00A27D8E" w:rsidRDefault="009233CB" w:rsidP="00E22BA6">
            <w:pPr>
              <w:rPr>
                <w:rFonts w:ascii="Times New Roman" w:eastAsiaTheme="minorEastAsia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A27D8E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  <w:shd w:val="clear" w:color="auto" w:fill="FFFFFF"/>
              </w:rPr>
              <w:t>Коммуникативные:</w:t>
            </w:r>
            <w:r w:rsidRPr="00A27D8E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  <w:shd w:val="clear" w:color="auto" w:fill="FFFFFF"/>
              </w:rPr>
              <w:t xml:space="preserve"> умение с достаточной полнотой и точностью выражать свои мысли в соответствии с задачами и условиями коммуникации.</w:t>
            </w:r>
          </w:p>
        </w:tc>
      </w:tr>
    </w:tbl>
    <w:p w:rsidR="009233CB" w:rsidRPr="00A27D8E" w:rsidRDefault="009233CB" w:rsidP="009233CB">
      <w:pPr>
        <w:spacing w:after="0"/>
        <w:ind w:firstLine="709"/>
        <w:jc w:val="both"/>
        <w:rPr>
          <w:rFonts w:eastAsiaTheme="minorEastAsia"/>
          <w:color w:val="000000"/>
          <w:shd w:val="clear" w:color="auto" w:fill="FFFFFF"/>
        </w:rPr>
      </w:pPr>
      <w:r w:rsidRPr="00A27D8E">
        <w:rPr>
          <w:rFonts w:eastAsiaTheme="minorEastAsia"/>
          <w:b/>
          <w:color w:val="000000"/>
          <w:shd w:val="clear" w:color="auto" w:fill="FFFFFF"/>
        </w:rPr>
        <w:lastRenderedPageBreak/>
        <w:t>4. Домашнее задание.</w:t>
      </w:r>
      <w:r w:rsidRPr="00A27D8E">
        <w:rPr>
          <w:rFonts w:eastAsiaTheme="minorEastAsia"/>
          <w:color w:val="000000"/>
          <w:shd w:val="clear" w:color="auto" w:fill="FFFFFF"/>
        </w:rPr>
        <w:t xml:space="preserve"> </w:t>
      </w:r>
    </w:p>
    <w:p w:rsidR="009233CB" w:rsidRPr="00A27D8E" w:rsidRDefault="009233CB" w:rsidP="009233CB">
      <w:pPr>
        <w:shd w:val="clear" w:color="auto" w:fill="FFFFFF"/>
        <w:spacing w:after="0"/>
        <w:ind w:firstLine="709"/>
        <w:jc w:val="both"/>
        <w:rPr>
          <w:rFonts w:eastAsia="Times New Roman"/>
          <w:color w:val="000000"/>
          <w:lang w:eastAsia="ru-RU"/>
        </w:rPr>
      </w:pPr>
      <w:r w:rsidRPr="00A27D8E">
        <w:rPr>
          <w:b/>
          <w:i/>
        </w:rPr>
        <w:t>Цель этапа:</w:t>
      </w:r>
      <w:r w:rsidRPr="00A27D8E">
        <w:rPr>
          <w:rFonts w:eastAsia="Times New Roman"/>
          <w:color w:val="000000"/>
          <w:lang w:eastAsia="ru-RU"/>
        </w:rPr>
        <w:t xml:space="preserve"> дальнейшее формирование навыков и умений; закрепление и углубление теоретических знаний</w:t>
      </w:r>
      <w:r>
        <w:rPr>
          <w:rFonts w:eastAsia="Times New Roman"/>
          <w:color w:val="000000"/>
          <w:lang w:eastAsia="ru-RU"/>
        </w:rPr>
        <w:t>.</w:t>
      </w:r>
    </w:p>
    <w:p w:rsidR="009233CB" w:rsidRPr="00A27D8E" w:rsidRDefault="009233CB" w:rsidP="009233CB">
      <w:pPr>
        <w:spacing w:after="0"/>
        <w:ind w:firstLine="709"/>
        <w:jc w:val="both"/>
      </w:pPr>
      <w:r w:rsidRPr="00A27D8E">
        <w:rPr>
          <w:b/>
          <w:i/>
        </w:rPr>
        <w:t xml:space="preserve">Метод: </w:t>
      </w:r>
      <w:r w:rsidRPr="00A27D8E">
        <w:t>словесный.</w:t>
      </w:r>
    </w:p>
    <w:p w:rsidR="009233CB" w:rsidRPr="00A27D8E" w:rsidRDefault="009233CB" w:rsidP="009233CB">
      <w:pPr>
        <w:spacing w:after="0"/>
        <w:ind w:firstLine="709"/>
        <w:jc w:val="both"/>
      </w:pPr>
      <w:r w:rsidRPr="00A27D8E">
        <w:rPr>
          <w:b/>
          <w:i/>
        </w:rPr>
        <w:t>Форма организации учебной деятельности:</w:t>
      </w:r>
      <w:r w:rsidRPr="00A27D8E">
        <w:rPr>
          <w:b/>
        </w:rPr>
        <w:t xml:space="preserve"> </w:t>
      </w:r>
      <w:r w:rsidRPr="00A27D8E">
        <w:t>коллективная.</w:t>
      </w: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9233CB" w:rsidRPr="00A27D8E" w:rsidTr="00E22BA6">
        <w:tc>
          <w:tcPr>
            <w:tcW w:w="3190" w:type="dxa"/>
          </w:tcPr>
          <w:p w:rsidR="009233CB" w:rsidRPr="009233CB" w:rsidRDefault="009233CB" w:rsidP="009233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233CB">
              <w:rPr>
                <w:rFonts w:ascii="Times New Roman" w:hAnsi="Times New Roman" w:cs="Times New Roman"/>
                <w:sz w:val="26"/>
                <w:szCs w:val="26"/>
              </w:rPr>
              <w:t>Изучить самостоятельно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что такое кластер</w:t>
            </w:r>
            <w:r w:rsidRPr="009233CB">
              <w:rPr>
                <w:rFonts w:ascii="Times New Roman" w:hAnsi="Times New Roman" w:cs="Times New Roman"/>
                <w:sz w:val="26"/>
                <w:szCs w:val="26"/>
              </w:rPr>
              <w:t xml:space="preserve"> и посмотреть примеры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233CB" w:rsidRPr="009233CB" w:rsidRDefault="009233CB" w:rsidP="009233CB">
            <w:pPr>
              <w:rPr>
                <w:rFonts w:ascii="Times New Roman" w:hAnsi="Times New Roman" w:cs="Times New Roman"/>
                <w:b/>
                <w:i/>
                <w:color w:val="00B050"/>
                <w:sz w:val="26"/>
                <w:szCs w:val="26"/>
              </w:rPr>
            </w:pPr>
            <w:r w:rsidRPr="009233C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Задание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(развитие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знако-символического</w:t>
            </w:r>
            <w:proofErr w:type="spellEnd"/>
            <w:r w:rsidRPr="009233C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действия - </w:t>
            </w:r>
            <w:r w:rsidRPr="009233C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9233C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преобразование модели с целью выявления общих законов, определяющих данную предметную область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). </w:t>
            </w:r>
          </w:p>
          <w:p w:rsidR="009233CB" w:rsidRDefault="009233CB" w:rsidP="009233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233CB">
              <w:rPr>
                <w:rFonts w:ascii="Times New Roman" w:hAnsi="Times New Roman" w:cs="Times New Roman"/>
                <w:sz w:val="26"/>
                <w:szCs w:val="26"/>
              </w:rPr>
              <w:t>Составить кластер на тему "Интеграл".</w:t>
            </w:r>
          </w:p>
          <w:p w:rsidR="009233CB" w:rsidRPr="009233CB" w:rsidRDefault="009233CB" w:rsidP="009233CB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3190" w:type="dxa"/>
          </w:tcPr>
          <w:p w:rsidR="009233CB" w:rsidRPr="00A27D8E" w:rsidRDefault="009233CB" w:rsidP="00E22BA6">
            <w:pPr>
              <w:rPr>
                <w:rFonts w:ascii="Times New Roman" w:eastAsiaTheme="minorEastAsia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</w:pPr>
            <w:r w:rsidRPr="00A27D8E">
              <w:rPr>
                <w:rFonts w:ascii="Times New Roman" w:eastAsiaTheme="minorEastAsia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  <w:t>Учащиеся открывают дневники, записывают домашнее задание.</w:t>
            </w:r>
          </w:p>
          <w:p w:rsidR="009233CB" w:rsidRPr="00A27D8E" w:rsidRDefault="009233CB" w:rsidP="00E22BA6">
            <w:pPr>
              <w:rPr>
                <w:rFonts w:ascii="Times New Roman" w:eastAsiaTheme="minorEastAsia" w:hAnsi="Times New Roman" w:cs="Times New Roman"/>
                <w:i/>
                <w:color w:val="00000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191" w:type="dxa"/>
          </w:tcPr>
          <w:p w:rsidR="009233CB" w:rsidRPr="00A27D8E" w:rsidRDefault="009233CB" w:rsidP="00E22BA6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A27D8E">
              <w:rPr>
                <w:rFonts w:ascii="Times New Roman" w:hAnsi="Times New Roman" w:cs="Times New Roman"/>
                <w:i/>
                <w:color w:val="000000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Регулятивные: </w:t>
            </w:r>
            <w:r w:rsidRPr="00A27D8E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волевая </w:t>
            </w:r>
            <w:proofErr w:type="spellStart"/>
            <w:r w:rsidRPr="00A27D8E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саморегуляция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.</w:t>
            </w:r>
            <w:proofErr w:type="gramEnd"/>
          </w:p>
          <w:p w:rsidR="009233CB" w:rsidRPr="00A27D8E" w:rsidRDefault="009233CB" w:rsidP="00E22BA6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proofErr w:type="gramStart"/>
            <w:r w:rsidRPr="00A27D8E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Познавательные:</w:t>
            </w:r>
            <w:proofErr w:type="gramEnd"/>
          </w:p>
          <w:p w:rsidR="009233CB" w:rsidRPr="00A27D8E" w:rsidRDefault="009233CB" w:rsidP="00E22BA6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27D8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установление причинно-следственных связей;</w:t>
            </w:r>
          </w:p>
          <w:p w:rsidR="009233CB" w:rsidRPr="00A27D8E" w:rsidRDefault="009233CB" w:rsidP="00E22BA6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27D8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построение логической цепи рассуждений; </w:t>
            </w:r>
            <w:r w:rsidRPr="00A27D8E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умение структурировать знания; оценивание процессов и результатов деятельности.</w:t>
            </w:r>
          </w:p>
          <w:p w:rsidR="009233CB" w:rsidRPr="00A27D8E" w:rsidRDefault="009233CB" w:rsidP="009233CB">
            <w:pPr>
              <w:pStyle w:val="Default"/>
              <w:rPr>
                <w:bCs/>
                <w:sz w:val="26"/>
                <w:szCs w:val="26"/>
              </w:rPr>
            </w:pPr>
            <w:proofErr w:type="gramStart"/>
            <w:r w:rsidRPr="00A27D8E">
              <w:rPr>
                <w:rFonts w:ascii="Times New Roman" w:eastAsiaTheme="minorEastAsia" w:hAnsi="Times New Roman" w:cs="Times New Roman"/>
                <w:i/>
                <w:sz w:val="26"/>
                <w:szCs w:val="26"/>
                <w:shd w:val="clear" w:color="auto" w:fill="FFFFFF"/>
              </w:rPr>
              <w:t>Коммуникативные</w:t>
            </w:r>
            <w:proofErr w:type="gramEnd"/>
            <w:r w:rsidRPr="00A27D8E">
              <w:rPr>
                <w:rFonts w:ascii="Times New Roman" w:eastAsiaTheme="minorEastAsia" w:hAnsi="Times New Roman" w:cs="Times New Roman"/>
                <w:i/>
                <w:sz w:val="26"/>
                <w:szCs w:val="26"/>
                <w:shd w:val="clear" w:color="auto" w:fill="FFFFFF"/>
              </w:rPr>
              <w:t>:</w:t>
            </w:r>
            <w:r w:rsidRPr="00A27D8E">
              <w:rPr>
                <w:rFonts w:ascii="Times New Roman" w:eastAsiaTheme="minorEastAsia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A27D8E">
              <w:rPr>
                <w:rFonts w:ascii="Times New Roman" w:hAnsi="Times New Roman" w:cs="Times New Roman"/>
                <w:bCs/>
                <w:sz w:val="26"/>
                <w:szCs w:val="26"/>
              </w:rPr>
              <w:t>осознанно и произвольно строить речевое высказывание в устной и / или письменной форме.</w:t>
            </w:r>
          </w:p>
        </w:tc>
      </w:tr>
    </w:tbl>
    <w:p w:rsidR="004B19EA" w:rsidRDefault="004B19EA">
      <w:pPr>
        <w:spacing w:after="0"/>
      </w:pPr>
    </w:p>
    <w:p w:rsidR="00874405" w:rsidRDefault="00874405" w:rsidP="009233CB">
      <w:pPr>
        <w:spacing w:after="0"/>
        <w:jc w:val="right"/>
        <w:rPr>
          <w:b/>
        </w:rPr>
      </w:pPr>
    </w:p>
    <w:p w:rsidR="00874405" w:rsidRDefault="00874405" w:rsidP="009233CB">
      <w:pPr>
        <w:spacing w:after="0"/>
        <w:jc w:val="right"/>
        <w:rPr>
          <w:b/>
        </w:rPr>
      </w:pPr>
    </w:p>
    <w:p w:rsidR="00874405" w:rsidRDefault="00874405" w:rsidP="009233CB">
      <w:pPr>
        <w:spacing w:after="0"/>
        <w:jc w:val="right"/>
        <w:rPr>
          <w:b/>
        </w:rPr>
      </w:pPr>
    </w:p>
    <w:p w:rsidR="00874405" w:rsidRDefault="00874405" w:rsidP="009233CB">
      <w:pPr>
        <w:spacing w:after="0"/>
        <w:jc w:val="right"/>
        <w:rPr>
          <w:b/>
        </w:rPr>
      </w:pPr>
    </w:p>
    <w:p w:rsidR="00874405" w:rsidRDefault="00874405" w:rsidP="009233CB">
      <w:pPr>
        <w:spacing w:after="0"/>
        <w:jc w:val="right"/>
        <w:rPr>
          <w:b/>
        </w:rPr>
      </w:pPr>
    </w:p>
    <w:p w:rsidR="00874405" w:rsidRDefault="00874405" w:rsidP="009233CB">
      <w:pPr>
        <w:spacing w:after="0"/>
        <w:jc w:val="right"/>
        <w:rPr>
          <w:b/>
        </w:rPr>
      </w:pPr>
    </w:p>
    <w:p w:rsidR="00874405" w:rsidRDefault="00874405" w:rsidP="009233CB">
      <w:pPr>
        <w:spacing w:after="0"/>
        <w:jc w:val="right"/>
        <w:rPr>
          <w:b/>
        </w:rPr>
      </w:pPr>
    </w:p>
    <w:p w:rsidR="009233CB" w:rsidRDefault="009233CB" w:rsidP="009233CB">
      <w:pPr>
        <w:spacing w:after="0"/>
        <w:jc w:val="right"/>
        <w:rPr>
          <w:b/>
        </w:rPr>
      </w:pPr>
      <w:r>
        <w:rPr>
          <w:b/>
        </w:rPr>
        <w:lastRenderedPageBreak/>
        <w:t>Приложение 1</w:t>
      </w:r>
    </w:p>
    <w:p w:rsidR="009233CB" w:rsidRPr="009233CB" w:rsidRDefault="00CE4B96" w:rsidP="009233CB">
      <w:pPr>
        <w:spacing w:after="0"/>
        <w:jc w:val="center"/>
      </w:pPr>
      <w:r>
        <w:rPr>
          <w:noProof/>
          <w:lang w:eastAsia="ru-RU"/>
        </w:rPr>
        <w:pict>
          <v:rect id="_x0000_s1026" style="position:absolute;left:0;text-align:left;margin-left:24.45pt;margin-top:21.7pt;width:421.5pt;height:384.75pt;z-index:-251658752" wrapcoords="-154 -126 -154 21684 21754 21684 21754 -126 -154 -126" fillcolor="white [3201]" strokecolor="#9bbb59 [3206]" strokeweight="5pt">
            <v:stroke linestyle="thickThin"/>
            <v:shadow color="#868686"/>
            <v:textbox>
              <w:txbxContent>
                <w:p w:rsidR="009233CB" w:rsidRPr="00D264D2" w:rsidRDefault="009233CB" w:rsidP="009233CB">
                  <w:pPr>
                    <w:jc w:val="center"/>
                    <w:rPr>
                      <w:b/>
                      <w:color w:val="002060"/>
                      <w:sz w:val="32"/>
                      <w:szCs w:val="32"/>
                    </w:rPr>
                  </w:pPr>
                  <w:r w:rsidRPr="00D264D2">
                    <w:rPr>
                      <w:b/>
                      <w:color w:val="002060"/>
                      <w:sz w:val="32"/>
                      <w:szCs w:val="32"/>
                    </w:rPr>
                    <w:t>ПРАВИЛА ЭТИЧЕСКОГО КОДЕКСА ПРОФЕССИОНАЛЬНОГО ПОВЕДЕНИЯ АУДИТОРА</w:t>
                  </w:r>
                </w:p>
                <w:p w:rsidR="009233CB" w:rsidRPr="00D264D2" w:rsidRDefault="009233CB" w:rsidP="009233C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767703" cy="666750"/>
                        <wp:effectExtent l="0" t="0" r="0" b="0"/>
                        <wp:docPr id="21" name="Рисунок 1" descr="https://www.vhv.rs/file/max/27/270259_exclamation-mark-png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www.vhv.rs/file/max/27/270259_exclamation-mark-png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7420" cy="66650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264D2">
                    <w:rPr>
                      <w:b/>
                      <w:sz w:val="28"/>
                      <w:szCs w:val="28"/>
                    </w:rPr>
                    <w:t>Аудитор должен:</w:t>
                  </w:r>
                </w:p>
                <w:p w:rsidR="009233CB" w:rsidRPr="00D264D2" w:rsidRDefault="009233CB" w:rsidP="009233CB">
                  <w:pPr>
                    <w:pStyle w:val="a3"/>
                    <w:numPr>
                      <w:ilvl w:val="0"/>
                      <w:numId w:val="4"/>
                    </w:numPr>
                    <w:rPr>
                      <w:b/>
                      <w:i/>
                      <w:color w:val="FF0000"/>
                      <w:spacing w:val="0"/>
                      <w:sz w:val="28"/>
                      <w:szCs w:val="28"/>
                    </w:rPr>
                  </w:pPr>
                  <w:r w:rsidRPr="00D264D2">
                    <w:rPr>
                      <w:b/>
                      <w:i/>
                      <w:color w:val="FF0000"/>
                      <w:spacing w:val="0"/>
                      <w:sz w:val="28"/>
                      <w:szCs w:val="28"/>
                    </w:rPr>
                    <w:t>Работать в строгом соответствии с правилами пользования офисной техникой.</w:t>
                  </w:r>
                </w:p>
                <w:p w:rsidR="009233CB" w:rsidRPr="00D264D2" w:rsidRDefault="009233CB" w:rsidP="009233CB">
                  <w:pPr>
                    <w:pStyle w:val="a3"/>
                    <w:numPr>
                      <w:ilvl w:val="0"/>
                      <w:numId w:val="4"/>
                    </w:numPr>
                    <w:rPr>
                      <w:b/>
                      <w:i/>
                      <w:color w:val="FF0000"/>
                      <w:spacing w:val="0"/>
                      <w:sz w:val="28"/>
                      <w:szCs w:val="28"/>
                    </w:rPr>
                  </w:pPr>
                  <w:r w:rsidRPr="00D264D2">
                    <w:rPr>
                      <w:b/>
                      <w:i/>
                      <w:color w:val="FF0000"/>
                      <w:spacing w:val="0"/>
                      <w:sz w:val="28"/>
                      <w:szCs w:val="28"/>
                    </w:rPr>
                    <w:t>Повышать свою квалификацию, используя дополнительную литературу, и подтверждать квалификацию на экзаменах (при ответах с места или у доски), сдаваемых в Палате аудиторов.</w:t>
                  </w:r>
                </w:p>
                <w:p w:rsidR="009233CB" w:rsidRPr="00D264D2" w:rsidRDefault="009233CB" w:rsidP="009233CB">
                  <w:pPr>
                    <w:pStyle w:val="a3"/>
                    <w:numPr>
                      <w:ilvl w:val="0"/>
                      <w:numId w:val="4"/>
                    </w:numPr>
                    <w:rPr>
                      <w:b/>
                      <w:i/>
                      <w:color w:val="FF0000"/>
                      <w:spacing w:val="0"/>
                      <w:sz w:val="28"/>
                      <w:szCs w:val="28"/>
                    </w:rPr>
                  </w:pPr>
                  <w:r w:rsidRPr="00D264D2">
                    <w:rPr>
                      <w:b/>
                      <w:i/>
                      <w:color w:val="FF0000"/>
                      <w:spacing w:val="0"/>
                      <w:sz w:val="28"/>
                      <w:szCs w:val="28"/>
                    </w:rPr>
                    <w:t>Зарабатывать для своей фирмы акции.</w:t>
                  </w:r>
                </w:p>
                <w:p w:rsidR="009233CB" w:rsidRPr="00D264D2" w:rsidRDefault="009233CB" w:rsidP="009233CB">
                  <w:pPr>
                    <w:pStyle w:val="a3"/>
                    <w:numPr>
                      <w:ilvl w:val="0"/>
                      <w:numId w:val="4"/>
                    </w:numPr>
                    <w:rPr>
                      <w:b/>
                      <w:i/>
                      <w:color w:val="FF0000"/>
                      <w:spacing w:val="0"/>
                      <w:sz w:val="28"/>
                      <w:szCs w:val="28"/>
                    </w:rPr>
                  </w:pPr>
                  <w:r w:rsidRPr="00D264D2">
                    <w:rPr>
                      <w:b/>
                      <w:i/>
                      <w:color w:val="FF0000"/>
                      <w:spacing w:val="0"/>
                      <w:sz w:val="28"/>
                      <w:szCs w:val="28"/>
                    </w:rPr>
                    <w:t>Сдавать все документы (работы, в том числе и домашнее задание) на аудиторскую проверку.</w:t>
                  </w:r>
                </w:p>
                <w:p w:rsidR="009233CB" w:rsidRPr="00D264D2" w:rsidRDefault="009233CB" w:rsidP="009233C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264D2">
                    <w:rPr>
                      <w:b/>
                      <w:sz w:val="28"/>
                      <w:szCs w:val="28"/>
                    </w:rPr>
                    <w:t>Аудитор не должен:</w:t>
                  </w:r>
                </w:p>
                <w:p w:rsidR="009233CB" w:rsidRPr="00D264D2" w:rsidRDefault="009233CB" w:rsidP="009233CB">
                  <w:pPr>
                    <w:pStyle w:val="a3"/>
                    <w:numPr>
                      <w:ilvl w:val="0"/>
                      <w:numId w:val="5"/>
                    </w:numPr>
                    <w:rPr>
                      <w:b/>
                      <w:i/>
                      <w:color w:val="FF0000"/>
                      <w:spacing w:val="0"/>
                      <w:sz w:val="28"/>
                      <w:szCs w:val="28"/>
                    </w:rPr>
                  </w:pPr>
                  <w:r w:rsidRPr="00D264D2">
                    <w:rPr>
                      <w:b/>
                      <w:i/>
                      <w:color w:val="FF0000"/>
                      <w:spacing w:val="0"/>
                      <w:sz w:val="28"/>
                      <w:szCs w:val="28"/>
                    </w:rPr>
                    <w:t>Разрывать в ходе проверки договор с фирмой.</w:t>
                  </w:r>
                </w:p>
                <w:p w:rsidR="009233CB" w:rsidRPr="00D264D2" w:rsidRDefault="009233CB" w:rsidP="009233CB">
                  <w:pPr>
                    <w:pStyle w:val="a3"/>
                    <w:numPr>
                      <w:ilvl w:val="0"/>
                      <w:numId w:val="5"/>
                    </w:numPr>
                    <w:rPr>
                      <w:b/>
                      <w:i/>
                      <w:color w:val="FF0000"/>
                      <w:spacing w:val="0"/>
                      <w:sz w:val="28"/>
                      <w:szCs w:val="28"/>
                    </w:rPr>
                  </w:pPr>
                  <w:r w:rsidRPr="00D264D2">
                    <w:rPr>
                      <w:b/>
                      <w:i/>
                      <w:color w:val="FF0000"/>
                      <w:spacing w:val="0"/>
                      <w:sz w:val="28"/>
                      <w:szCs w:val="28"/>
                    </w:rPr>
                    <w:t>Обсуждать с другими аудиторами условия своего «Труда» и вести вместе с ними расчеты.</w:t>
                  </w:r>
                </w:p>
              </w:txbxContent>
            </v:textbox>
            <w10:wrap type="tight"/>
          </v:rect>
        </w:pict>
      </w:r>
    </w:p>
    <w:sectPr w:rsidR="009233CB" w:rsidRPr="009233CB" w:rsidSect="008E3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4146A"/>
    <w:multiLevelType w:val="hybridMultilevel"/>
    <w:tmpl w:val="B55294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026517"/>
    <w:multiLevelType w:val="hybridMultilevel"/>
    <w:tmpl w:val="DE924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042D75"/>
    <w:multiLevelType w:val="multilevel"/>
    <w:tmpl w:val="5DDE7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AB6B40"/>
    <w:multiLevelType w:val="singleLevel"/>
    <w:tmpl w:val="5CB03094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4">
    <w:nsid w:val="75547088"/>
    <w:multiLevelType w:val="hybridMultilevel"/>
    <w:tmpl w:val="D2B298EC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19EA"/>
    <w:rsid w:val="00411922"/>
    <w:rsid w:val="004B19EA"/>
    <w:rsid w:val="0058352D"/>
    <w:rsid w:val="00650B74"/>
    <w:rsid w:val="006B43BB"/>
    <w:rsid w:val="00874405"/>
    <w:rsid w:val="008C0C23"/>
    <w:rsid w:val="008E34A9"/>
    <w:rsid w:val="009233CB"/>
    <w:rsid w:val="00C07B45"/>
    <w:rsid w:val="00CE4B96"/>
    <w:rsid w:val="00E12DE1"/>
    <w:rsid w:val="00F3379D"/>
    <w:rsid w:val="00FA7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9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111"/>
    <w:basedOn w:val="a"/>
    <w:next w:val="a"/>
    <w:autoRedefine/>
    <w:uiPriority w:val="34"/>
    <w:qFormat/>
    <w:rsid w:val="00650B74"/>
    <w:pPr>
      <w:spacing w:line="240" w:lineRule="auto"/>
      <w:ind w:left="720"/>
      <w:contextualSpacing/>
      <w:jc w:val="both"/>
    </w:pPr>
    <w:rPr>
      <w:rFonts w:eastAsia="Calibri"/>
      <w:spacing w:val="-12"/>
      <w:sz w:val="16"/>
    </w:rPr>
  </w:style>
  <w:style w:type="paragraph" w:styleId="a4">
    <w:name w:val="Normal (Web)"/>
    <w:basedOn w:val="a"/>
    <w:uiPriority w:val="99"/>
    <w:unhideWhenUsed/>
    <w:rsid w:val="004B19E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3">
    <w:name w:val="c3"/>
    <w:basedOn w:val="a0"/>
    <w:rsid w:val="004B19EA"/>
  </w:style>
  <w:style w:type="paragraph" w:customStyle="1" w:styleId="Default">
    <w:name w:val="Default"/>
    <w:rsid w:val="004B19E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customStyle="1" w:styleId="c28">
    <w:name w:val="c28"/>
    <w:basedOn w:val="a0"/>
    <w:rsid w:val="004B19EA"/>
  </w:style>
  <w:style w:type="table" w:styleId="a5">
    <w:name w:val="Table Grid"/>
    <w:basedOn w:val="a1"/>
    <w:uiPriority w:val="59"/>
    <w:rsid w:val="004B19EA"/>
    <w:pPr>
      <w:spacing w:after="0" w:line="240" w:lineRule="auto"/>
      <w:jc w:val="both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B1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19EA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4B19EA"/>
    <w:rPr>
      <w:color w:val="0000FF" w:themeColor="hyperlink"/>
      <w:u w:val="single"/>
    </w:rPr>
  </w:style>
  <w:style w:type="character" w:customStyle="1" w:styleId="mo">
    <w:name w:val="mo"/>
    <w:basedOn w:val="a0"/>
    <w:rsid w:val="004B19EA"/>
  </w:style>
  <w:style w:type="character" w:customStyle="1" w:styleId="mi">
    <w:name w:val="mi"/>
    <w:basedOn w:val="a0"/>
    <w:rsid w:val="004B19EA"/>
  </w:style>
  <w:style w:type="character" w:customStyle="1" w:styleId="s1">
    <w:name w:val="s1"/>
    <w:basedOn w:val="a0"/>
    <w:rsid w:val="009233CB"/>
  </w:style>
  <w:style w:type="character" w:styleId="a9">
    <w:name w:val="Placeholder Text"/>
    <w:basedOn w:val="a0"/>
    <w:uiPriority w:val="99"/>
    <w:semiHidden/>
    <w:rsid w:val="009233C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8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resh.edu.ru/subject/lesson/6118/main/225812/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1943</Words>
  <Characters>11076</Characters>
  <Application>Microsoft Office Word</Application>
  <DocSecurity>0</DocSecurity>
  <Lines>92</Lines>
  <Paragraphs>25</Paragraphs>
  <ScaleCrop>false</ScaleCrop>
  <Company>Microsoft</Company>
  <LinksUpToDate>false</LinksUpToDate>
  <CharactersWithSpaces>12994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Волшебник</dc:creator>
  <cp:lastModifiedBy>Волшебник</cp:lastModifiedBy>
  <cp:revision>6</cp:revision>
  <dcterms:created xsi:type="dcterms:W3CDTF">2020-06-07T12:06:00Z</dcterms:created>
  <dcterms:modified xsi:type="dcterms:W3CDTF">2020-09-21T13:48:00Z</dcterms:modified>
</cp:coreProperties>
</file>