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B89" w:rsidRDefault="00A56B89" w:rsidP="00A56B89">
      <w:pPr>
        <w:widowControl w:val="0"/>
        <w:tabs>
          <w:tab w:val="left" w:pos="2874"/>
          <w:tab w:val="left" w:pos="8950"/>
        </w:tabs>
        <w:autoSpaceDE w:val="0"/>
        <w:autoSpaceDN w:val="0"/>
        <w:spacing w:before="90" w:after="0" w:line="448" w:lineRule="auto"/>
        <w:ind w:left="662" w:right="1293"/>
        <w:rPr>
          <w:rFonts w:ascii="Times New Roman" w:eastAsia="Times New Roman" w:hAnsi="Times New Roman" w:cs="Times New Roman"/>
          <w:sz w:val="24"/>
          <w:lang w:eastAsia="ru-RU" w:bidi="ru-RU"/>
        </w:rPr>
      </w:pPr>
    </w:p>
    <w:p w:rsidR="00A56B89" w:rsidRPr="00EB21BB" w:rsidRDefault="00A56B89" w:rsidP="00A56B89">
      <w:pPr>
        <w:widowControl w:val="0"/>
        <w:tabs>
          <w:tab w:val="left" w:pos="2874"/>
          <w:tab w:val="left" w:pos="8950"/>
        </w:tabs>
        <w:autoSpaceDE w:val="0"/>
        <w:autoSpaceDN w:val="0"/>
        <w:spacing w:before="90" w:after="0" w:line="448" w:lineRule="auto"/>
        <w:ind w:left="662" w:right="1293"/>
        <w:jc w:val="center"/>
        <w:rPr>
          <w:rFonts w:ascii="Times New Roman" w:eastAsia="Times New Roman" w:hAnsi="Times New Roman" w:cs="Times New Roman"/>
          <w:sz w:val="24"/>
          <w:lang w:eastAsia="ru-RU" w:bidi="ru-RU"/>
        </w:rPr>
      </w:pPr>
      <w:r w:rsidRPr="00EB21BB">
        <w:rPr>
          <w:rFonts w:ascii="Times New Roman" w:eastAsia="Times New Roman" w:hAnsi="Times New Roman" w:cs="Times New Roman"/>
          <w:sz w:val="24"/>
          <w:lang w:eastAsia="ru-RU" w:bidi="ru-RU"/>
        </w:rPr>
        <w:t>ТЕХНОЛ</w:t>
      </w:r>
      <w:r>
        <w:rPr>
          <w:rFonts w:ascii="Times New Roman" w:eastAsia="Times New Roman" w:hAnsi="Times New Roman" w:cs="Times New Roman"/>
          <w:sz w:val="24"/>
          <w:lang w:eastAsia="ru-RU" w:bidi="ru-RU"/>
        </w:rPr>
        <w:t>ОГИЧЕСКАЯ КАРТА ФРАГМЕНТА УРОКА</w:t>
      </w:r>
    </w:p>
    <w:p w:rsidR="00A56B89" w:rsidRPr="00443476" w:rsidRDefault="00A56B89" w:rsidP="00443476">
      <w:pPr>
        <w:widowControl w:val="0"/>
        <w:tabs>
          <w:tab w:val="left" w:pos="2874"/>
          <w:tab w:val="left" w:pos="8950"/>
        </w:tabs>
        <w:autoSpaceDE w:val="0"/>
        <w:autoSpaceDN w:val="0"/>
        <w:spacing w:after="0" w:line="448" w:lineRule="auto"/>
        <w:ind w:left="662" w:right="1293"/>
        <w:rPr>
          <w:rFonts w:ascii="Times New Roman" w:eastAsia="Times New Roman" w:hAnsi="Times New Roman" w:cs="Times New Roman"/>
          <w:sz w:val="28"/>
          <w:lang w:eastAsia="ru-RU" w:bidi="ru-RU"/>
        </w:rPr>
      </w:pPr>
      <w:r w:rsidRPr="00EB21BB">
        <w:rPr>
          <w:rFonts w:ascii="Times New Roman" w:eastAsia="Times New Roman" w:hAnsi="Times New Roman" w:cs="Times New Roman"/>
          <w:sz w:val="24"/>
          <w:lang w:eastAsia="ru-RU" w:bidi="ru-RU"/>
        </w:rPr>
        <w:t>Ф</w:t>
      </w:r>
      <w:r w:rsidRPr="00443476">
        <w:rPr>
          <w:rFonts w:ascii="Times New Roman" w:eastAsia="Times New Roman" w:hAnsi="Times New Roman" w:cs="Times New Roman"/>
          <w:sz w:val="28"/>
          <w:lang w:eastAsia="ru-RU" w:bidi="ru-RU"/>
        </w:rPr>
        <w:t>.И.О. участника  Колесова Мария Александровна</w:t>
      </w:r>
    </w:p>
    <w:p w:rsidR="00A56B89" w:rsidRPr="00443476" w:rsidRDefault="00A56B89" w:rsidP="00443476">
      <w:pPr>
        <w:widowControl w:val="0"/>
        <w:tabs>
          <w:tab w:val="left" w:pos="2874"/>
          <w:tab w:val="left" w:pos="8950"/>
        </w:tabs>
        <w:autoSpaceDE w:val="0"/>
        <w:autoSpaceDN w:val="0"/>
        <w:spacing w:after="0" w:line="448" w:lineRule="auto"/>
        <w:ind w:left="662" w:right="1293"/>
        <w:rPr>
          <w:rFonts w:ascii="Times New Roman" w:eastAsia="Times New Roman" w:hAnsi="Times New Roman" w:cs="Times New Roman"/>
          <w:sz w:val="28"/>
          <w:lang w:eastAsia="ru-RU" w:bidi="ru-RU"/>
        </w:rPr>
      </w:pPr>
      <w:r w:rsidRPr="00443476">
        <w:rPr>
          <w:rFonts w:ascii="Times New Roman" w:eastAsia="Times New Roman" w:hAnsi="Times New Roman" w:cs="Times New Roman"/>
          <w:sz w:val="28"/>
          <w:lang w:eastAsia="ru-RU" w:bidi="ru-RU"/>
        </w:rPr>
        <w:t>Тема</w:t>
      </w:r>
      <w:r w:rsidRPr="00443476">
        <w:rPr>
          <w:rFonts w:ascii="Times New Roman" w:eastAsia="Times New Roman" w:hAnsi="Times New Roman" w:cs="Times New Roman"/>
          <w:spacing w:val="-5"/>
          <w:sz w:val="28"/>
          <w:lang w:eastAsia="ru-RU" w:bidi="ru-RU"/>
        </w:rPr>
        <w:t xml:space="preserve"> </w:t>
      </w:r>
      <w:r w:rsidRPr="00443476">
        <w:rPr>
          <w:rFonts w:ascii="Times New Roman" w:eastAsia="Times New Roman" w:hAnsi="Times New Roman" w:cs="Times New Roman"/>
          <w:sz w:val="28"/>
          <w:lang w:eastAsia="ru-RU" w:bidi="ru-RU"/>
        </w:rPr>
        <w:t>урока</w:t>
      </w:r>
      <w:r w:rsidR="004247C9">
        <w:rPr>
          <w:rFonts w:ascii="Times New Roman" w:eastAsia="Times New Roman" w:hAnsi="Times New Roman" w:cs="Times New Roman"/>
          <w:sz w:val="28"/>
          <w:u w:val="single"/>
          <w:lang w:eastAsia="ru-RU" w:bidi="ru-RU"/>
        </w:rPr>
        <w:t xml:space="preserve">  «Ознакомление с задачами </w:t>
      </w:r>
      <w:r w:rsidRPr="00443476">
        <w:rPr>
          <w:rFonts w:ascii="Times New Roman" w:eastAsia="Times New Roman" w:hAnsi="Times New Roman" w:cs="Times New Roman"/>
          <w:sz w:val="28"/>
          <w:u w:val="single"/>
          <w:lang w:eastAsia="ru-RU" w:bidi="ru-RU"/>
        </w:rPr>
        <w:t xml:space="preserve"> в два действия»</w:t>
      </w:r>
      <w:r w:rsidRPr="00443476">
        <w:rPr>
          <w:rFonts w:ascii="Times New Roman" w:eastAsia="Times New Roman" w:hAnsi="Times New Roman" w:cs="Times New Roman"/>
          <w:sz w:val="28"/>
          <w:u w:val="single"/>
          <w:lang w:eastAsia="ru-RU" w:bidi="ru-RU"/>
        </w:rPr>
        <w:tab/>
      </w:r>
      <w:r w:rsidRPr="00443476">
        <w:rPr>
          <w:rFonts w:ascii="Times New Roman" w:eastAsia="Times New Roman" w:hAnsi="Times New Roman" w:cs="Times New Roman"/>
          <w:sz w:val="28"/>
          <w:u w:val="single"/>
          <w:lang w:eastAsia="ru-RU" w:bidi="ru-RU"/>
        </w:rPr>
        <w:tab/>
      </w:r>
      <w:r w:rsidRPr="00443476">
        <w:rPr>
          <w:rFonts w:ascii="Times New Roman" w:eastAsia="Times New Roman" w:hAnsi="Times New Roman" w:cs="Times New Roman"/>
          <w:sz w:val="28"/>
          <w:lang w:eastAsia="ru-RU" w:bidi="ru-RU"/>
        </w:rPr>
        <w:t xml:space="preserve"> </w:t>
      </w:r>
    </w:p>
    <w:p w:rsidR="00A56B89" w:rsidRPr="00443476" w:rsidRDefault="00A56B89" w:rsidP="00443476">
      <w:pPr>
        <w:widowControl w:val="0"/>
        <w:tabs>
          <w:tab w:val="left" w:pos="2874"/>
          <w:tab w:val="left" w:pos="8950"/>
        </w:tabs>
        <w:autoSpaceDE w:val="0"/>
        <w:autoSpaceDN w:val="0"/>
        <w:spacing w:after="0" w:line="448" w:lineRule="auto"/>
        <w:ind w:left="662" w:right="1293"/>
        <w:rPr>
          <w:rFonts w:ascii="Times New Roman" w:eastAsia="Times New Roman" w:hAnsi="Times New Roman" w:cs="Times New Roman"/>
          <w:sz w:val="28"/>
          <w:lang w:eastAsia="ru-RU" w:bidi="ru-RU"/>
        </w:rPr>
      </w:pPr>
      <w:r w:rsidRPr="00443476">
        <w:rPr>
          <w:rFonts w:ascii="Times New Roman" w:eastAsia="Times New Roman" w:hAnsi="Times New Roman" w:cs="Times New Roman"/>
          <w:sz w:val="28"/>
          <w:lang w:eastAsia="ru-RU" w:bidi="ru-RU"/>
        </w:rPr>
        <w:t xml:space="preserve">Класс </w:t>
      </w:r>
      <w:r w:rsidR="00443476" w:rsidRPr="00443476">
        <w:rPr>
          <w:rFonts w:ascii="Times New Roman" w:eastAsia="Times New Roman" w:hAnsi="Times New Roman" w:cs="Times New Roman"/>
          <w:sz w:val="28"/>
          <w:lang w:eastAsia="ru-RU" w:bidi="ru-RU"/>
        </w:rPr>
        <w:t xml:space="preserve">   _1___</w:t>
      </w:r>
    </w:p>
    <w:p w:rsidR="00A56B89" w:rsidRPr="00443476" w:rsidRDefault="00A56B89" w:rsidP="00443476">
      <w:pPr>
        <w:widowControl w:val="0"/>
        <w:tabs>
          <w:tab w:val="left" w:pos="3339"/>
          <w:tab w:val="left" w:pos="9368"/>
        </w:tabs>
        <w:autoSpaceDE w:val="0"/>
        <w:autoSpaceDN w:val="0"/>
        <w:spacing w:after="0" w:line="240" w:lineRule="auto"/>
        <w:ind w:left="662"/>
        <w:rPr>
          <w:rFonts w:ascii="Times New Roman" w:eastAsia="Times New Roman" w:hAnsi="Times New Roman" w:cs="Times New Roman"/>
          <w:sz w:val="28"/>
          <w:lang w:eastAsia="ru-RU" w:bidi="ru-RU"/>
        </w:rPr>
      </w:pPr>
      <w:r w:rsidRPr="00443476">
        <w:rPr>
          <w:rFonts w:ascii="Times New Roman" w:eastAsia="Times New Roman" w:hAnsi="Times New Roman" w:cs="Times New Roman"/>
          <w:sz w:val="28"/>
          <w:lang w:eastAsia="ru-RU" w:bidi="ru-RU"/>
        </w:rPr>
        <w:t>Цель фрагмента</w:t>
      </w:r>
      <w:r w:rsidRPr="00443476">
        <w:rPr>
          <w:rFonts w:ascii="Times New Roman" w:eastAsia="Times New Roman" w:hAnsi="Times New Roman" w:cs="Times New Roman"/>
          <w:spacing w:val="-6"/>
          <w:sz w:val="28"/>
          <w:lang w:eastAsia="ru-RU" w:bidi="ru-RU"/>
        </w:rPr>
        <w:t xml:space="preserve"> </w:t>
      </w:r>
      <w:r w:rsidRPr="00443476">
        <w:rPr>
          <w:rFonts w:ascii="Times New Roman" w:eastAsia="Times New Roman" w:hAnsi="Times New Roman" w:cs="Times New Roman"/>
          <w:sz w:val="28"/>
          <w:lang w:eastAsia="ru-RU" w:bidi="ru-RU"/>
        </w:rPr>
        <w:t>урока</w:t>
      </w:r>
      <w:proofErr w:type="gramStart"/>
      <w:r w:rsidR="00443476">
        <w:rPr>
          <w:rFonts w:ascii="Times New Roman" w:eastAsia="Times New Roman" w:hAnsi="Times New Roman" w:cs="Times New Roman"/>
          <w:sz w:val="28"/>
          <w:u w:val="single"/>
          <w:lang w:eastAsia="ru-RU" w:bidi="ru-RU"/>
        </w:rPr>
        <w:t xml:space="preserve"> :</w:t>
      </w:r>
      <w:proofErr w:type="gramEnd"/>
      <w:r w:rsidR="00443476">
        <w:rPr>
          <w:rFonts w:ascii="Times New Roman" w:eastAsia="Times New Roman" w:hAnsi="Times New Roman" w:cs="Times New Roman"/>
          <w:sz w:val="28"/>
          <w:lang w:eastAsia="ru-RU" w:bidi="ru-RU"/>
        </w:rPr>
        <w:t>___</w:t>
      </w:r>
      <w:r w:rsidRPr="00443476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создание условий для </w:t>
      </w:r>
      <w:r w:rsidR="0070237B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ознакомления</w:t>
      </w:r>
      <w:r w:rsidRPr="00443476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с </w:t>
      </w:r>
      <w:r w:rsidR="00552B46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решением задач</w:t>
      </w:r>
      <w:r w:rsidR="0070237B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 в два действия.</w:t>
      </w:r>
    </w:p>
    <w:p w:rsidR="00A56B89" w:rsidRPr="00443476" w:rsidRDefault="00A56B89" w:rsidP="0044347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 w:bidi="ru-RU"/>
        </w:rPr>
      </w:pPr>
    </w:p>
    <w:p w:rsidR="00A56B89" w:rsidRPr="00443476" w:rsidRDefault="00A56B89" w:rsidP="00443476">
      <w:pPr>
        <w:spacing w:line="266" w:lineRule="exact"/>
        <w:ind w:left="200"/>
        <w:rPr>
          <w:rFonts w:ascii="Times New Roman" w:eastAsia="Times New Roman" w:hAnsi="Times New Roman" w:cs="Times New Roman"/>
          <w:sz w:val="28"/>
          <w:u w:val="single"/>
          <w:lang w:eastAsia="ru-RU" w:bidi="ru-RU"/>
        </w:rPr>
      </w:pPr>
      <w:r w:rsidRPr="00443476">
        <w:rPr>
          <w:rFonts w:ascii="Times New Roman" w:eastAsia="Times New Roman" w:hAnsi="Times New Roman" w:cs="Times New Roman"/>
          <w:sz w:val="28"/>
          <w:lang w:eastAsia="ru-RU" w:bidi="ru-RU"/>
        </w:rPr>
        <w:t xml:space="preserve">       </w:t>
      </w:r>
      <w:r w:rsidRPr="00443476">
        <w:rPr>
          <w:rFonts w:ascii="Times New Roman" w:eastAsia="Times New Roman" w:hAnsi="Times New Roman" w:cs="Times New Roman"/>
          <w:sz w:val="28"/>
          <w:u w:val="single"/>
          <w:lang w:eastAsia="ru-RU" w:bidi="ru-RU"/>
        </w:rPr>
        <w:t>Задачи фрагмента урока:</w:t>
      </w:r>
    </w:p>
    <w:p w:rsidR="00A56B89" w:rsidRPr="00443476" w:rsidRDefault="00A56B89" w:rsidP="00443476">
      <w:pPr>
        <w:spacing w:line="266" w:lineRule="exact"/>
        <w:ind w:left="680"/>
        <w:rPr>
          <w:rFonts w:ascii="Times New Roman" w:eastAsia="Times New Roman" w:hAnsi="Times New Roman" w:cs="Times New Roman"/>
          <w:sz w:val="28"/>
          <w:lang w:eastAsia="ru-RU" w:bidi="ru-RU"/>
        </w:rPr>
      </w:pPr>
      <w:r w:rsidRPr="00443476">
        <w:rPr>
          <w:rFonts w:ascii="Times New Roman" w:eastAsia="Times New Roman" w:hAnsi="Times New Roman" w:cs="Times New Roman"/>
          <w:i/>
          <w:sz w:val="28"/>
          <w:lang w:eastAsia="ru-RU" w:bidi="ru-RU"/>
        </w:rPr>
        <w:t>Дидактические:</w:t>
      </w:r>
      <w:r w:rsidRPr="00443476">
        <w:rPr>
          <w:rFonts w:ascii="Times New Roman" w:eastAsia="Times New Roman" w:hAnsi="Times New Roman" w:cs="Times New Roman"/>
          <w:sz w:val="28"/>
          <w:lang w:eastAsia="ru-RU" w:bidi="ru-RU"/>
        </w:rPr>
        <w:t xml:space="preserve">   </w:t>
      </w:r>
    </w:p>
    <w:p w:rsidR="00A56B89" w:rsidRPr="00443476" w:rsidRDefault="00A56B89" w:rsidP="0070237B">
      <w:pPr>
        <w:spacing w:line="266" w:lineRule="exact"/>
        <w:ind w:left="680"/>
        <w:rPr>
          <w:rFonts w:ascii="Times New Roman" w:eastAsia="Times New Roman" w:hAnsi="Times New Roman" w:cs="Times New Roman"/>
          <w:sz w:val="28"/>
          <w:lang w:eastAsia="ru-RU" w:bidi="ru-RU"/>
        </w:rPr>
      </w:pPr>
      <w:r w:rsidRPr="00443476">
        <w:rPr>
          <w:rFonts w:ascii="Times New Roman" w:eastAsia="Times New Roman" w:hAnsi="Times New Roman" w:cs="Times New Roman"/>
          <w:sz w:val="28"/>
          <w:lang w:eastAsia="ru-RU" w:bidi="ru-RU"/>
        </w:rPr>
        <w:t xml:space="preserve">*отрабатывать практический навык </w:t>
      </w:r>
      <w:r w:rsidR="0070237B">
        <w:rPr>
          <w:rFonts w:ascii="Times New Roman" w:eastAsia="Times New Roman" w:hAnsi="Times New Roman" w:cs="Times New Roman"/>
          <w:sz w:val="28"/>
          <w:lang w:eastAsia="ru-RU" w:bidi="ru-RU"/>
        </w:rPr>
        <w:t>«</w:t>
      </w:r>
      <w:r w:rsidRPr="00443476">
        <w:rPr>
          <w:rFonts w:ascii="Times New Roman" w:eastAsia="Times New Roman" w:hAnsi="Times New Roman" w:cs="Times New Roman"/>
          <w:sz w:val="28"/>
          <w:lang w:eastAsia="ru-RU" w:bidi="ru-RU"/>
        </w:rPr>
        <w:t>с</w:t>
      </w:r>
      <w:r w:rsidR="00443476">
        <w:rPr>
          <w:rFonts w:ascii="Times New Roman" w:eastAsia="Times New Roman" w:hAnsi="Times New Roman" w:cs="Times New Roman"/>
          <w:sz w:val="28"/>
          <w:lang w:eastAsia="ru-RU" w:bidi="ru-RU"/>
        </w:rPr>
        <w:t>ложения</w:t>
      </w:r>
      <w:r w:rsidR="0070237B">
        <w:rPr>
          <w:rFonts w:ascii="Times New Roman" w:eastAsia="Times New Roman" w:hAnsi="Times New Roman" w:cs="Times New Roman"/>
          <w:sz w:val="28"/>
          <w:lang w:eastAsia="ru-RU" w:bidi="ru-RU"/>
        </w:rPr>
        <w:t>»</w:t>
      </w:r>
      <w:r w:rsidR="00443476">
        <w:rPr>
          <w:rFonts w:ascii="Times New Roman" w:eastAsia="Times New Roman" w:hAnsi="Times New Roman" w:cs="Times New Roman"/>
          <w:sz w:val="28"/>
          <w:lang w:eastAsia="ru-RU" w:bidi="ru-RU"/>
        </w:rPr>
        <w:t xml:space="preserve"> и </w:t>
      </w:r>
      <w:r w:rsidR="0070237B">
        <w:rPr>
          <w:rFonts w:ascii="Times New Roman" w:eastAsia="Times New Roman" w:hAnsi="Times New Roman" w:cs="Times New Roman"/>
          <w:sz w:val="28"/>
          <w:lang w:eastAsia="ru-RU" w:bidi="ru-RU"/>
        </w:rPr>
        <w:t>«</w:t>
      </w:r>
      <w:r w:rsidR="00443476">
        <w:rPr>
          <w:rFonts w:ascii="Times New Roman" w:eastAsia="Times New Roman" w:hAnsi="Times New Roman" w:cs="Times New Roman"/>
          <w:sz w:val="28"/>
          <w:lang w:eastAsia="ru-RU" w:bidi="ru-RU"/>
        </w:rPr>
        <w:t>вычитания</w:t>
      </w:r>
      <w:r w:rsidR="0070237B">
        <w:rPr>
          <w:rFonts w:ascii="Times New Roman" w:eastAsia="Times New Roman" w:hAnsi="Times New Roman" w:cs="Times New Roman"/>
          <w:sz w:val="28"/>
          <w:lang w:eastAsia="ru-RU" w:bidi="ru-RU"/>
        </w:rPr>
        <w:t>»</w:t>
      </w:r>
      <w:r w:rsidR="00443476">
        <w:rPr>
          <w:rFonts w:ascii="Times New Roman" w:eastAsia="Times New Roman" w:hAnsi="Times New Roman" w:cs="Times New Roman"/>
          <w:sz w:val="28"/>
          <w:lang w:eastAsia="ru-RU" w:bidi="ru-RU"/>
        </w:rPr>
        <w:t xml:space="preserve"> в пределах 2</w:t>
      </w:r>
      <w:r w:rsidRPr="00443476">
        <w:rPr>
          <w:rFonts w:ascii="Times New Roman" w:eastAsia="Times New Roman" w:hAnsi="Times New Roman" w:cs="Times New Roman"/>
          <w:sz w:val="28"/>
          <w:lang w:eastAsia="ru-RU" w:bidi="ru-RU"/>
        </w:rPr>
        <w:t>0;</w:t>
      </w:r>
    </w:p>
    <w:p w:rsidR="00A56B89" w:rsidRPr="00443476" w:rsidRDefault="00A56B89" w:rsidP="00443476">
      <w:pPr>
        <w:spacing w:line="266" w:lineRule="exact"/>
        <w:ind w:left="680"/>
        <w:rPr>
          <w:rFonts w:ascii="Times New Roman" w:eastAsia="Times New Roman" w:hAnsi="Times New Roman" w:cs="Times New Roman"/>
          <w:sz w:val="28"/>
          <w:lang w:eastAsia="ru-RU" w:bidi="ru-RU"/>
        </w:rPr>
      </w:pPr>
      <w:r w:rsidRPr="00443476">
        <w:rPr>
          <w:rFonts w:ascii="Times New Roman" w:eastAsia="Times New Roman" w:hAnsi="Times New Roman" w:cs="Times New Roman"/>
          <w:sz w:val="28"/>
          <w:lang w:eastAsia="ru-RU" w:bidi="ru-RU"/>
        </w:rPr>
        <w:t>*обучать учащихся решению задач в два действия;</w:t>
      </w:r>
    </w:p>
    <w:p w:rsidR="00A56B89" w:rsidRPr="00443476" w:rsidRDefault="0070237B" w:rsidP="00443476">
      <w:pPr>
        <w:spacing w:line="266" w:lineRule="exact"/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lang w:eastAsia="ru-RU" w:bidi="ru-RU"/>
        </w:rPr>
        <w:t xml:space="preserve">          </w:t>
      </w:r>
      <w:r w:rsidR="00A56B89" w:rsidRPr="00443476">
        <w:rPr>
          <w:rFonts w:ascii="Times New Roman" w:eastAsia="Times New Roman" w:hAnsi="Times New Roman" w:cs="Times New Roman"/>
          <w:sz w:val="28"/>
          <w:lang w:eastAsia="ru-RU" w:bidi="ru-RU"/>
        </w:rPr>
        <w:t>*способствовать усвоению знаний  решать задачи в два действия</w:t>
      </w:r>
      <w:r w:rsidR="00A56B89" w:rsidRPr="00443476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.</w:t>
      </w:r>
    </w:p>
    <w:p w:rsidR="00A56B89" w:rsidRPr="00443476" w:rsidRDefault="00A56B89" w:rsidP="00443476">
      <w:pPr>
        <w:spacing w:line="266" w:lineRule="exact"/>
        <w:ind w:left="680"/>
        <w:rPr>
          <w:rFonts w:ascii="Times New Roman" w:eastAsia="Times New Roman" w:hAnsi="Times New Roman" w:cs="Times New Roman"/>
          <w:i/>
          <w:sz w:val="28"/>
          <w:lang w:eastAsia="ru-RU" w:bidi="ru-RU"/>
        </w:rPr>
      </w:pPr>
      <w:r w:rsidRPr="00443476">
        <w:rPr>
          <w:rFonts w:ascii="Times New Roman" w:eastAsia="Times New Roman" w:hAnsi="Times New Roman" w:cs="Times New Roman"/>
          <w:i/>
          <w:sz w:val="28"/>
          <w:lang w:eastAsia="ru-RU" w:bidi="ru-RU"/>
        </w:rPr>
        <w:t>Развивающие:</w:t>
      </w:r>
    </w:p>
    <w:p w:rsidR="00A56B89" w:rsidRPr="00443476" w:rsidRDefault="00A56B89" w:rsidP="00443476">
      <w:pPr>
        <w:spacing w:line="266" w:lineRule="exact"/>
        <w:ind w:left="680"/>
        <w:rPr>
          <w:rFonts w:ascii="Times New Roman" w:eastAsia="Times New Roman" w:hAnsi="Times New Roman" w:cs="Times New Roman"/>
          <w:sz w:val="28"/>
          <w:lang w:eastAsia="ru-RU" w:bidi="ru-RU"/>
        </w:rPr>
      </w:pPr>
      <w:r w:rsidRPr="00443476">
        <w:rPr>
          <w:rFonts w:ascii="Times New Roman" w:eastAsia="Times New Roman" w:hAnsi="Times New Roman" w:cs="Times New Roman"/>
          <w:i/>
          <w:sz w:val="28"/>
          <w:lang w:eastAsia="ru-RU" w:bidi="ru-RU"/>
        </w:rPr>
        <w:t>*</w:t>
      </w:r>
      <w:r w:rsidRPr="00443476">
        <w:rPr>
          <w:rFonts w:ascii="Times New Roman" w:eastAsia="Times New Roman" w:hAnsi="Times New Roman" w:cs="Times New Roman"/>
          <w:sz w:val="28"/>
          <w:lang w:eastAsia="ru-RU" w:bidi="ru-RU"/>
        </w:rPr>
        <w:t>развивать навыки устных вычислений;</w:t>
      </w:r>
    </w:p>
    <w:p w:rsidR="00A56B89" w:rsidRPr="00443476" w:rsidRDefault="00A56B89" w:rsidP="00443476">
      <w:pPr>
        <w:spacing w:line="266" w:lineRule="exact"/>
        <w:ind w:left="680"/>
        <w:rPr>
          <w:rFonts w:ascii="Times New Roman" w:eastAsia="Times New Roman" w:hAnsi="Times New Roman" w:cs="Times New Roman"/>
          <w:sz w:val="28"/>
          <w:lang w:eastAsia="ru-RU" w:bidi="ru-RU"/>
        </w:rPr>
      </w:pPr>
      <w:r w:rsidRPr="00443476">
        <w:rPr>
          <w:rFonts w:ascii="Times New Roman" w:eastAsia="Times New Roman" w:hAnsi="Times New Roman" w:cs="Times New Roman"/>
          <w:sz w:val="28"/>
          <w:lang w:eastAsia="ru-RU" w:bidi="ru-RU"/>
        </w:rPr>
        <w:t>*развивать навыки решения задач в пределах 20.</w:t>
      </w:r>
    </w:p>
    <w:p w:rsidR="00A56B89" w:rsidRPr="00443476" w:rsidRDefault="00A56B89" w:rsidP="0044347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 w:bidi="ru-RU"/>
        </w:rPr>
      </w:pPr>
    </w:p>
    <w:p w:rsidR="00A56B89" w:rsidRPr="00443476" w:rsidRDefault="00A56B89" w:rsidP="0044347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 w:bidi="ru-RU"/>
        </w:rPr>
      </w:pPr>
      <w:r w:rsidRPr="00443476">
        <w:rPr>
          <w:rFonts w:ascii="Times New Roman" w:eastAsia="Times New Roman" w:hAnsi="Times New Roman" w:cs="Times New Roman"/>
          <w:i/>
          <w:sz w:val="28"/>
          <w:szCs w:val="28"/>
          <w:lang w:eastAsia="ru-RU" w:bidi="ru-RU"/>
        </w:rPr>
        <w:t xml:space="preserve">          Воспитательные:</w:t>
      </w:r>
    </w:p>
    <w:p w:rsidR="00A56B89" w:rsidRPr="00443476" w:rsidRDefault="00A56B89" w:rsidP="00443476">
      <w:pPr>
        <w:widowControl w:val="0"/>
        <w:autoSpaceDE w:val="0"/>
        <w:autoSpaceDN w:val="0"/>
        <w:spacing w:after="0" w:line="240" w:lineRule="auto"/>
        <w:ind w:right="304"/>
        <w:rPr>
          <w:rFonts w:ascii="Times New Roman" w:eastAsia="Times New Roman" w:hAnsi="Times New Roman" w:cs="Times New Roman"/>
          <w:sz w:val="28"/>
          <w:lang w:eastAsia="ru-RU" w:bidi="ru-RU"/>
        </w:rPr>
      </w:pPr>
      <w:r w:rsidRPr="00443476">
        <w:rPr>
          <w:rFonts w:ascii="Times New Roman" w:eastAsia="Times New Roman" w:hAnsi="Times New Roman" w:cs="Times New Roman"/>
          <w:sz w:val="28"/>
          <w:lang w:eastAsia="ru-RU" w:bidi="ru-RU"/>
        </w:rPr>
        <w:t xml:space="preserve">         *способствовать воспитанию сотрудничества, доброжелательности, культуры общения, интереса к математике посредством знакомства  решения задач в два действия.</w:t>
      </w:r>
    </w:p>
    <w:p w:rsidR="00A56B89" w:rsidRDefault="00A56B89" w:rsidP="00A56B89">
      <w:pPr>
        <w:widowControl w:val="0"/>
        <w:autoSpaceDE w:val="0"/>
        <w:autoSpaceDN w:val="0"/>
        <w:spacing w:before="120" w:after="0" w:line="240" w:lineRule="auto"/>
        <w:ind w:left="736" w:right="304"/>
        <w:jc w:val="center"/>
        <w:rPr>
          <w:rFonts w:ascii="Times New Roman" w:eastAsia="Times New Roman" w:hAnsi="Times New Roman" w:cs="Times New Roman"/>
          <w:sz w:val="24"/>
          <w:lang w:eastAsia="ru-RU" w:bidi="ru-RU"/>
        </w:rPr>
      </w:pPr>
    </w:p>
    <w:p w:rsidR="00A56B89" w:rsidRDefault="00A56B89" w:rsidP="00A56B89">
      <w:pPr>
        <w:widowControl w:val="0"/>
        <w:autoSpaceDE w:val="0"/>
        <w:autoSpaceDN w:val="0"/>
        <w:spacing w:before="120" w:after="0" w:line="240" w:lineRule="auto"/>
        <w:ind w:left="736" w:right="304"/>
        <w:jc w:val="center"/>
        <w:rPr>
          <w:rFonts w:ascii="Times New Roman" w:eastAsia="Times New Roman" w:hAnsi="Times New Roman" w:cs="Times New Roman"/>
          <w:sz w:val="24"/>
          <w:lang w:eastAsia="ru-RU" w:bidi="ru-RU"/>
        </w:rPr>
      </w:pPr>
    </w:p>
    <w:p w:rsidR="00A56B89" w:rsidRDefault="00A56B89" w:rsidP="00A56B89">
      <w:pPr>
        <w:widowControl w:val="0"/>
        <w:autoSpaceDE w:val="0"/>
        <w:autoSpaceDN w:val="0"/>
        <w:spacing w:before="120" w:after="0" w:line="240" w:lineRule="auto"/>
        <w:ind w:left="736" w:right="304"/>
        <w:jc w:val="center"/>
        <w:rPr>
          <w:rFonts w:ascii="Times New Roman" w:eastAsia="Times New Roman" w:hAnsi="Times New Roman" w:cs="Times New Roman"/>
          <w:sz w:val="24"/>
          <w:lang w:eastAsia="ru-RU" w:bidi="ru-RU"/>
        </w:rPr>
      </w:pPr>
    </w:p>
    <w:p w:rsidR="00A56B89" w:rsidRDefault="00A56B89" w:rsidP="00A56B89">
      <w:pPr>
        <w:widowControl w:val="0"/>
        <w:autoSpaceDE w:val="0"/>
        <w:autoSpaceDN w:val="0"/>
        <w:spacing w:before="120" w:after="0" w:line="240" w:lineRule="auto"/>
        <w:ind w:right="304"/>
        <w:rPr>
          <w:rFonts w:ascii="Times New Roman" w:eastAsia="Times New Roman" w:hAnsi="Times New Roman" w:cs="Times New Roman"/>
          <w:sz w:val="24"/>
          <w:lang w:eastAsia="ru-RU" w:bidi="ru-RU"/>
        </w:rPr>
      </w:pPr>
    </w:p>
    <w:p w:rsidR="006842BC" w:rsidRDefault="006842BC">
      <w:pPr>
        <w:rPr>
          <w:rFonts w:ascii="Times New Roman" w:hAnsi="Times New Roman" w:cs="Times New Roman"/>
          <w:sz w:val="24"/>
          <w:szCs w:val="24"/>
        </w:rPr>
      </w:pPr>
    </w:p>
    <w:p w:rsidR="00A56B89" w:rsidRDefault="00A56B89">
      <w:pPr>
        <w:rPr>
          <w:rFonts w:ascii="Times New Roman" w:hAnsi="Times New Roman" w:cs="Times New Roman"/>
          <w:sz w:val="24"/>
          <w:szCs w:val="24"/>
        </w:rPr>
      </w:pPr>
    </w:p>
    <w:p w:rsidR="00A56B89" w:rsidRDefault="00A56B89">
      <w:pPr>
        <w:rPr>
          <w:rFonts w:ascii="Times New Roman" w:hAnsi="Times New Roman" w:cs="Times New Roman"/>
          <w:sz w:val="24"/>
          <w:szCs w:val="24"/>
        </w:rPr>
      </w:pPr>
    </w:p>
    <w:p w:rsidR="00A56B89" w:rsidRPr="002943BD" w:rsidRDefault="00A56B89" w:rsidP="00A56B89">
      <w:pPr>
        <w:widowControl w:val="0"/>
        <w:autoSpaceDE w:val="0"/>
        <w:autoSpaceDN w:val="0"/>
        <w:spacing w:before="120" w:after="0" w:line="240" w:lineRule="auto"/>
        <w:ind w:left="736" w:right="304"/>
        <w:jc w:val="center"/>
        <w:rPr>
          <w:rFonts w:ascii="Times New Roman" w:eastAsia="Times New Roman" w:hAnsi="Times New Roman" w:cs="Times New Roman"/>
          <w:sz w:val="24"/>
          <w:lang w:eastAsia="ru-RU" w:bidi="ru-RU"/>
        </w:rPr>
      </w:pPr>
      <w:r w:rsidRPr="002943BD">
        <w:rPr>
          <w:rFonts w:ascii="Times New Roman" w:eastAsia="Times New Roman" w:hAnsi="Times New Roman" w:cs="Times New Roman"/>
          <w:sz w:val="24"/>
          <w:lang w:eastAsia="ru-RU" w:bidi="ru-RU"/>
        </w:rPr>
        <w:t>ХАРАКТЕРИСТИКА ЭТАПОВ УРОКА</w:t>
      </w:r>
    </w:p>
    <w:p w:rsidR="00A56B89" w:rsidRPr="002943BD" w:rsidRDefault="00A56B89" w:rsidP="00A56B89">
      <w:pPr>
        <w:widowControl w:val="0"/>
        <w:autoSpaceDE w:val="0"/>
        <w:autoSpaceDN w:val="0"/>
        <w:spacing w:before="1" w:after="1" w:line="240" w:lineRule="auto"/>
        <w:rPr>
          <w:rFonts w:ascii="Times New Roman" w:eastAsia="Times New Roman" w:hAnsi="Times New Roman" w:cs="Times New Roman"/>
          <w:sz w:val="21"/>
          <w:szCs w:val="28"/>
          <w:lang w:eastAsia="ru-RU" w:bidi="ru-RU"/>
        </w:rPr>
      </w:pPr>
    </w:p>
    <w:tbl>
      <w:tblPr>
        <w:tblStyle w:val="TableNormal"/>
        <w:tblpPr w:leftFromText="180" w:rightFromText="180" w:vertAnchor="text" w:tblpX="147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418"/>
        <w:gridCol w:w="1134"/>
        <w:gridCol w:w="2556"/>
        <w:gridCol w:w="1418"/>
        <w:gridCol w:w="1696"/>
        <w:gridCol w:w="1134"/>
        <w:gridCol w:w="1134"/>
        <w:gridCol w:w="1134"/>
        <w:gridCol w:w="1100"/>
        <w:gridCol w:w="1272"/>
      </w:tblGrid>
      <w:tr w:rsidR="00A56B89" w:rsidRPr="002943BD" w:rsidTr="00552B46">
        <w:trPr>
          <w:trHeight w:val="273"/>
        </w:trPr>
        <w:tc>
          <w:tcPr>
            <w:tcW w:w="1276" w:type="dxa"/>
            <w:vMerge w:val="restart"/>
          </w:tcPr>
          <w:p w:rsidR="00A56B89" w:rsidRPr="002943BD" w:rsidRDefault="00A56B89" w:rsidP="00D943CC">
            <w:pPr>
              <w:ind w:left="107" w:right="96" w:hanging="1"/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Этап фрагмент</w:t>
            </w:r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а   урока</w:t>
            </w:r>
          </w:p>
        </w:tc>
        <w:tc>
          <w:tcPr>
            <w:tcW w:w="1418" w:type="dxa"/>
            <w:vMerge w:val="restart"/>
          </w:tcPr>
          <w:p w:rsidR="00A56B89" w:rsidRPr="002943BD" w:rsidRDefault="00A56B89" w:rsidP="00D943CC">
            <w:pPr>
              <w:ind w:left="129" w:right="121" w:hanging="1"/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proofErr w:type="gramStart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Образов </w:t>
            </w:r>
            <w:proofErr w:type="spellStart"/>
            <w:r w:rsidRPr="002943BD">
              <w:rPr>
                <w:rFonts w:ascii="Times New Roman" w:eastAsia="Times New Roman" w:hAnsi="Times New Roman" w:cs="Times New Roman"/>
                <w:w w:val="95"/>
                <w:sz w:val="20"/>
                <w:lang w:val="ru-RU" w:eastAsia="ru-RU" w:bidi="ru-RU"/>
              </w:rPr>
              <w:t>ательная</w:t>
            </w:r>
            <w:proofErr w:type="spellEnd"/>
            <w:proofErr w:type="gramEnd"/>
            <w:r w:rsidRPr="002943BD">
              <w:rPr>
                <w:rFonts w:ascii="Times New Roman" w:eastAsia="Times New Roman" w:hAnsi="Times New Roman" w:cs="Times New Roman"/>
                <w:w w:val="95"/>
                <w:sz w:val="20"/>
                <w:lang w:val="ru-RU" w:eastAsia="ru-RU" w:bidi="ru-RU"/>
              </w:rPr>
              <w:t xml:space="preserve"> </w:t>
            </w:r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задача этапа урока</w:t>
            </w:r>
          </w:p>
        </w:tc>
        <w:tc>
          <w:tcPr>
            <w:tcW w:w="1134" w:type="dxa"/>
            <w:vMerge w:val="restart"/>
          </w:tcPr>
          <w:p w:rsidR="00A56B89" w:rsidRPr="002943BD" w:rsidRDefault="00A56B89" w:rsidP="00D943CC">
            <w:pPr>
              <w:ind w:left="115" w:right="108"/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Мет</w:t>
            </w: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оды и приемы раб</w:t>
            </w:r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оты</w:t>
            </w:r>
          </w:p>
        </w:tc>
        <w:tc>
          <w:tcPr>
            <w:tcW w:w="2556" w:type="dxa"/>
            <w:vMerge w:val="restart"/>
          </w:tcPr>
          <w:p w:rsidR="00A56B89" w:rsidRPr="002943BD" w:rsidRDefault="00A56B89" w:rsidP="00D943CC">
            <w:pPr>
              <w:ind w:left="126" w:right="114"/>
              <w:jc w:val="center"/>
              <w:rPr>
                <w:rFonts w:ascii="Times New Roman" w:eastAsia="Times New Roman" w:hAnsi="Times New Roman" w:cs="Times New Roman"/>
                <w:sz w:val="20"/>
                <w:lang w:eastAsia="ru-RU" w:bidi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w w:val="95"/>
                <w:sz w:val="20"/>
                <w:lang w:eastAsia="ru-RU" w:bidi="ru-RU"/>
              </w:rPr>
              <w:t>Деятел</w:t>
            </w:r>
            <w:r>
              <w:rPr>
                <w:rFonts w:ascii="Times New Roman" w:eastAsia="Times New Roman" w:hAnsi="Times New Roman" w:cs="Times New Roman"/>
                <w:sz w:val="20"/>
                <w:lang w:eastAsia="ru-RU" w:bidi="ru-RU"/>
              </w:rPr>
              <w:t>ьность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lang w:eastAsia="ru-RU" w:bidi="ru-RU"/>
              </w:rPr>
              <w:t>учител</w:t>
            </w:r>
            <w:r w:rsidRPr="002943BD">
              <w:rPr>
                <w:rFonts w:ascii="Times New Roman" w:eastAsia="Times New Roman" w:hAnsi="Times New Roman" w:cs="Times New Roman"/>
                <w:sz w:val="20"/>
                <w:lang w:eastAsia="ru-RU" w:bidi="ru-RU"/>
              </w:rPr>
              <w:t>я</w:t>
            </w:r>
            <w:proofErr w:type="spellEnd"/>
          </w:p>
        </w:tc>
        <w:tc>
          <w:tcPr>
            <w:tcW w:w="1418" w:type="dxa"/>
            <w:vMerge w:val="restart"/>
          </w:tcPr>
          <w:p w:rsidR="00A56B89" w:rsidRPr="002943BD" w:rsidRDefault="00A56B89" w:rsidP="00D943CC">
            <w:pPr>
              <w:ind w:left="110" w:right="95" w:firstLine="24"/>
              <w:jc w:val="both"/>
              <w:rPr>
                <w:rFonts w:ascii="Times New Roman" w:eastAsia="Times New Roman" w:hAnsi="Times New Roman" w:cs="Times New Roman"/>
                <w:sz w:val="20"/>
                <w:lang w:eastAsia="ru-RU" w:bidi="ru-RU"/>
              </w:rPr>
            </w:pPr>
            <w:proofErr w:type="spellStart"/>
            <w:r w:rsidRPr="002943BD">
              <w:rPr>
                <w:rFonts w:ascii="Times New Roman" w:eastAsia="Times New Roman" w:hAnsi="Times New Roman" w:cs="Times New Roman"/>
                <w:sz w:val="20"/>
                <w:lang w:eastAsia="ru-RU" w:bidi="ru-RU"/>
              </w:rPr>
              <w:t>Деятел</w:t>
            </w:r>
            <w:proofErr w:type="spellEnd"/>
            <w:r w:rsidRPr="002943BD">
              <w:rPr>
                <w:rFonts w:ascii="Times New Roman" w:eastAsia="Times New Roman" w:hAnsi="Times New Roman" w:cs="Times New Roman"/>
                <w:sz w:val="20"/>
                <w:lang w:eastAsia="ru-RU" w:bidi="ru-RU"/>
              </w:rPr>
              <w:t xml:space="preserve"> </w:t>
            </w:r>
            <w:proofErr w:type="spellStart"/>
            <w:r w:rsidRPr="002943BD">
              <w:rPr>
                <w:rFonts w:ascii="Times New Roman" w:eastAsia="Times New Roman" w:hAnsi="Times New Roman" w:cs="Times New Roman"/>
                <w:sz w:val="20"/>
                <w:lang w:eastAsia="ru-RU" w:bidi="ru-RU"/>
              </w:rPr>
              <w:t>ьность</w:t>
            </w:r>
            <w:proofErr w:type="spellEnd"/>
            <w:r w:rsidRPr="002943BD">
              <w:rPr>
                <w:rFonts w:ascii="Times New Roman" w:eastAsia="Times New Roman" w:hAnsi="Times New Roman" w:cs="Times New Roman"/>
                <w:sz w:val="20"/>
                <w:lang w:eastAsia="ru-RU" w:bidi="ru-RU"/>
              </w:rPr>
              <w:t xml:space="preserve"> </w:t>
            </w:r>
            <w:proofErr w:type="spellStart"/>
            <w:r w:rsidRPr="002943BD">
              <w:rPr>
                <w:rFonts w:ascii="Times New Roman" w:eastAsia="Times New Roman" w:hAnsi="Times New Roman" w:cs="Times New Roman"/>
                <w:sz w:val="20"/>
                <w:lang w:eastAsia="ru-RU" w:bidi="ru-RU"/>
              </w:rPr>
              <w:t>обучаю</w:t>
            </w:r>
            <w:proofErr w:type="spellEnd"/>
            <w:r w:rsidRPr="002943BD">
              <w:rPr>
                <w:rFonts w:ascii="Times New Roman" w:eastAsia="Times New Roman" w:hAnsi="Times New Roman" w:cs="Times New Roman"/>
                <w:sz w:val="20"/>
                <w:lang w:eastAsia="ru-RU" w:bidi="ru-RU"/>
              </w:rPr>
              <w:t xml:space="preserve"> </w:t>
            </w:r>
            <w:proofErr w:type="spellStart"/>
            <w:r w:rsidRPr="002943BD">
              <w:rPr>
                <w:rFonts w:ascii="Times New Roman" w:eastAsia="Times New Roman" w:hAnsi="Times New Roman" w:cs="Times New Roman"/>
                <w:sz w:val="20"/>
                <w:lang w:eastAsia="ru-RU" w:bidi="ru-RU"/>
              </w:rPr>
              <w:t>щихся</w:t>
            </w:r>
            <w:proofErr w:type="spellEnd"/>
          </w:p>
        </w:tc>
        <w:tc>
          <w:tcPr>
            <w:tcW w:w="1696" w:type="dxa"/>
            <w:vMerge w:val="restart"/>
          </w:tcPr>
          <w:p w:rsidR="00A56B89" w:rsidRPr="002943BD" w:rsidRDefault="00A56B89" w:rsidP="00D943CC">
            <w:pPr>
              <w:ind w:left="123" w:right="112" w:firstLine="2"/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Форма </w:t>
            </w:r>
            <w:proofErr w:type="spellStart"/>
            <w:proofErr w:type="gramStart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организа</w:t>
            </w:r>
            <w:proofErr w:type="spellEnd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</w:t>
            </w:r>
            <w:proofErr w:type="spellStart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ции</w:t>
            </w:r>
            <w:proofErr w:type="spellEnd"/>
            <w:proofErr w:type="gramEnd"/>
          </w:p>
          <w:p w:rsidR="00A56B89" w:rsidRPr="002943BD" w:rsidRDefault="00A56B89" w:rsidP="00D943CC">
            <w:pPr>
              <w:ind w:left="121" w:right="110" w:firstLine="2"/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учебной </w:t>
            </w:r>
            <w:proofErr w:type="spellStart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деятельн</w:t>
            </w:r>
            <w:proofErr w:type="spellEnd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ости (</w:t>
            </w:r>
            <w:proofErr w:type="gramStart"/>
            <w:r w:rsidRPr="002943BD"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  <w:t>Ф</w:t>
            </w:r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-</w:t>
            </w:r>
            <w:proofErr w:type="gramEnd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</w:t>
            </w:r>
            <w:proofErr w:type="spellStart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фронтал</w:t>
            </w:r>
            <w:proofErr w:type="spellEnd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</w:t>
            </w:r>
            <w:proofErr w:type="spellStart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ьная</w:t>
            </w:r>
            <w:proofErr w:type="spellEnd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, </w:t>
            </w:r>
            <w:r w:rsidRPr="002943BD"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  <w:t>И</w:t>
            </w:r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- индивид </w:t>
            </w:r>
            <w:proofErr w:type="spellStart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уальная</w:t>
            </w:r>
            <w:proofErr w:type="spellEnd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, </w:t>
            </w:r>
            <w:r w:rsidRPr="002943BD"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  <w:t>П</w:t>
            </w:r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-</w:t>
            </w:r>
          </w:p>
          <w:p w:rsidR="00A56B89" w:rsidRPr="002943BD" w:rsidRDefault="00A56B89" w:rsidP="00D943CC">
            <w:pPr>
              <w:spacing w:line="229" w:lineRule="exact"/>
              <w:ind w:left="108" w:right="99"/>
              <w:jc w:val="center"/>
              <w:rPr>
                <w:rFonts w:ascii="Times New Roman" w:eastAsia="Times New Roman" w:hAnsi="Times New Roman" w:cs="Times New Roman"/>
                <w:sz w:val="20"/>
                <w:lang w:eastAsia="ru-RU" w:bidi="ru-RU"/>
              </w:rPr>
            </w:pPr>
            <w:proofErr w:type="spellStart"/>
            <w:r w:rsidRPr="002943BD">
              <w:rPr>
                <w:rFonts w:ascii="Times New Roman" w:eastAsia="Times New Roman" w:hAnsi="Times New Roman" w:cs="Times New Roman"/>
                <w:sz w:val="20"/>
                <w:lang w:eastAsia="ru-RU" w:bidi="ru-RU"/>
              </w:rPr>
              <w:t>парная</w:t>
            </w:r>
            <w:proofErr w:type="spellEnd"/>
            <w:r w:rsidRPr="002943BD">
              <w:rPr>
                <w:rFonts w:ascii="Times New Roman" w:eastAsia="Times New Roman" w:hAnsi="Times New Roman" w:cs="Times New Roman"/>
                <w:sz w:val="20"/>
                <w:lang w:eastAsia="ru-RU" w:bidi="ru-RU"/>
              </w:rPr>
              <w:t>,</w:t>
            </w:r>
          </w:p>
          <w:p w:rsidR="00A56B89" w:rsidRPr="002943BD" w:rsidRDefault="00A56B89" w:rsidP="00D943CC">
            <w:pPr>
              <w:spacing w:line="229" w:lineRule="exact"/>
              <w:ind w:left="108" w:right="99"/>
              <w:jc w:val="center"/>
              <w:rPr>
                <w:rFonts w:ascii="Times New Roman" w:eastAsia="Times New Roman" w:hAnsi="Times New Roman" w:cs="Times New Roman"/>
                <w:sz w:val="20"/>
                <w:lang w:eastAsia="ru-RU" w:bidi="ru-RU"/>
              </w:rPr>
            </w:pPr>
            <w:r w:rsidRPr="002943BD">
              <w:rPr>
                <w:rFonts w:ascii="Times New Roman" w:eastAsia="Times New Roman" w:hAnsi="Times New Roman" w:cs="Times New Roman"/>
                <w:b/>
                <w:sz w:val="20"/>
                <w:lang w:eastAsia="ru-RU" w:bidi="ru-RU"/>
              </w:rPr>
              <w:t>Г</w:t>
            </w:r>
            <w:r w:rsidRPr="002943BD">
              <w:rPr>
                <w:rFonts w:ascii="Times New Roman" w:eastAsia="Times New Roman" w:hAnsi="Times New Roman" w:cs="Times New Roman"/>
                <w:sz w:val="20"/>
                <w:lang w:eastAsia="ru-RU" w:bidi="ru-RU"/>
              </w:rPr>
              <w:t>-</w:t>
            </w:r>
          </w:p>
          <w:p w:rsidR="00A56B89" w:rsidRPr="002943BD" w:rsidRDefault="00A56B89" w:rsidP="00D943CC">
            <w:pPr>
              <w:spacing w:before="1" w:line="230" w:lineRule="atLeast"/>
              <w:ind w:left="109" w:right="99"/>
              <w:jc w:val="center"/>
              <w:rPr>
                <w:rFonts w:ascii="Times New Roman" w:eastAsia="Times New Roman" w:hAnsi="Times New Roman" w:cs="Times New Roman"/>
                <w:sz w:val="20"/>
                <w:lang w:eastAsia="ru-RU" w:bidi="ru-RU"/>
              </w:rPr>
            </w:pPr>
            <w:proofErr w:type="spellStart"/>
            <w:r w:rsidRPr="002943BD">
              <w:rPr>
                <w:rFonts w:ascii="Times New Roman" w:eastAsia="Times New Roman" w:hAnsi="Times New Roman" w:cs="Times New Roman"/>
                <w:spacing w:val="-1"/>
                <w:sz w:val="20"/>
                <w:lang w:eastAsia="ru-RU" w:bidi="ru-RU"/>
              </w:rPr>
              <w:t>группова</w:t>
            </w:r>
            <w:proofErr w:type="spellEnd"/>
            <w:r w:rsidRPr="002943BD">
              <w:rPr>
                <w:rFonts w:ascii="Times New Roman" w:eastAsia="Times New Roman" w:hAnsi="Times New Roman" w:cs="Times New Roman"/>
                <w:spacing w:val="-1"/>
                <w:sz w:val="20"/>
                <w:lang w:eastAsia="ru-RU" w:bidi="ru-RU"/>
              </w:rPr>
              <w:t xml:space="preserve"> </w:t>
            </w:r>
            <w:r w:rsidRPr="002943BD">
              <w:rPr>
                <w:rFonts w:ascii="Times New Roman" w:eastAsia="Times New Roman" w:hAnsi="Times New Roman" w:cs="Times New Roman"/>
                <w:sz w:val="20"/>
                <w:lang w:eastAsia="ru-RU" w:bidi="ru-RU"/>
              </w:rPr>
              <w:t>я)</w:t>
            </w:r>
          </w:p>
        </w:tc>
        <w:tc>
          <w:tcPr>
            <w:tcW w:w="1134" w:type="dxa"/>
            <w:vMerge w:val="restart"/>
          </w:tcPr>
          <w:p w:rsidR="00A56B89" w:rsidRPr="002943BD" w:rsidRDefault="00A56B89" w:rsidP="00D943CC">
            <w:pPr>
              <w:ind w:left="121" w:right="108" w:hanging="2"/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proofErr w:type="spellStart"/>
            <w:proofErr w:type="gramStart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Дидакт</w:t>
            </w:r>
            <w:proofErr w:type="spellEnd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</w:t>
            </w:r>
            <w:proofErr w:type="spellStart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ические</w:t>
            </w:r>
            <w:proofErr w:type="spellEnd"/>
            <w:proofErr w:type="gramEnd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средств а,</w:t>
            </w:r>
          </w:p>
          <w:p w:rsidR="00A56B89" w:rsidRPr="002943BD" w:rsidRDefault="00A56B89" w:rsidP="00D943CC">
            <w:pPr>
              <w:ind w:left="160" w:right="109" w:hanging="39"/>
              <w:jc w:val="both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proofErr w:type="spellStart"/>
            <w:proofErr w:type="gramStart"/>
            <w:r w:rsidRPr="002943BD">
              <w:rPr>
                <w:rFonts w:ascii="Times New Roman" w:eastAsia="Times New Roman" w:hAnsi="Times New Roman" w:cs="Times New Roman"/>
                <w:w w:val="95"/>
                <w:sz w:val="20"/>
                <w:lang w:val="ru-RU" w:eastAsia="ru-RU" w:bidi="ru-RU"/>
              </w:rPr>
              <w:t>интерак</w:t>
            </w:r>
            <w:proofErr w:type="spellEnd"/>
            <w:r w:rsidRPr="002943BD">
              <w:rPr>
                <w:rFonts w:ascii="Times New Roman" w:eastAsia="Times New Roman" w:hAnsi="Times New Roman" w:cs="Times New Roman"/>
                <w:w w:val="95"/>
                <w:sz w:val="20"/>
                <w:lang w:val="ru-RU" w:eastAsia="ru-RU" w:bidi="ru-RU"/>
              </w:rPr>
              <w:t xml:space="preserve"> </w:t>
            </w:r>
            <w:proofErr w:type="spellStart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тивное</w:t>
            </w:r>
            <w:proofErr w:type="spellEnd"/>
            <w:proofErr w:type="gramEnd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</w:t>
            </w:r>
            <w:proofErr w:type="spellStart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оборуд</w:t>
            </w:r>
            <w:proofErr w:type="spellEnd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</w:t>
            </w:r>
            <w:proofErr w:type="spellStart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ование</w:t>
            </w:r>
            <w:proofErr w:type="spellEnd"/>
          </w:p>
        </w:tc>
        <w:tc>
          <w:tcPr>
            <w:tcW w:w="1134" w:type="dxa"/>
            <w:vMerge w:val="restart"/>
          </w:tcPr>
          <w:p w:rsidR="00A56B89" w:rsidRPr="002943BD" w:rsidRDefault="00A56B89" w:rsidP="00D943CC">
            <w:pPr>
              <w:ind w:left="128" w:right="110"/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Формы </w:t>
            </w:r>
            <w:r>
              <w:rPr>
                <w:rFonts w:ascii="Times New Roman" w:eastAsia="Times New Roman" w:hAnsi="Times New Roman" w:cs="Times New Roman"/>
                <w:w w:val="95"/>
                <w:sz w:val="20"/>
                <w:lang w:val="ru-RU" w:eastAsia="ru-RU" w:bidi="ru-RU"/>
              </w:rPr>
              <w:t>контрол</w:t>
            </w:r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я,   </w:t>
            </w:r>
            <w:proofErr w:type="spellStart"/>
            <w:proofErr w:type="gramStart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взаимок</w:t>
            </w:r>
            <w:proofErr w:type="spellEnd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</w:t>
            </w:r>
            <w:proofErr w:type="spellStart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онтроля</w:t>
            </w:r>
            <w:proofErr w:type="spellEnd"/>
            <w:proofErr w:type="gramEnd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и</w:t>
            </w:r>
          </w:p>
          <w:p w:rsidR="00A56B89" w:rsidRPr="00E97C2C" w:rsidRDefault="00A56B89" w:rsidP="00D943CC">
            <w:pPr>
              <w:spacing w:before="1"/>
              <w:ind w:left="130" w:right="110"/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proofErr w:type="spellStart"/>
            <w:proofErr w:type="gramStart"/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самокон</w:t>
            </w:r>
            <w:proofErr w:type="spellEnd"/>
            <w:r w:rsidRPr="00E97C2C">
              <w:rPr>
                <w:rFonts w:ascii="Times New Roman" w:eastAsia="Times New Roman" w:hAnsi="Times New Roman" w:cs="Times New Roman"/>
                <w:w w:val="99"/>
                <w:sz w:val="20"/>
                <w:lang w:val="ru-RU" w:eastAsia="ru-RU" w:bidi="ru-RU"/>
              </w:rPr>
              <w:t xml:space="preserve"> </w:t>
            </w:r>
            <w:proofErr w:type="spellStart"/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троля</w:t>
            </w:r>
            <w:proofErr w:type="spellEnd"/>
            <w:proofErr w:type="gramEnd"/>
          </w:p>
        </w:tc>
        <w:tc>
          <w:tcPr>
            <w:tcW w:w="3506" w:type="dxa"/>
            <w:gridSpan w:val="3"/>
          </w:tcPr>
          <w:p w:rsidR="00A56B89" w:rsidRPr="002943BD" w:rsidRDefault="00A56B89" w:rsidP="00D943CC">
            <w:pPr>
              <w:ind w:left="254"/>
              <w:rPr>
                <w:rFonts w:ascii="Times New Roman" w:eastAsia="Times New Roman" w:hAnsi="Times New Roman" w:cs="Times New Roman"/>
                <w:sz w:val="20"/>
                <w:lang w:eastAsia="ru-RU" w:bidi="ru-RU"/>
              </w:rPr>
            </w:pPr>
            <w:proofErr w:type="spellStart"/>
            <w:r w:rsidRPr="002943BD">
              <w:rPr>
                <w:rFonts w:ascii="Times New Roman" w:eastAsia="Times New Roman" w:hAnsi="Times New Roman" w:cs="Times New Roman"/>
                <w:sz w:val="20"/>
                <w:lang w:eastAsia="ru-RU" w:bidi="ru-RU"/>
              </w:rPr>
              <w:t>Планируемые</w:t>
            </w:r>
            <w:proofErr w:type="spellEnd"/>
            <w:r w:rsidRPr="002943BD">
              <w:rPr>
                <w:rFonts w:ascii="Times New Roman" w:eastAsia="Times New Roman" w:hAnsi="Times New Roman" w:cs="Times New Roman"/>
                <w:sz w:val="20"/>
                <w:lang w:eastAsia="ru-RU" w:bidi="ru-RU"/>
              </w:rPr>
              <w:t xml:space="preserve"> </w:t>
            </w:r>
            <w:proofErr w:type="spellStart"/>
            <w:r w:rsidRPr="002943BD">
              <w:rPr>
                <w:rFonts w:ascii="Times New Roman" w:eastAsia="Times New Roman" w:hAnsi="Times New Roman" w:cs="Times New Roman"/>
                <w:sz w:val="20"/>
                <w:lang w:eastAsia="ru-RU" w:bidi="ru-RU"/>
              </w:rPr>
              <w:t>результаты</w:t>
            </w:r>
            <w:proofErr w:type="spellEnd"/>
          </w:p>
        </w:tc>
      </w:tr>
      <w:tr w:rsidR="00A56B89" w:rsidRPr="002943BD" w:rsidTr="00552B46">
        <w:trPr>
          <w:trHeight w:val="2557"/>
        </w:trPr>
        <w:tc>
          <w:tcPr>
            <w:tcW w:w="1276" w:type="dxa"/>
            <w:vMerge/>
            <w:tcBorders>
              <w:top w:val="nil"/>
            </w:tcBorders>
          </w:tcPr>
          <w:p w:rsidR="00A56B89" w:rsidRPr="002943BD" w:rsidRDefault="00A56B89" w:rsidP="00D943CC">
            <w:pPr>
              <w:rPr>
                <w:rFonts w:ascii="Times New Roman" w:eastAsia="Times New Roman" w:hAnsi="Times New Roman" w:cs="Times New Roman"/>
                <w:sz w:val="2"/>
                <w:szCs w:val="2"/>
                <w:lang w:eastAsia="ru-RU" w:bidi="ru-RU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:rsidR="00A56B89" w:rsidRPr="002943BD" w:rsidRDefault="00A56B89" w:rsidP="00D943CC">
            <w:pPr>
              <w:rPr>
                <w:rFonts w:ascii="Times New Roman" w:eastAsia="Times New Roman" w:hAnsi="Times New Roman" w:cs="Times New Roman"/>
                <w:sz w:val="2"/>
                <w:szCs w:val="2"/>
                <w:lang w:eastAsia="ru-RU" w:bidi="ru-R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A56B89" w:rsidRPr="002943BD" w:rsidRDefault="00A56B89" w:rsidP="00D943CC">
            <w:pPr>
              <w:rPr>
                <w:rFonts w:ascii="Times New Roman" w:eastAsia="Times New Roman" w:hAnsi="Times New Roman" w:cs="Times New Roman"/>
                <w:sz w:val="2"/>
                <w:szCs w:val="2"/>
                <w:lang w:eastAsia="ru-RU" w:bidi="ru-RU"/>
              </w:rPr>
            </w:pPr>
          </w:p>
        </w:tc>
        <w:tc>
          <w:tcPr>
            <w:tcW w:w="2556" w:type="dxa"/>
            <w:vMerge/>
            <w:tcBorders>
              <w:top w:val="nil"/>
            </w:tcBorders>
          </w:tcPr>
          <w:p w:rsidR="00A56B89" w:rsidRPr="002943BD" w:rsidRDefault="00A56B89" w:rsidP="00D943CC">
            <w:pPr>
              <w:rPr>
                <w:rFonts w:ascii="Times New Roman" w:eastAsia="Times New Roman" w:hAnsi="Times New Roman" w:cs="Times New Roman"/>
                <w:sz w:val="2"/>
                <w:szCs w:val="2"/>
                <w:lang w:eastAsia="ru-RU" w:bidi="ru-RU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:rsidR="00A56B89" w:rsidRPr="002943BD" w:rsidRDefault="00A56B89" w:rsidP="00D943CC">
            <w:pPr>
              <w:rPr>
                <w:rFonts w:ascii="Times New Roman" w:eastAsia="Times New Roman" w:hAnsi="Times New Roman" w:cs="Times New Roman"/>
                <w:sz w:val="2"/>
                <w:szCs w:val="2"/>
                <w:lang w:eastAsia="ru-RU" w:bidi="ru-RU"/>
              </w:rPr>
            </w:pPr>
          </w:p>
        </w:tc>
        <w:tc>
          <w:tcPr>
            <w:tcW w:w="1696" w:type="dxa"/>
            <w:vMerge/>
            <w:tcBorders>
              <w:top w:val="nil"/>
            </w:tcBorders>
          </w:tcPr>
          <w:p w:rsidR="00A56B89" w:rsidRPr="002943BD" w:rsidRDefault="00A56B89" w:rsidP="00D943CC">
            <w:pPr>
              <w:rPr>
                <w:rFonts w:ascii="Times New Roman" w:eastAsia="Times New Roman" w:hAnsi="Times New Roman" w:cs="Times New Roman"/>
                <w:sz w:val="2"/>
                <w:szCs w:val="2"/>
                <w:lang w:eastAsia="ru-RU" w:bidi="ru-R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A56B89" w:rsidRPr="002943BD" w:rsidRDefault="00A56B89" w:rsidP="00D943CC">
            <w:pPr>
              <w:rPr>
                <w:rFonts w:ascii="Times New Roman" w:eastAsia="Times New Roman" w:hAnsi="Times New Roman" w:cs="Times New Roman"/>
                <w:sz w:val="2"/>
                <w:szCs w:val="2"/>
                <w:lang w:eastAsia="ru-RU" w:bidi="ru-R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A56B89" w:rsidRPr="002943BD" w:rsidRDefault="00A56B89" w:rsidP="00D943CC">
            <w:pPr>
              <w:rPr>
                <w:rFonts w:ascii="Times New Roman" w:eastAsia="Times New Roman" w:hAnsi="Times New Roman" w:cs="Times New Roman"/>
                <w:sz w:val="2"/>
                <w:szCs w:val="2"/>
                <w:lang w:eastAsia="ru-RU" w:bidi="ru-RU"/>
              </w:rPr>
            </w:pPr>
          </w:p>
        </w:tc>
        <w:tc>
          <w:tcPr>
            <w:tcW w:w="1134" w:type="dxa"/>
          </w:tcPr>
          <w:p w:rsidR="00A56B89" w:rsidRPr="002943BD" w:rsidRDefault="00A56B89" w:rsidP="00D943CC">
            <w:pPr>
              <w:ind w:left="150" w:right="83" w:hanging="29"/>
              <w:rPr>
                <w:rFonts w:ascii="Times New Roman" w:eastAsia="Times New Roman" w:hAnsi="Times New Roman" w:cs="Times New Roman"/>
                <w:sz w:val="20"/>
                <w:lang w:eastAsia="ru-RU" w:bidi="ru-RU"/>
              </w:rPr>
            </w:pPr>
            <w:proofErr w:type="spellStart"/>
            <w:r w:rsidRPr="002943BD">
              <w:rPr>
                <w:rFonts w:ascii="Times New Roman" w:eastAsia="Times New Roman" w:hAnsi="Times New Roman" w:cs="Times New Roman"/>
                <w:sz w:val="20"/>
                <w:lang w:eastAsia="ru-RU" w:bidi="ru-RU"/>
              </w:rPr>
              <w:t>Предм</w:t>
            </w:r>
            <w:proofErr w:type="spellEnd"/>
            <w:r w:rsidRPr="002943BD">
              <w:rPr>
                <w:rFonts w:ascii="Times New Roman" w:eastAsia="Times New Roman" w:hAnsi="Times New Roman" w:cs="Times New Roman"/>
                <w:sz w:val="20"/>
                <w:lang w:eastAsia="ru-RU" w:bidi="ru-RU"/>
              </w:rPr>
              <w:t xml:space="preserve"> </w:t>
            </w:r>
            <w:proofErr w:type="spellStart"/>
            <w:r w:rsidRPr="002943BD">
              <w:rPr>
                <w:rFonts w:ascii="Times New Roman" w:eastAsia="Times New Roman" w:hAnsi="Times New Roman" w:cs="Times New Roman"/>
                <w:sz w:val="20"/>
                <w:lang w:eastAsia="ru-RU" w:bidi="ru-RU"/>
              </w:rPr>
              <w:t>етные</w:t>
            </w:r>
            <w:proofErr w:type="spellEnd"/>
          </w:p>
        </w:tc>
        <w:tc>
          <w:tcPr>
            <w:tcW w:w="1100" w:type="dxa"/>
          </w:tcPr>
          <w:p w:rsidR="00A56B89" w:rsidRPr="002943BD" w:rsidRDefault="00A56B89" w:rsidP="00D943CC">
            <w:pPr>
              <w:ind w:left="137" w:right="112"/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proofErr w:type="spellStart"/>
            <w:r w:rsidRPr="002943BD">
              <w:rPr>
                <w:rFonts w:ascii="Times New Roman" w:eastAsia="Times New Roman" w:hAnsi="Times New Roman" w:cs="Times New Roman"/>
                <w:w w:val="95"/>
                <w:sz w:val="20"/>
                <w:lang w:val="ru-RU" w:eastAsia="ru-RU" w:bidi="ru-RU"/>
              </w:rPr>
              <w:t>Метапред</w:t>
            </w:r>
            <w:proofErr w:type="spellEnd"/>
            <w:r w:rsidRPr="002943BD">
              <w:rPr>
                <w:rFonts w:ascii="Times New Roman" w:eastAsia="Times New Roman" w:hAnsi="Times New Roman" w:cs="Times New Roman"/>
                <w:w w:val="95"/>
                <w:sz w:val="20"/>
                <w:lang w:val="ru-RU" w:eastAsia="ru-RU" w:bidi="ru-RU"/>
              </w:rPr>
              <w:t xml:space="preserve"> </w:t>
            </w:r>
            <w:proofErr w:type="spellStart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метные</w:t>
            </w:r>
            <w:proofErr w:type="spellEnd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(</w:t>
            </w:r>
            <w:proofErr w:type="gramStart"/>
            <w:r w:rsidRPr="002943BD"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  <w:t>П</w:t>
            </w:r>
            <w:proofErr w:type="gramEnd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-</w:t>
            </w:r>
          </w:p>
          <w:p w:rsidR="00A56B89" w:rsidRPr="002943BD" w:rsidRDefault="00A56B89" w:rsidP="00D943CC">
            <w:pPr>
              <w:ind w:left="125" w:right="101" w:hanging="3"/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proofErr w:type="spellStart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познавате</w:t>
            </w:r>
            <w:proofErr w:type="spellEnd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</w:t>
            </w:r>
            <w:proofErr w:type="spellStart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льные</w:t>
            </w:r>
            <w:proofErr w:type="spellEnd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, </w:t>
            </w:r>
            <w:proofErr w:type="gramStart"/>
            <w:r w:rsidRPr="002943BD"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  <w:t>Р</w:t>
            </w:r>
            <w:proofErr w:type="gramEnd"/>
            <w:r w:rsidRPr="002943BD"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  <w:t xml:space="preserve"> </w:t>
            </w:r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- </w:t>
            </w:r>
            <w:proofErr w:type="spellStart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регулятив</w:t>
            </w:r>
            <w:proofErr w:type="spellEnd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</w:t>
            </w:r>
            <w:proofErr w:type="spellStart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ные</w:t>
            </w:r>
            <w:proofErr w:type="spellEnd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, </w:t>
            </w:r>
            <w:r w:rsidRPr="002943BD"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  <w:t xml:space="preserve">К </w:t>
            </w:r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- </w:t>
            </w:r>
            <w:proofErr w:type="spellStart"/>
            <w:r w:rsidRPr="002943BD">
              <w:rPr>
                <w:rFonts w:ascii="Times New Roman" w:eastAsia="Times New Roman" w:hAnsi="Times New Roman" w:cs="Times New Roman"/>
                <w:w w:val="95"/>
                <w:sz w:val="20"/>
                <w:lang w:val="ru-RU" w:eastAsia="ru-RU" w:bidi="ru-RU"/>
              </w:rPr>
              <w:t>коммуник</w:t>
            </w:r>
            <w:proofErr w:type="spellEnd"/>
            <w:r w:rsidRPr="002943BD">
              <w:rPr>
                <w:rFonts w:ascii="Times New Roman" w:eastAsia="Times New Roman" w:hAnsi="Times New Roman" w:cs="Times New Roman"/>
                <w:w w:val="95"/>
                <w:sz w:val="20"/>
                <w:lang w:val="ru-RU" w:eastAsia="ru-RU" w:bidi="ru-RU"/>
              </w:rPr>
              <w:t xml:space="preserve"> </w:t>
            </w:r>
            <w:proofErr w:type="spellStart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ативные</w:t>
            </w:r>
            <w:proofErr w:type="spellEnd"/>
            <w:r w:rsidRPr="002943BD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)</w:t>
            </w:r>
          </w:p>
        </w:tc>
        <w:tc>
          <w:tcPr>
            <w:tcW w:w="1272" w:type="dxa"/>
          </w:tcPr>
          <w:p w:rsidR="00A56B89" w:rsidRPr="002943BD" w:rsidRDefault="00A56B89" w:rsidP="00D943CC">
            <w:pPr>
              <w:ind w:left="151" w:hanging="22"/>
              <w:rPr>
                <w:rFonts w:ascii="Times New Roman" w:eastAsia="Times New Roman" w:hAnsi="Times New Roman" w:cs="Times New Roman"/>
                <w:sz w:val="20"/>
                <w:lang w:eastAsia="ru-RU" w:bidi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w w:val="95"/>
                <w:sz w:val="20"/>
                <w:lang w:eastAsia="ru-RU" w:bidi="ru-RU"/>
              </w:rPr>
              <w:t>Лично</w:t>
            </w:r>
            <w:r w:rsidRPr="002943BD">
              <w:rPr>
                <w:rFonts w:ascii="Times New Roman" w:eastAsia="Times New Roman" w:hAnsi="Times New Roman" w:cs="Times New Roman"/>
                <w:sz w:val="20"/>
                <w:lang w:eastAsia="ru-RU" w:bidi="ru-RU"/>
              </w:rPr>
              <w:t>стные</w:t>
            </w:r>
            <w:proofErr w:type="spellEnd"/>
          </w:p>
        </w:tc>
      </w:tr>
      <w:tr w:rsidR="00A56B89" w:rsidRPr="002943BD" w:rsidTr="00552B46">
        <w:trPr>
          <w:trHeight w:val="1562"/>
        </w:trPr>
        <w:tc>
          <w:tcPr>
            <w:tcW w:w="1276" w:type="dxa"/>
            <w:tcBorders>
              <w:bottom w:val="single" w:sz="4" w:space="0" w:color="auto"/>
            </w:tcBorders>
          </w:tcPr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1.Организационный момент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18143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Осознанное вхождение учащихся в учебную деятельность, психологический настрой на уро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к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Словесный метод</w:t>
            </w:r>
          </w:p>
        </w:tc>
        <w:tc>
          <w:tcPr>
            <w:tcW w:w="2556" w:type="dxa"/>
            <w:tcBorders>
              <w:bottom w:val="single" w:sz="4" w:space="0" w:color="auto"/>
            </w:tcBorders>
          </w:tcPr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181431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Приветствует учащихся. Проверяет готовность </w:t>
            </w:r>
            <w:proofErr w:type="gramStart"/>
            <w:r w:rsidRPr="00181431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обучающихся</w:t>
            </w:r>
            <w:proofErr w:type="gramEnd"/>
            <w:r w:rsidRPr="00181431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к уроку.</w:t>
            </w:r>
          </w:p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181431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Настраивает на активную работу на уроке.</w:t>
            </w:r>
          </w:p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181431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Приветствует обучающихся. </w:t>
            </w:r>
          </w:p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181431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- Здравствуйте, ребята! …..</w:t>
            </w:r>
          </w:p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С каким настроением вы пришли сегодня на урок?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181431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Подарите, пожалуйста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сегодня  друг другу свои улыбки, зарядитесь хорошим настроением.  И я дарю вам сегодня позитивное настроение для нашей продуктивной работы на уроке. Сядьте правильно: спинки прямые, руки на парте лежат ровно, глазки на меня. Покажите, что вы готовы к работе.</w:t>
            </w:r>
          </w:p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181431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Приветствуют учителя. Настраиваются на работу на уроке.</w:t>
            </w:r>
          </w:p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</w:tc>
        <w:tc>
          <w:tcPr>
            <w:tcW w:w="1696" w:type="dxa"/>
            <w:tcBorders>
              <w:bottom w:val="single" w:sz="4" w:space="0" w:color="auto"/>
            </w:tcBorders>
          </w:tcPr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181431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Фронтальная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</w:tc>
        <w:tc>
          <w:tcPr>
            <w:tcW w:w="1100" w:type="dxa"/>
            <w:tcBorders>
              <w:bottom w:val="single" w:sz="4" w:space="0" w:color="auto"/>
            </w:tcBorders>
          </w:tcPr>
          <w:p w:rsidR="00A56B89" w:rsidRPr="00174322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proofErr w:type="gramStart"/>
            <w:r w:rsidRPr="0017432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Р</w:t>
            </w:r>
            <w:proofErr w:type="gramEnd"/>
            <w:r w:rsidRPr="0017432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: волевая </w:t>
            </w:r>
            <w:proofErr w:type="spellStart"/>
            <w:r w:rsidRPr="0017432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са-морегуляция</w:t>
            </w:r>
            <w:proofErr w:type="spellEnd"/>
          </w:p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17432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Л: отношение к учению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181431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Осознают потребность и готовность к образованию</w:t>
            </w:r>
          </w:p>
        </w:tc>
      </w:tr>
      <w:tr w:rsidR="00A56B89" w:rsidRPr="002943BD" w:rsidTr="00552B46">
        <w:trPr>
          <w:trHeight w:val="755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2.Актуализация знаний и постановка учебной задачи.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proofErr w:type="spellStart"/>
            <w:proofErr w:type="gramStart"/>
            <w:r w:rsidRPr="0017432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Актуали-з</w:t>
            </w: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ировать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знания учащихся, необходимые для изучения нового ма</w:t>
            </w:r>
            <w:r w:rsidRPr="0017432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териала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56B89" w:rsidRPr="00174322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Словесные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: бе</w:t>
            </w:r>
            <w:r w:rsidRPr="0017432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седа</w:t>
            </w:r>
          </w:p>
          <w:p w:rsidR="00A56B89" w:rsidRPr="00174322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Наглядный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: схе</w:t>
            </w:r>
            <w:r w:rsidRPr="0017432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мы, </w:t>
            </w: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«Карточки успеха»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:rsidR="00A56B89" w:rsidRPr="00174322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Проводит параллель с ранее изученным материа</w:t>
            </w:r>
            <w:r w:rsidRPr="0017432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лом.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Организует оце</w:t>
            </w:r>
            <w:r w:rsidRPr="0017432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нивание работы.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-Ребята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мы с вами продолжаем путешествовать по стране «Арифметика». Сегодня нас ждут новые открытия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много нового и </w:t>
            </w: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lastRenderedPageBreak/>
              <w:t xml:space="preserve">интересного. И на протяжении всего исследования с нами будут </w:t>
            </w:r>
          </w:p>
          <w:tbl>
            <w:tblPr>
              <w:tblW w:w="13358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08"/>
              <w:gridCol w:w="1079"/>
              <w:gridCol w:w="2350"/>
              <w:gridCol w:w="883"/>
              <w:gridCol w:w="6238"/>
            </w:tblGrid>
            <w:tr w:rsidR="00A56B89" w:rsidRPr="00CC47D8" w:rsidTr="00D943CC">
              <w:trPr>
                <w:gridAfter w:val="2"/>
                <w:wAfter w:w="7121" w:type="dxa"/>
              </w:trPr>
              <w:tc>
                <w:tcPr>
                  <w:tcW w:w="388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 «Карточки успеха», которые</w:t>
                  </w:r>
                </w:p>
                <w:p w:rsidR="00A56B89" w:rsidRDefault="00443476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 в</w:t>
                  </w:r>
                  <w:r w:rsidR="00A56B89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ы будете </w:t>
                  </w:r>
                  <w:r w:rsidR="00A56B89"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 заполнять </w:t>
                  </w:r>
                  <w:proofErr w:type="gramStart"/>
                  <w:r w:rsidR="00A56B89"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на</w:t>
                  </w:r>
                  <w:proofErr w:type="gramEnd"/>
                  <w:r w:rsidR="00A56B89"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 </w:t>
                  </w: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proofErr w:type="gramStart"/>
                  <w:r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каждом</w:t>
                  </w:r>
                  <w:proofErr w:type="gramEnd"/>
                  <w:r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 этапе урока: если </w:t>
                  </w: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справились с заданием </w:t>
                  </w: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самостоятельно–</w:t>
                  </w:r>
                  <w:r w:rsidR="00443476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то</w:t>
                  </w:r>
                </w:p>
                <w:p w:rsidR="00A56B89" w:rsidRDefault="00443476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 будете </w:t>
                  </w:r>
                  <w:r w:rsidR="00A56B89"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 закрашивать квадрат</w:t>
                  </w: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 жёлтым цветом; </w:t>
                  </w: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если справились, но допустили</w:t>
                  </w:r>
                </w:p>
                <w:p w:rsidR="00A56B89" w:rsidRPr="00CC47D8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 ошибки — зелёным цветом, если не справились, возникли трудности с выполнением данного задания — красным цветом. </w:t>
                  </w:r>
                </w:p>
                <w:tbl>
                  <w:tblPr>
                    <w:tblW w:w="3975" w:type="dxa"/>
                    <w:tblInd w:w="72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94"/>
                    <w:gridCol w:w="644"/>
                    <w:gridCol w:w="645"/>
                    <w:gridCol w:w="645"/>
                    <w:gridCol w:w="645"/>
                    <w:gridCol w:w="602"/>
                  </w:tblGrid>
                  <w:tr w:rsidR="00A56B89" w:rsidRPr="00CC47D8" w:rsidTr="00D943CC">
                    <w:trPr>
                      <w:gridAfter w:val="1"/>
                      <w:wAfter w:w="420" w:type="dxa"/>
                    </w:trPr>
                    <w:tc>
                      <w:tcPr>
                        <w:tcW w:w="4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A56B89" w:rsidRPr="00CC47D8" w:rsidRDefault="00A56B89" w:rsidP="005A50BA">
                        <w:pPr>
                          <w:framePr w:hSpace="180" w:wrap="around" w:vAnchor="text" w:hAnchor="text" w:x="147" w:y="1"/>
                          <w:widowControl w:val="0"/>
                          <w:autoSpaceDE w:val="0"/>
                          <w:autoSpaceDN w:val="0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0"/>
                            <w:lang w:eastAsia="ru-RU" w:bidi="ru-RU"/>
                          </w:rPr>
                        </w:pPr>
                      </w:p>
                    </w:tc>
                    <w:tc>
                      <w:tcPr>
                        <w:tcW w:w="4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A56B89" w:rsidRPr="00CC47D8" w:rsidRDefault="00A56B89" w:rsidP="005A50BA">
                        <w:pPr>
                          <w:framePr w:hSpace="180" w:wrap="around" w:vAnchor="text" w:hAnchor="text" w:x="147" w:y="1"/>
                          <w:widowControl w:val="0"/>
                          <w:autoSpaceDE w:val="0"/>
                          <w:autoSpaceDN w:val="0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0"/>
                            <w:lang w:eastAsia="ru-RU" w:bidi="ru-RU"/>
                          </w:rPr>
                        </w:pPr>
                      </w:p>
                    </w:tc>
                    <w:tc>
                      <w:tcPr>
                        <w:tcW w:w="4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A56B89" w:rsidRPr="00CC47D8" w:rsidRDefault="00A56B89" w:rsidP="005A50BA">
                        <w:pPr>
                          <w:framePr w:hSpace="180" w:wrap="around" w:vAnchor="text" w:hAnchor="text" w:x="147" w:y="1"/>
                          <w:widowControl w:val="0"/>
                          <w:autoSpaceDE w:val="0"/>
                          <w:autoSpaceDN w:val="0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0"/>
                            <w:lang w:eastAsia="ru-RU" w:bidi="ru-RU"/>
                          </w:rPr>
                        </w:pPr>
                      </w:p>
                    </w:tc>
                    <w:tc>
                      <w:tcPr>
                        <w:tcW w:w="4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A56B89" w:rsidRPr="00CC47D8" w:rsidRDefault="00A56B89" w:rsidP="005A50BA">
                        <w:pPr>
                          <w:framePr w:hSpace="180" w:wrap="around" w:vAnchor="text" w:hAnchor="text" w:x="147" w:y="1"/>
                          <w:widowControl w:val="0"/>
                          <w:autoSpaceDE w:val="0"/>
                          <w:autoSpaceDN w:val="0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0"/>
                            <w:lang w:eastAsia="ru-RU" w:bidi="ru-RU"/>
                          </w:rPr>
                        </w:pPr>
                      </w:p>
                    </w:tc>
                    <w:tc>
                      <w:tcPr>
                        <w:tcW w:w="4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A56B89" w:rsidRPr="00CC47D8" w:rsidRDefault="00A56B89" w:rsidP="005A50BA">
                        <w:pPr>
                          <w:framePr w:hSpace="180" w:wrap="around" w:vAnchor="text" w:hAnchor="text" w:x="147" w:y="1"/>
                          <w:widowControl w:val="0"/>
                          <w:autoSpaceDE w:val="0"/>
                          <w:autoSpaceDN w:val="0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0"/>
                            <w:lang w:eastAsia="ru-RU" w:bidi="ru-RU"/>
                          </w:rPr>
                        </w:pPr>
                      </w:p>
                    </w:tc>
                  </w:tr>
                  <w:tr w:rsidR="00A56B89" w:rsidRPr="00CC47D8" w:rsidTr="00D943CC">
                    <w:trPr>
                      <w:trHeight w:val="300"/>
                    </w:trPr>
                    <w:tc>
                      <w:tcPr>
                        <w:tcW w:w="55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00B050"/>
                      </w:tcPr>
                      <w:p w:rsidR="00A56B89" w:rsidRPr="00CC47D8" w:rsidRDefault="00A56B89" w:rsidP="005A50BA">
                        <w:pPr>
                          <w:framePr w:hSpace="180" w:wrap="around" w:vAnchor="text" w:hAnchor="text" w:x="147" w:y="1"/>
                          <w:widowControl w:val="0"/>
                          <w:autoSpaceDE w:val="0"/>
                          <w:autoSpaceDN w:val="0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0"/>
                            <w:lang w:eastAsia="ru-RU" w:bidi="ru-RU"/>
                          </w:rPr>
                        </w:pPr>
                      </w:p>
                    </w:tc>
                    <w:tc>
                      <w:tcPr>
                        <w:tcW w:w="43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56B89" w:rsidRPr="00CC47D8" w:rsidRDefault="00A56B89" w:rsidP="005A50BA">
                        <w:pPr>
                          <w:framePr w:hSpace="180" w:wrap="around" w:vAnchor="text" w:hAnchor="text" w:x="147" w:y="1"/>
                          <w:widowControl w:val="0"/>
                          <w:autoSpaceDE w:val="0"/>
                          <w:autoSpaceDN w:val="0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0"/>
                            <w:lang w:eastAsia="ru-RU" w:bidi="ru-RU"/>
                          </w:rPr>
                        </w:pPr>
                      </w:p>
                    </w:tc>
                    <w:tc>
                      <w:tcPr>
                        <w:tcW w:w="43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56B89" w:rsidRPr="00CC47D8" w:rsidRDefault="00A56B89" w:rsidP="005A50BA">
                        <w:pPr>
                          <w:framePr w:hSpace="180" w:wrap="around" w:vAnchor="text" w:hAnchor="text" w:x="147" w:y="1"/>
                          <w:widowControl w:val="0"/>
                          <w:autoSpaceDE w:val="0"/>
                          <w:autoSpaceDN w:val="0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0"/>
                            <w:lang w:eastAsia="ru-RU" w:bidi="ru-RU"/>
                          </w:rPr>
                        </w:pPr>
                      </w:p>
                    </w:tc>
                    <w:tc>
                      <w:tcPr>
                        <w:tcW w:w="43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56B89" w:rsidRPr="00CC47D8" w:rsidRDefault="00A56B89" w:rsidP="005A50BA">
                        <w:pPr>
                          <w:framePr w:hSpace="180" w:wrap="around" w:vAnchor="text" w:hAnchor="text" w:x="147" w:y="1"/>
                          <w:widowControl w:val="0"/>
                          <w:autoSpaceDE w:val="0"/>
                          <w:autoSpaceDN w:val="0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0"/>
                            <w:lang w:eastAsia="ru-RU" w:bidi="ru-RU"/>
                          </w:rPr>
                        </w:pPr>
                      </w:p>
                    </w:tc>
                    <w:tc>
                      <w:tcPr>
                        <w:tcW w:w="43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56B89" w:rsidRPr="00CC47D8" w:rsidRDefault="00A56B89" w:rsidP="005A50BA">
                        <w:pPr>
                          <w:framePr w:hSpace="180" w:wrap="around" w:vAnchor="text" w:hAnchor="text" w:x="147" w:y="1"/>
                          <w:widowControl w:val="0"/>
                          <w:autoSpaceDE w:val="0"/>
                          <w:autoSpaceDN w:val="0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0"/>
                            <w:lang w:eastAsia="ru-RU" w:bidi="ru-RU"/>
                          </w:rPr>
                        </w:pPr>
                      </w:p>
                    </w:tc>
                    <w:tc>
                      <w:tcPr>
                        <w:tcW w:w="4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56B89" w:rsidRPr="00CC47D8" w:rsidRDefault="00A56B89" w:rsidP="005A50BA">
                        <w:pPr>
                          <w:framePr w:hSpace="180" w:wrap="around" w:vAnchor="text" w:hAnchor="text" w:x="147" w:y="1"/>
                          <w:widowControl w:val="0"/>
                          <w:autoSpaceDE w:val="0"/>
                          <w:autoSpaceDN w:val="0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0"/>
                            <w:lang w:eastAsia="ru-RU" w:bidi="ru-RU"/>
                          </w:rPr>
                        </w:pPr>
                      </w:p>
                    </w:tc>
                  </w:tr>
                  <w:tr w:rsidR="00A56B89" w:rsidRPr="00CC47D8" w:rsidTr="00D943CC">
                    <w:trPr>
                      <w:trHeight w:val="300"/>
                    </w:trPr>
                    <w:tc>
                      <w:tcPr>
                        <w:tcW w:w="55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0000"/>
                      </w:tcPr>
                      <w:p w:rsidR="00A56B89" w:rsidRPr="00CC47D8" w:rsidRDefault="00A56B89" w:rsidP="005A50BA">
                        <w:pPr>
                          <w:framePr w:hSpace="180" w:wrap="around" w:vAnchor="text" w:hAnchor="text" w:x="147" w:y="1"/>
                          <w:widowControl w:val="0"/>
                          <w:autoSpaceDE w:val="0"/>
                          <w:autoSpaceDN w:val="0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0"/>
                            <w:lang w:eastAsia="ru-RU" w:bidi="ru-RU"/>
                          </w:rPr>
                        </w:pPr>
                      </w:p>
                    </w:tc>
                    <w:tc>
                      <w:tcPr>
                        <w:tcW w:w="43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56B89" w:rsidRPr="00CC47D8" w:rsidRDefault="00A56B89" w:rsidP="005A50BA">
                        <w:pPr>
                          <w:framePr w:hSpace="180" w:wrap="around" w:vAnchor="text" w:hAnchor="text" w:x="147" w:y="1"/>
                          <w:widowControl w:val="0"/>
                          <w:autoSpaceDE w:val="0"/>
                          <w:autoSpaceDN w:val="0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0"/>
                            <w:lang w:eastAsia="ru-RU" w:bidi="ru-RU"/>
                          </w:rPr>
                        </w:pPr>
                      </w:p>
                    </w:tc>
                    <w:tc>
                      <w:tcPr>
                        <w:tcW w:w="43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56B89" w:rsidRPr="00CC47D8" w:rsidRDefault="00A56B89" w:rsidP="005A50BA">
                        <w:pPr>
                          <w:framePr w:hSpace="180" w:wrap="around" w:vAnchor="text" w:hAnchor="text" w:x="147" w:y="1"/>
                          <w:widowControl w:val="0"/>
                          <w:autoSpaceDE w:val="0"/>
                          <w:autoSpaceDN w:val="0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0"/>
                            <w:lang w:eastAsia="ru-RU" w:bidi="ru-RU"/>
                          </w:rPr>
                        </w:pPr>
                      </w:p>
                    </w:tc>
                    <w:tc>
                      <w:tcPr>
                        <w:tcW w:w="43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56B89" w:rsidRPr="00CC47D8" w:rsidRDefault="00A56B89" w:rsidP="005A50BA">
                        <w:pPr>
                          <w:framePr w:hSpace="180" w:wrap="around" w:vAnchor="text" w:hAnchor="text" w:x="147" w:y="1"/>
                          <w:widowControl w:val="0"/>
                          <w:autoSpaceDE w:val="0"/>
                          <w:autoSpaceDN w:val="0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0"/>
                            <w:lang w:eastAsia="ru-RU" w:bidi="ru-RU"/>
                          </w:rPr>
                        </w:pPr>
                      </w:p>
                    </w:tc>
                    <w:tc>
                      <w:tcPr>
                        <w:tcW w:w="43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56B89" w:rsidRPr="00CC47D8" w:rsidRDefault="00A56B89" w:rsidP="005A50BA">
                        <w:pPr>
                          <w:framePr w:hSpace="180" w:wrap="around" w:vAnchor="text" w:hAnchor="text" w:x="147" w:y="1"/>
                          <w:widowControl w:val="0"/>
                          <w:autoSpaceDE w:val="0"/>
                          <w:autoSpaceDN w:val="0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0"/>
                            <w:lang w:eastAsia="ru-RU" w:bidi="ru-RU"/>
                          </w:rPr>
                        </w:pPr>
                      </w:p>
                    </w:tc>
                    <w:tc>
                      <w:tcPr>
                        <w:tcW w:w="4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56B89" w:rsidRPr="00CC47D8" w:rsidRDefault="00A56B89" w:rsidP="005A50BA">
                        <w:pPr>
                          <w:framePr w:hSpace="180" w:wrap="around" w:vAnchor="text" w:hAnchor="text" w:x="147" w:y="1"/>
                          <w:widowControl w:val="0"/>
                          <w:autoSpaceDE w:val="0"/>
                          <w:autoSpaceDN w:val="0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0"/>
                            <w:lang w:eastAsia="ru-RU" w:bidi="ru-RU"/>
                          </w:rPr>
                        </w:pPr>
                      </w:p>
                    </w:tc>
                  </w:tr>
                  <w:tr w:rsidR="00A56B89" w:rsidRPr="00CC47D8" w:rsidTr="00443476">
                    <w:trPr>
                      <w:trHeight w:val="135"/>
                    </w:trPr>
                    <w:tc>
                      <w:tcPr>
                        <w:tcW w:w="55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00"/>
                      </w:tcPr>
                      <w:p w:rsidR="00A56B89" w:rsidRPr="00CC47D8" w:rsidRDefault="00A56B89" w:rsidP="005A50BA">
                        <w:pPr>
                          <w:framePr w:hSpace="180" w:wrap="around" w:vAnchor="text" w:hAnchor="text" w:x="147" w:y="1"/>
                          <w:widowControl w:val="0"/>
                          <w:autoSpaceDE w:val="0"/>
                          <w:autoSpaceDN w:val="0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0"/>
                            <w:lang w:eastAsia="ru-RU" w:bidi="ru-RU"/>
                          </w:rPr>
                        </w:pPr>
                      </w:p>
                    </w:tc>
                    <w:tc>
                      <w:tcPr>
                        <w:tcW w:w="43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56B89" w:rsidRPr="00CC47D8" w:rsidRDefault="00A56B89" w:rsidP="005A50BA">
                        <w:pPr>
                          <w:framePr w:hSpace="180" w:wrap="around" w:vAnchor="text" w:hAnchor="text" w:x="147" w:y="1"/>
                          <w:widowControl w:val="0"/>
                          <w:autoSpaceDE w:val="0"/>
                          <w:autoSpaceDN w:val="0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0"/>
                            <w:lang w:eastAsia="ru-RU" w:bidi="ru-RU"/>
                          </w:rPr>
                        </w:pPr>
                      </w:p>
                    </w:tc>
                    <w:tc>
                      <w:tcPr>
                        <w:tcW w:w="43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56B89" w:rsidRPr="00CC47D8" w:rsidRDefault="00A56B89" w:rsidP="005A50BA">
                        <w:pPr>
                          <w:framePr w:hSpace="180" w:wrap="around" w:vAnchor="text" w:hAnchor="text" w:x="147" w:y="1"/>
                          <w:widowControl w:val="0"/>
                          <w:autoSpaceDE w:val="0"/>
                          <w:autoSpaceDN w:val="0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0"/>
                            <w:lang w:eastAsia="ru-RU" w:bidi="ru-RU"/>
                          </w:rPr>
                        </w:pPr>
                      </w:p>
                    </w:tc>
                    <w:tc>
                      <w:tcPr>
                        <w:tcW w:w="43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56B89" w:rsidRPr="00CC47D8" w:rsidRDefault="00A56B89" w:rsidP="005A50BA">
                        <w:pPr>
                          <w:framePr w:hSpace="180" w:wrap="around" w:vAnchor="text" w:hAnchor="text" w:x="147" w:y="1"/>
                          <w:widowControl w:val="0"/>
                          <w:autoSpaceDE w:val="0"/>
                          <w:autoSpaceDN w:val="0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0"/>
                            <w:lang w:eastAsia="ru-RU" w:bidi="ru-RU"/>
                          </w:rPr>
                        </w:pPr>
                      </w:p>
                    </w:tc>
                    <w:tc>
                      <w:tcPr>
                        <w:tcW w:w="43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56B89" w:rsidRPr="00CC47D8" w:rsidRDefault="00A56B89" w:rsidP="005A50BA">
                        <w:pPr>
                          <w:framePr w:hSpace="180" w:wrap="around" w:vAnchor="text" w:hAnchor="text" w:x="147" w:y="1"/>
                          <w:widowControl w:val="0"/>
                          <w:autoSpaceDE w:val="0"/>
                          <w:autoSpaceDN w:val="0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0"/>
                            <w:lang w:eastAsia="ru-RU" w:bidi="ru-RU"/>
                          </w:rPr>
                        </w:pPr>
                      </w:p>
                    </w:tc>
                    <w:tc>
                      <w:tcPr>
                        <w:tcW w:w="4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56B89" w:rsidRPr="00CC47D8" w:rsidRDefault="00A56B89" w:rsidP="005A50BA">
                        <w:pPr>
                          <w:framePr w:hSpace="180" w:wrap="around" w:vAnchor="text" w:hAnchor="text" w:x="147" w:y="1"/>
                          <w:widowControl w:val="0"/>
                          <w:autoSpaceDE w:val="0"/>
                          <w:autoSpaceDN w:val="0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0"/>
                            <w:lang w:eastAsia="ru-RU" w:bidi="ru-RU"/>
                          </w:rPr>
                        </w:pPr>
                      </w:p>
                    </w:tc>
                  </w:tr>
                </w:tbl>
                <w:p w:rsidR="00A56B89" w:rsidRPr="00CC47D8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</w:p>
              </w:tc>
              <w:tc>
                <w:tcPr>
                  <w:tcW w:w="2350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A56B89" w:rsidRPr="00CC47D8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Уметь совместно договариваться о правилах поведения и общения в школе и следовать им (</w:t>
                  </w:r>
                  <w:r w:rsidRPr="00CC47D8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lang w:eastAsia="ru-RU" w:bidi="ru-RU"/>
                    </w:rPr>
                    <w:t>Коммуникативные УУД</w:t>
                  </w:r>
                  <w:r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).</w:t>
                  </w:r>
                </w:p>
                <w:p w:rsidR="00A56B89" w:rsidRPr="00CC47D8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Уметь оформлять свои мысли в устной форме (</w:t>
                  </w:r>
                  <w:r w:rsidRPr="00CC47D8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lang w:eastAsia="ru-RU" w:bidi="ru-RU"/>
                    </w:rPr>
                    <w:t>Коммуникативные УУД</w:t>
                  </w:r>
                  <w:r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).</w:t>
                  </w:r>
                </w:p>
                <w:p w:rsidR="00A56B89" w:rsidRPr="00CC47D8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Уметь ориентироваться в своей системе </w:t>
                  </w:r>
                  <w:proofErr w:type="spellStart"/>
                  <w:r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знаний</w:t>
                  </w:r>
                  <w:proofErr w:type="gramStart"/>
                  <w:r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:о</w:t>
                  </w:r>
                  <w:proofErr w:type="gramEnd"/>
                  <w:r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тличать</w:t>
                  </w:r>
                  <w:proofErr w:type="spellEnd"/>
                  <w:r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 новое от уже известного с помощью учителя </w:t>
                  </w:r>
                  <w:r w:rsidRPr="00CC47D8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lang w:eastAsia="ru-RU" w:bidi="ru-RU"/>
                    </w:rPr>
                    <w:t>(Познавательные УУД</w:t>
                  </w:r>
                  <w:r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).</w:t>
                  </w:r>
                </w:p>
                <w:p w:rsidR="00A56B89" w:rsidRPr="00CC47D8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Умение слушать и понимать речь других (</w:t>
                  </w:r>
                  <w:proofErr w:type="gramStart"/>
                  <w:r w:rsidRPr="00CC47D8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lang w:eastAsia="ru-RU" w:bidi="ru-RU"/>
                    </w:rPr>
                    <w:t>Коммуникативные</w:t>
                  </w:r>
                  <w:proofErr w:type="gramEnd"/>
                  <w:r w:rsidRPr="00CC47D8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lang w:eastAsia="ru-RU" w:bidi="ru-RU"/>
                    </w:rPr>
                    <w:t xml:space="preserve"> УУД</w:t>
                  </w:r>
                  <w:r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).</w:t>
                  </w:r>
                </w:p>
              </w:tc>
            </w:tr>
            <w:tr w:rsidR="00A56B89" w:rsidRPr="00CC47D8" w:rsidTr="00D943CC">
              <w:trPr>
                <w:trHeight w:val="135"/>
              </w:trPr>
              <w:tc>
                <w:tcPr>
                  <w:tcW w:w="13358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A56B89" w:rsidRPr="00CC47D8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</w:p>
              </w:tc>
            </w:tr>
            <w:tr w:rsidR="00A56B89" w:rsidRPr="00CC47D8" w:rsidTr="00D943CC">
              <w:trPr>
                <w:trHeight w:val="135"/>
              </w:trPr>
              <w:tc>
                <w:tcPr>
                  <w:tcW w:w="2808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-</w:t>
                  </w:r>
                  <w:r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Скажите, пожалуйста, без </w:t>
                  </w:r>
                </w:p>
                <w:p w:rsidR="00A56B89" w:rsidRPr="00CC47D8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чего не может существовать страна «Арифметика»?  </w:t>
                  </w:r>
                </w:p>
                <w:p w:rsidR="00A56B89" w:rsidRPr="00CC47D8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-Верно. </w:t>
                  </w:r>
                  <w:proofErr w:type="gramStart"/>
                  <w:r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Чтобы добыть нам новые знания в стране «Арифметика», нам нужно вспомнить и решит</w:t>
                  </w:r>
                  <w:r w:rsidR="00443476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ь примеры на в городе «</w:t>
                  </w:r>
                  <w:proofErr w:type="spellStart"/>
                  <w:r w:rsidR="00443476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Примеркино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» на вычисление.</w:t>
                  </w:r>
                  <w:proofErr w:type="gramEnd"/>
                </w:p>
                <w:p w:rsidR="00A56B89" w:rsidRPr="00CC47D8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-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Внимание </w:t>
                  </w:r>
                  <w:r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 на доску. </w:t>
                  </w: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Игра на слайде 2+3</w:t>
                  </w: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4-2, 5+1,3+7, 12-6,7-4,11+5</w:t>
                  </w: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Напишите числа в порядке их увеличения:</w:t>
                  </w: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lang w:eastAsia="ru-RU" w:bidi="ru-RU"/>
                    </w:rPr>
                  </w:pPr>
                  <w:r w:rsidRPr="00BD36E4"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lang w:eastAsia="ru-RU" w:bidi="ru-RU"/>
                    </w:rPr>
                    <w:t>17,10,5,15,2,20,8</w:t>
                  </w:r>
                </w:p>
                <w:p w:rsidR="0092531D" w:rsidRPr="0092531D" w:rsidRDefault="0092531D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lang w:eastAsia="ru-RU" w:bidi="ru-RU"/>
                    </w:rPr>
                  </w:pPr>
                  <w:r w:rsidRPr="0092531D"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lang w:eastAsia="ru-RU" w:bidi="ru-RU"/>
                    </w:rPr>
                    <w:t>Проверка:</w:t>
                  </w:r>
                </w:p>
                <w:p w:rsidR="0092531D" w:rsidRDefault="0092531D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lang w:eastAsia="ru-RU" w:bidi="ru-RU"/>
                    </w:rPr>
                  </w:pPr>
                  <w:r w:rsidRPr="0092531D"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lang w:eastAsia="ru-RU" w:bidi="ru-RU"/>
                    </w:rPr>
                    <w:t>2,5,8,10,15,17,20</w:t>
                  </w:r>
                </w:p>
                <w:p w:rsidR="0092531D" w:rsidRPr="00BD36E4" w:rsidRDefault="0092531D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-Покажите листочки в экран.</w:t>
                  </w:r>
                </w:p>
                <w:p w:rsidR="0092531D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Проверяем (на доске правильная запись)</w:t>
                  </w:r>
                </w:p>
                <w:p w:rsidR="0092531D" w:rsidRDefault="0092531D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Оцените своего соседа голосованием ладошек в чате (если все верно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–п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алец вверх, если были ошибки – то вниз)</w:t>
                  </w: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На доске:</w:t>
                  </w:r>
                </w:p>
                <w:p w:rsidR="00A56B89" w:rsidRPr="00BD36E4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lastRenderedPageBreak/>
                    <w:t xml:space="preserve"> </w:t>
                  </w: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Оцениваем</w:t>
                  </w:r>
                  <w:r w:rsidR="00443476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 свою работу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в</w:t>
                  </w:r>
                  <w:proofErr w:type="gramEnd"/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 «Карточке успеха»</w:t>
                  </w: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На какие 2 группы можно разделить</w:t>
                  </w:r>
                  <w:r w:rsidR="00443476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 эти числа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?</w:t>
                  </w: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Посмотрите внимательно на доску. Там представлены краткие записи задач на вычисление однозначных и двузначных чисел.</w:t>
                  </w: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</w:p>
                <w:p w:rsidR="00A56B89" w:rsidRPr="00BD36E4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lang w:eastAsia="ru-RU" w:bidi="ru-RU"/>
                    </w:rPr>
                  </w:pPr>
                  <w:r w:rsidRPr="00BD36E4"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lang w:eastAsia="ru-RU" w:bidi="ru-RU"/>
                    </w:rPr>
                    <w:t>На доске:</w:t>
                  </w:r>
                </w:p>
                <w:p w:rsidR="00A56B89" w:rsidRPr="00F41B56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1.</w:t>
                  </w:r>
                  <w:r w:rsidRPr="00F41B56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Был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о-</w:t>
                  </w:r>
                  <w:r w:rsidR="00443476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10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 я</w:t>
                  </w:r>
                  <w:r w:rsidRPr="00F41B56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.</w:t>
                  </w:r>
                </w:p>
                <w:p w:rsidR="00A56B89" w:rsidRPr="00F41B56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Съели-2я</w:t>
                  </w:r>
                  <w:r w:rsidRPr="00F41B56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.</w:t>
                  </w:r>
                </w:p>
                <w:p w:rsidR="00A56B89" w:rsidRPr="00F41B56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Осталос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ь-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?я</w:t>
                  </w:r>
                  <w:r w:rsidRPr="00F41B56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.</w:t>
                  </w:r>
                </w:p>
                <w:p w:rsidR="00A56B89" w:rsidRDefault="00A56B89" w:rsidP="005A50BA">
                  <w:pPr>
                    <w:pStyle w:val="a3"/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</w:p>
                <w:p w:rsidR="00A56B89" w:rsidRPr="00BD36E4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2741B293" wp14:editId="1E6C7836">
                            <wp:simplePos x="0" y="0"/>
                            <wp:positionH relativeFrom="column">
                              <wp:posOffset>1125834</wp:posOffset>
                            </wp:positionH>
                            <wp:positionV relativeFrom="paragraph">
                              <wp:posOffset>55880</wp:posOffset>
                            </wp:positionV>
                            <wp:extent cx="341644" cy="160774"/>
                            <wp:effectExtent l="0" t="0" r="20320" b="10795"/>
                            <wp:wrapNone/>
                            <wp:docPr id="7" name="Стрелка углом 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flipH="1">
                                      <a:off x="0" y="0"/>
                                      <a:ext cx="341644" cy="160774"/>
                                    </a:xfrm>
                                    <a:prstGeom prst="bentArrow">
                                      <a:avLst/>
                                    </a:prstGeom>
                                    <a:solidFill>
                                      <a:srgbClr val="4F81BD"/>
                                    </a:solidFill>
                                    <a:ln w="25400" cap="flat" cmpd="sng" algn="ctr">
                                      <a:solidFill>
                                        <a:srgbClr val="4F81BD">
                                          <a:shade val="50000"/>
                                        </a:srgbClr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shape id="Стрелка углом 7" o:spid="_x0000_s1026" style="position:absolute;margin-left:88.65pt;margin-top:4.4pt;width:26.9pt;height:12.65pt;flip:x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341644,1607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" path="m,160774l,90435c,51588,31492,20096,70339,20096r231112,1l301451,r40193,40194l301451,80387r,-20097l70339,60290v-16649,,-30145,13496,-30145,30145l40194,160774,,160774xe" fillcolor="#4f81bd" strokecolor="#385d8a" strokeweight="2pt">
                            <v:path arrowok="t" o:connecttype="custom" o:connectlocs="0,160774;0,90435;70339,20096;301451,20097;301451,0;341644,40194;301451,80387;301451,60290;70339,60290;40194,90435;40194,160774;0,160774" o:connectangles="0,0,0,0,0,0,0,0,0,0,0,0"/>
                          </v:shape>
                        </w:pict>
                      </mc:Fallback>
                    </mc:AlternateConten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2.</w:t>
                  </w:r>
                  <w:r w:rsidRPr="00BD36E4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На 1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 тарелке </w:t>
                  </w:r>
                  <w:r w:rsidRPr="00BD36E4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–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 5я</w:t>
                  </w:r>
                  <w:r w:rsidRPr="00BD36E4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.</w:t>
                  </w:r>
                </w:p>
                <w:p w:rsidR="00A56B89" w:rsidRPr="00BD36E4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На 2 тарелк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е</w:t>
                  </w:r>
                  <w:r w:rsidRPr="00BD36E4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-</w:t>
                  </w:r>
                  <w:proofErr w:type="gramEnd"/>
                  <w:r w:rsidRPr="00BD36E4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?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я., на 6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я</w:t>
                  </w:r>
                  <w:r w:rsidRPr="00BD36E4">
                    <w:rPr>
                      <w:rFonts w:ascii="Times New Roman" w:eastAsia="Times New Roman" w:hAnsi="Times New Roman" w:cs="Times New Roman"/>
                      <w:sz w:val="20"/>
                      <w:u w:val="single"/>
                      <w:lang w:eastAsia="ru-RU" w:bidi="ru-RU"/>
                    </w:rPr>
                    <w:t>.б</w:t>
                  </w:r>
                  <w:proofErr w:type="spellEnd"/>
                  <w:r w:rsidRPr="00BD36E4">
                    <w:rPr>
                      <w:rFonts w:ascii="Times New Roman" w:eastAsia="Times New Roman" w:hAnsi="Times New Roman" w:cs="Times New Roman"/>
                      <w:sz w:val="20"/>
                      <w:u w:val="single"/>
                      <w:lang w:eastAsia="ru-RU" w:bidi="ru-RU"/>
                    </w:rPr>
                    <w:t>.</w:t>
                  </w: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424C7C0B" wp14:editId="0B3F9654">
                            <wp:simplePos x="0" y="0"/>
                            <wp:positionH relativeFrom="column">
                              <wp:posOffset>1406560</wp:posOffset>
                            </wp:positionH>
                            <wp:positionV relativeFrom="paragraph">
                              <wp:posOffset>-10726</wp:posOffset>
                            </wp:positionV>
                            <wp:extent cx="241161" cy="241161"/>
                            <wp:effectExtent l="0" t="0" r="26035" b="26035"/>
                            <wp:wrapNone/>
                            <wp:docPr id="10" name="Правая фигурная скобка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41161" cy="241161"/>
                                    </a:xfrm>
                                    <a:prstGeom prst="rightBrace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rgbClr val="4F81BD">
                                          <a:shade val="95000"/>
                                          <a:satMod val="105000"/>
                                        </a:srgbClr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id="_x0000_t88" coordsize="21600,21600" o:spt="88" adj="1800,10800" path="m,qx10800@0l10800@2qy21600@11,10800@3l10800@1qy,21600e" filled="f">
                            <v:formulas>
                              <v:f eqn="val #0"/>
                              <v:f eqn="sum 21600 0 #0"/>
                              <v:f eqn="sum #1 0 #0"/>
                              <v:f eqn="sum #1 #0 0"/>
                              <v:f eqn="prod #0 9598 32768"/>
                              <v:f eqn="sum 21600 0 @4"/>
                              <v:f eqn="sum 21600 0 #1"/>
                              <v:f eqn="min #1 @6"/>
                              <v:f eqn="prod @7 1 2"/>
                              <v:f eqn="prod #0 2 1"/>
                              <v:f eqn="sum 21600 0 @9"/>
                              <v:f eqn="val #1"/>
                            </v:formulas>
                            <v:path arrowok="t" o:connecttype="custom" o:connectlocs="0,0;21600,@11;0,21600" textboxrect="0,@4,7637,@5"/>
                            <v:handles>
                              <v:h position="center,#0" yrange="0,@8"/>
                              <v:h position="bottomRight,#1" yrange="@9,@10"/>
                            </v:handles>
                          </v:shapetype>
                          <v:shape id="Правая фигурная скобка 10" o:spid="_x0000_s1026" type="#_x0000_t88" style="position:absolute;margin-left:110.75pt;margin-top:-.85pt;width:19pt;height:1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" strokecolor="#4a7ebb"/>
                        </w:pict>
                      </mc:Fallback>
                    </mc:AlternateConten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2176D050" wp14:editId="66223E97">
                            <wp:simplePos x="0" y="0"/>
                            <wp:positionH relativeFrom="column">
                              <wp:posOffset>1126490</wp:posOffset>
                            </wp:positionH>
                            <wp:positionV relativeFrom="paragraph">
                              <wp:posOffset>31115</wp:posOffset>
                            </wp:positionV>
                            <wp:extent cx="341630" cy="160655"/>
                            <wp:effectExtent l="0" t="0" r="20320" b="10795"/>
                            <wp:wrapNone/>
                            <wp:docPr id="8" name="Стрелка углом 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flipH="1">
                                      <a:off x="0" y="0"/>
                                      <a:ext cx="341630" cy="160655"/>
                                    </a:xfrm>
                                    <a:prstGeom prst="bentArrow">
                                      <a:avLst/>
                                    </a:prstGeom>
                                    <a:solidFill>
                                      <a:srgbClr val="4F81BD"/>
                                    </a:solidFill>
                                    <a:ln w="25400" cap="flat" cmpd="sng" algn="ctr">
                                      <a:solidFill>
                                        <a:srgbClr val="4F81BD">
                                          <a:shade val="50000"/>
                                        </a:srgbClr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shape id="Стрелка углом 8" o:spid="_x0000_s1026" style="position:absolute;margin-left:88.7pt;margin-top:2.45pt;width:26.9pt;height:12.65pt;flip:x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341630,160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" path="m,160655l,90368c,51550,31469,20081,70287,20081r231179,1l301466,r40164,40164l301466,80328r,-20082l70287,60246v-16636,,-30123,13487,-30123,30123l40164,160655,,160655xe" fillcolor="#4f81bd" strokecolor="#385d8a" strokeweight="2pt">
                            <v:path arrowok="t" o:connecttype="custom" o:connectlocs="0,160655;0,90368;70287,20081;301466,20082;301466,0;341630,40164;301466,80328;301466,60246;70287,60246;40164,90369;40164,160655;0,160655" o:connectangles="0,0,0,0,0,0,0,0,0,0,0,0"/>
                          </v:shape>
                        </w:pict>
                      </mc:Fallback>
                    </mc:AlternateConten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3.На 1 тарелке – 5я.</w:t>
                  </w: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На 2 тарелке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  -?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я., на 6</w:t>
                  </w:r>
                  <w:r w:rsidRPr="00BD36E4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 </w:t>
                  </w:r>
                  <w:proofErr w:type="spellStart"/>
                  <w:r w:rsidRPr="00BD36E4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я</w:t>
                  </w:r>
                  <w:r w:rsidRPr="00BD36E4">
                    <w:rPr>
                      <w:rFonts w:ascii="Times New Roman" w:eastAsia="Times New Roman" w:hAnsi="Times New Roman" w:cs="Times New Roman"/>
                      <w:sz w:val="20"/>
                      <w:u w:val="single"/>
                      <w:lang w:eastAsia="ru-RU" w:bidi="ru-RU"/>
                    </w:rPr>
                    <w:t>.б</w:t>
                  </w:r>
                  <w:proofErr w:type="spellEnd"/>
                  <w:r w:rsidRPr="00BD36E4">
                    <w:rPr>
                      <w:rFonts w:ascii="Times New Roman" w:eastAsia="Times New Roman" w:hAnsi="Times New Roman" w:cs="Times New Roman"/>
                      <w:sz w:val="20"/>
                      <w:u w:val="single"/>
                      <w:lang w:eastAsia="ru-RU" w:bidi="ru-RU"/>
                    </w:rPr>
                    <w:t>.</w:t>
                  </w: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-Какая из этих задач лишняя?</w:t>
                  </w: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-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Какую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 мы не можем решить?</w:t>
                  </w: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-Чем эта задача отличается </w:t>
                  </w: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от 2х первых?</w:t>
                  </w: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-Как же решить задачу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с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 </w:t>
                  </w: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двумя  неизвестными?</w:t>
                  </w: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-Как найти ответ на вопрос?</w:t>
                  </w: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-Определите тему нашего урока? </w:t>
                  </w:r>
                </w:p>
                <w:p w:rsidR="00A56B89" w:rsidRPr="00F41B56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lang w:eastAsia="ru-RU" w:bidi="ru-RU"/>
                    </w:rPr>
                  </w:pPr>
                  <w:r w:rsidRPr="00F41B56"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lang w:eastAsia="ru-RU" w:bidi="ru-RU"/>
                    </w:rPr>
                    <w:t>Тема:</w:t>
                  </w:r>
                </w:p>
                <w:p w:rsidR="00A56B89" w:rsidRPr="00F41B56" w:rsidRDefault="00A56B89" w:rsidP="005A50BA">
                  <w:pPr>
                    <w:framePr w:hSpace="180" w:wrap="around" w:vAnchor="text" w:hAnchor="text" w:x="147" w:y="1"/>
                    <w:suppressOverlap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lang w:eastAsia="ru-RU" w:bidi="ru-RU"/>
                    </w:rPr>
                  </w:pPr>
                  <w:r w:rsidRPr="00F41B56"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lang w:eastAsia="ru-RU" w:bidi="ru-RU"/>
                    </w:rPr>
                    <w:t>«Ознакомление с задачей в два действия»</w:t>
                  </w:r>
                </w:p>
                <w:p w:rsidR="00A56B89" w:rsidRDefault="00A56B89" w:rsidP="005A50BA">
                  <w:pPr>
                    <w:framePr w:hSpace="180" w:wrap="around" w:vAnchor="text" w:hAnchor="text" w:x="147" w:y="1"/>
                    <w:spacing w:after="0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-Какую цель поставим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на</w:t>
                  </w:r>
                  <w:proofErr w:type="gramEnd"/>
                </w:p>
                <w:p w:rsidR="00A56B89" w:rsidRDefault="00A56B89" w:rsidP="005A50BA">
                  <w:pPr>
                    <w:framePr w:hSpace="180" w:wrap="around" w:vAnchor="text" w:hAnchor="text" w:x="147" w:y="1"/>
                    <w:spacing w:after="0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уроке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? (научить</w:t>
                  </w:r>
                  <w:r w:rsidR="00443476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ся решать задачи в два действия;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 с двумя знаками вопроса)</w:t>
                  </w: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Эти знания мы получим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 ,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 исследуя</w:t>
                  </w:r>
                  <w:r w:rsidR="00443476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 новый город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  «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Задачкино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»</w:t>
                  </w: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-Какие задачи поставим </w:t>
                  </w: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перед собой? Наметим план </w:t>
                  </w: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действий </w:t>
                  </w: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</w:p>
                <w:p w:rsidR="00A56B89" w:rsidRPr="00423CDE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 w:rsidRPr="00423CDE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На доске план</w:t>
                  </w:r>
                  <w:proofErr w:type="gramStart"/>
                  <w:r w:rsidRPr="00423CDE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.</w:t>
                  </w:r>
                  <w:proofErr w:type="gramEnd"/>
                  <w:r w:rsidRPr="00423CDE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 xml:space="preserve"> (</w:t>
                  </w:r>
                  <w:proofErr w:type="gramStart"/>
                  <w:r w:rsidRPr="00423CDE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д</w:t>
                  </w:r>
                  <w:proofErr w:type="gramEnd"/>
                  <w:r w:rsidRPr="00423CDE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еформированный)</w:t>
                  </w:r>
                </w:p>
                <w:p w:rsidR="00A56B89" w:rsidRPr="00423CDE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 w:rsidRPr="00423CDE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Восстановим порядок работы</w:t>
                  </w: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</w:p>
                <w:p w:rsidR="00A56B89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</w:p>
                <w:p w:rsidR="00A56B89" w:rsidRPr="00CC47D8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</w:p>
              </w:tc>
              <w:tc>
                <w:tcPr>
                  <w:tcW w:w="431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A56B89" w:rsidRPr="00CC47D8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 w:rsidRPr="00CC47D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lang w:eastAsia="ru-RU" w:bidi="ru-RU"/>
                    </w:rPr>
                    <w:lastRenderedPageBreak/>
                    <w:t>Обучающие и развивающие задания</w:t>
                  </w:r>
                </w:p>
              </w:tc>
              <w:tc>
                <w:tcPr>
                  <w:tcW w:w="6238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A56B89" w:rsidRPr="00CC47D8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 w:rsidRPr="00CC47D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lang w:eastAsia="ru-RU" w:bidi="ru-RU"/>
                    </w:rPr>
                    <w:t>Диагностические задания, результаты деятельности учеников</w:t>
                  </w:r>
                </w:p>
              </w:tc>
            </w:tr>
            <w:tr w:rsidR="00A56B89" w:rsidRPr="00CC47D8" w:rsidTr="00D943CC">
              <w:trPr>
                <w:trHeight w:val="135"/>
              </w:trPr>
              <w:tc>
                <w:tcPr>
                  <w:tcW w:w="13358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A56B89" w:rsidRPr="00CC47D8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</w:p>
              </w:tc>
            </w:tr>
            <w:tr w:rsidR="00A56B89" w:rsidRPr="00CC47D8" w:rsidTr="00D943CC">
              <w:trPr>
                <w:trHeight w:val="2055"/>
              </w:trPr>
              <w:tc>
                <w:tcPr>
                  <w:tcW w:w="388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56B89" w:rsidRPr="00CC47D8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</w:p>
              </w:tc>
              <w:tc>
                <w:tcPr>
                  <w:tcW w:w="23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56B89" w:rsidRPr="00CC47D8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</w:p>
              </w:tc>
              <w:tc>
                <w:tcPr>
                  <w:tcW w:w="712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A56B89" w:rsidRPr="00CC47D8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Уметь оценивать правильность выполнения действия на уровне адекватной ретроспективной оценки; планировать своё действие в соответствии с поставленной задачей; вносить необходимые коррективы в действие после его завершения на основе его оценки и учёта характера сделанных ошибок; высказывать своё предположени</w:t>
                  </w:r>
                  <w:proofErr w:type="gramStart"/>
                  <w:r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е(</w:t>
                  </w:r>
                  <w:proofErr w:type="gramEnd"/>
                  <w:r w:rsidRPr="00CC47D8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lang w:eastAsia="ru-RU" w:bidi="ru-RU"/>
                    </w:rPr>
                    <w:t>Регулятивные УУД).</w:t>
                  </w:r>
                </w:p>
                <w:p w:rsidR="00A56B89" w:rsidRPr="00CC47D8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Осуществлять самоконтроль и самооценку </w:t>
                  </w:r>
                  <w:r w:rsidRPr="00CC47D8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lang w:eastAsia="ru-RU" w:bidi="ru-RU"/>
                    </w:rPr>
                    <w:t>(</w:t>
                  </w:r>
                  <w:proofErr w:type="gramStart"/>
                  <w:r w:rsidRPr="00CC47D8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lang w:eastAsia="ru-RU" w:bidi="ru-RU"/>
                    </w:rPr>
                    <w:t>Регулятивные</w:t>
                  </w:r>
                  <w:proofErr w:type="gramEnd"/>
                  <w:r w:rsidRPr="00CC47D8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lang w:eastAsia="ru-RU" w:bidi="ru-RU"/>
                    </w:rPr>
                    <w:t xml:space="preserve"> УУД)</w:t>
                  </w:r>
                </w:p>
                <w:p w:rsidR="00A56B89" w:rsidRPr="00CC47D8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Осуществлять самоконтроль и самооценку </w:t>
                  </w:r>
                  <w:r w:rsidRPr="00CC47D8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lang w:eastAsia="ru-RU" w:bidi="ru-RU"/>
                    </w:rPr>
                    <w:t>(</w:t>
                  </w:r>
                  <w:proofErr w:type="gramStart"/>
                  <w:r w:rsidRPr="00CC47D8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lang w:eastAsia="ru-RU" w:bidi="ru-RU"/>
                    </w:rPr>
                    <w:t>Регулятивные</w:t>
                  </w:r>
                  <w:proofErr w:type="gramEnd"/>
                  <w:r w:rsidRPr="00CC47D8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lang w:eastAsia="ru-RU" w:bidi="ru-RU"/>
                    </w:rPr>
                    <w:t xml:space="preserve"> УУД)</w:t>
                  </w:r>
                </w:p>
              </w:tc>
            </w:tr>
            <w:tr w:rsidR="00A56B89" w:rsidRPr="00CC47D8" w:rsidTr="00D943CC">
              <w:trPr>
                <w:trHeight w:val="120"/>
              </w:trPr>
              <w:tc>
                <w:tcPr>
                  <w:tcW w:w="13358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56B89" w:rsidRPr="00CC47D8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</w:p>
              </w:tc>
            </w:tr>
            <w:tr w:rsidR="00A56B89" w:rsidRPr="00CC47D8" w:rsidTr="00D943CC">
              <w:trPr>
                <w:trHeight w:val="1770"/>
              </w:trPr>
              <w:tc>
                <w:tcPr>
                  <w:tcW w:w="28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56B89" w:rsidRPr="00CC47D8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</w:p>
              </w:tc>
              <w:tc>
                <w:tcPr>
                  <w:tcW w:w="431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56B89" w:rsidRPr="00CC47D8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</w:p>
              </w:tc>
              <w:tc>
                <w:tcPr>
                  <w:tcW w:w="6238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A56B89" w:rsidRPr="00CC47D8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  <w:r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Уметь планировать своё действие в соответствии с поставленной задачей (</w:t>
                  </w:r>
                  <w:proofErr w:type="gramStart"/>
                  <w:r w:rsidRPr="00CC47D8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lang w:eastAsia="ru-RU" w:bidi="ru-RU"/>
                    </w:rPr>
                    <w:t>Регулятивные</w:t>
                  </w:r>
                  <w:proofErr w:type="gramEnd"/>
                  <w:r w:rsidRPr="00CC47D8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lang w:eastAsia="ru-RU" w:bidi="ru-RU"/>
                    </w:rPr>
                    <w:t xml:space="preserve"> УУД</w:t>
                  </w:r>
                  <w:r w:rsidRPr="00CC47D8"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  <w:t>).</w:t>
                  </w:r>
                </w:p>
              </w:tc>
            </w:tr>
            <w:tr w:rsidR="00A56B89" w:rsidRPr="00CC47D8" w:rsidTr="00D943CC">
              <w:trPr>
                <w:trHeight w:val="135"/>
              </w:trPr>
              <w:tc>
                <w:tcPr>
                  <w:tcW w:w="13358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56B89" w:rsidRPr="00CC47D8" w:rsidRDefault="00A56B89" w:rsidP="005A50BA">
                  <w:pPr>
                    <w:framePr w:hSpace="180" w:wrap="around" w:vAnchor="text" w:hAnchor="text" w:x="147" w:y="1"/>
                    <w:widowControl w:val="0"/>
                    <w:autoSpaceDE w:val="0"/>
                    <w:autoSpaceDN w:val="0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lang w:eastAsia="ru-RU" w:bidi="ru-RU"/>
                    </w:rPr>
                  </w:pPr>
                </w:p>
              </w:tc>
            </w:tr>
          </w:tbl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6B89" w:rsidRPr="00174322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17432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lastRenderedPageBreak/>
              <w:t xml:space="preserve">Отвечают на вопросы учите-ля, включаются в </w:t>
            </w:r>
            <w:proofErr w:type="gramStart"/>
            <w:r w:rsidRPr="0017432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учебную</w:t>
            </w:r>
            <w:proofErr w:type="gramEnd"/>
            <w:r w:rsidRPr="0017432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си-</w:t>
            </w:r>
            <w:proofErr w:type="spellStart"/>
            <w:r w:rsidRPr="0017432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туацию</w:t>
            </w:r>
            <w:proofErr w:type="spellEnd"/>
            <w:r w:rsidRPr="0017432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.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17432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Вспоминают правила работы в парах.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443476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Отвечают на вопросы учителя.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Без вычислений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C12175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C12175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Читают</w:t>
            </w:r>
          </w:p>
          <w:p w:rsidR="00A56B89" w:rsidRPr="00C12175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C12175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Сравнивают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C12175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Формулируют вопрос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?я.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«Ознакомление с задачей в два действия»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92531D" w:rsidRDefault="0092531D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92531D" w:rsidRDefault="0092531D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92531D" w:rsidRDefault="0092531D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Формулируют цель  и задачи урока.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E02687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Определяют план урока.</w:t>
            </w:r>
          </w:p>
          <w:p w:rsidR="00A56B89" w:rsidRPr="00E02687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E02687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План: 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1.Вспомнить таблицу сложения и вычитания в пределах 20.</w:t>
            </w:r>
          </w:p>
          <w:p w:rsidR="00A56B89" w:rsidRPr="00E02687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2.Узнать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как решать задачи в два действия.</w:t>
            </w:r>
          </w:p>
          <w:p w:rsidR="00A56B89" w:rsidRPr="00E02687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3.Научиться применять полученные знания в решении задач в два действия.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E02687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4.Сделать выводы.</w:t>
            </w:r>
          </w:p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5.</w:t>
            </w:r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Оценить свою работу на уроке</w:t>
            </w: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.</w:t>
            </w:r>
          </w:p>
        </w:tc>
        <w:tc>
          <w:tcPr>
            <w:tcW w:w="1696" w:type="dxa"/>
            <w:tcBorders>
              <w:top w:val="single" w:sz="4" w:space="0" w:color="auto"/>
              <w:bottom w:val="single" w:sz="4" w:space="0" w:color="auto"/>
            </w:tcBorders>
          </w:tcPr>
          <w:p w:rsidR="00A56B89" w:rsidRPr="00D065CA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lastRenderedPageBreak/>
              <w:t>Фро</w:t>
            </w: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н</w:t>
            </w:r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тальная.</w:t>
            </w:r>
          </w:p>
          <w:p w:rsidR="00A56B89" w:rsidRDefault="00443476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Индивидуальная</w:t>
            </w:r>
          </w:p>
          <w:p w:rsidR="00A56B89" w:rsidRPr="00552B46" w:rsidRDefault="00552B46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Парная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5A50BA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Фрон</w:t>
            </w:r>
            <w:r w:rsidRPr="00C12175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тальна</w:t>
            </w:r>
            <w:r w:rsidR="005A50B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я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56B89" w:rsidRPr="00D065CA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lastRenderedPageBreak/>
              <w:t>Интерак</w:t>
            </w:r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тивная доска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(</w:t>
            </w:r>
            <w:proofErr w:type="gramStart"/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сравни-</w:t>
            </w:r>
            <w:proofErr w:type="spellStart"/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ают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с образцом на доске (провер</w:t>
            </w:r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ка))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5A50BA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Документ камера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proofErr w:type="spellStart"/>
            <w:proofErr w:type="gramStart"/>
            <w:r w:rsidRPr="00C12175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Интерак-тивная</w:t>
            </w:r>
            <w:proofErr w:type="spellEnd"/>
            <w:proofErr w:type="gramEnd"/>
            <w:r w:rsidRPr="00C12175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доска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: умеют </w:t>
            </w:r>
            <w:r w:rsidR="00443476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вычислять в пределах 20.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bottom w:val="single" w:sz="4" w:space="0" w:color="auto"/>
            </w:tcBorders>
          </w:tcPr>
          <w:p w:rsidR="00A56B89" w:rsidRPr="00D065CA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lastRenderedPageBreak/>
              <w:t xml:space="preserve">К: </w:t>
            </w:r>
            <w:proofErr w:type="spellStart"/>
            <w:proofErr w:type="gramStart"/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сотрудни-чество</w:t>
            </w:r>
            <w:proofErr w:type="spellEnd"/>
            <w:proofErr w:type="gramEnd"/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при работе в па-</w:t>
            </w:r>
            <w:proofErr w:type="spellStart"/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рах</w:t>
            </w:r>
            <w:proofErr w:type="spellEnd"/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. Участие в </w:t>
            </w:r>
            <w:proofErr w:type="gramStart"/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учебном</w:t>
            </w:r>
            <w:proofErr w:type="gramEnd"/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</w:t>
            </w:r>
            <w:proofErr w:type="spellStart"/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диа</w:t>
            </w:r>
            <w:proofErr w:type="spellEnd"/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-логе.</w:t>
            </w:r>
          </w:p>
          <w:p w:rsidR="00A56B89" w:rsidRPr="00D065CA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proofErr w:type="gramStart"/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Р</w:t>
            </w:r>
            <w:proofErr w:type="gramEnd"/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: оценка </w:t>
            </w:r>
            <w:proofErr w:type="spellStart"/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lastRenderedPageBreak/>
              <w:t>дея-тельности</w:t>
            </w:r>
            <w:proofErr w:type="spellEnd"/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в парах по эта-лону.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Л: </w:t>
            </w:r>
            <w:proofErr w:type="spellStart"/>
            <w:proofErr w:type="gramStart"/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уважитель-ное</w:t>
            </w:r>
            <w:proofErr w:type="spellEnd"/>
            <w:proofErr w:type="gramEnd"/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</w:t>
            </w:r>
            <w:proofErr w:type="spellStart"/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отноше-ние</w:t>
            </w:r>
            <w:proofErr w:type="spellEnd"/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к </w:t>
            </w:r>
            <w:proofErr w:type="spellStart"/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собе-седнику</w:t>
            </w:r>
            <w:proofErr w:type="spellEnd"/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C12175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proofErr w:type="gramStart"/>
            <w:r w:rsidRPr="00C12175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П</w:t>
            </w:r>
            <w:proofErr w:type="gramEnd"/>
            <w:r w:rsidRPr="00C12175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: </w:t>
            </w:r>
            <w:proofErr w:type="spellStart"/>
            <w:r w:rsidRPr="00C12175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ориентиро-ваться</w:t>
            </w:r>
            <w:proofErr w:type="spellEnd"/>
            <w:r w:rsidRPr="00C12175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в си-</w:t>
            </w:r>
            <w:proofErr w:type="spellStart"/>
            <w:r w:rsidRPr="00C12175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стеме</w:t>
            </w:r>
            <w:proofErr w:type="spellEnd"/>
            <w:r w:rsidRPr="00C12175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знаний (определять границы </w:t>
            </w:r>
            <w:proofErr w:type="spellStart"/>
            <w:r w:rsidRPr="00C12175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зна-ния</w:t>
            </w:r>
            <w:proofErr w:type="spellEnd"/>
            <w:r w:rsidRPr="00C12175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и </w:t>
            </w:r>
            <w:proofErr w:type="spellStart"/>
            <w:r w:rsidRPr="00C12175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незна-ния</w:t>
            </w:r>
            <w:proofErr w:type="spellEnd"/>
            <w:r w:rsidRPr="00C12175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), форму-</w:t>
            </w:r>
            <w:proofErr w:type="spellStart"/>
            <w:r w:rsidRPr="00C12175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лирование</w:t>
            </w:r>
            <w:proofErr w:type="spellEnd"/>
            <w:r w:rsidRPr="00C12175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проблемы</w:t>
            </w:r>
          </w:p>
          <w:p w:rsidR="00A56B89" w:rsidRPr="00C12175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proofErr w:type="gramStart"/>
            <w:r w:rsidRPr="00C12175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Р</w:t>
            </w:r>
            <w:proofErr w:type="gramEnd"/>
            <w:r w:rsidRPr="00C12175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: </w:t>
            </w:r>
            <w:proofErr w:type="spellStart"/>
            <w:r w:rsidRPr="00C12175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высказы-вать</w:t>
            </w:r>
            <w:proofErr w:type="spellEnd"/>
            <w:r w:rsidRPr="00C12175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свое </w:t>
            </w:r>
            <w:proofErr w:type="spellStart"/>
            <w:r w:rsidRPr="00C12175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предположе-ние</w:t>
            </w:r>
            <w:proofErr w:type="spellEnd"/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C12175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К: </w:t>
            </w:r>
            <w:proofErr w:type="spellStart"/>
            <w:proofErr w:type="gramStart"/>
            <w:r w:rsidRPr="00C12175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сотрудни-чать</w:t>
            </w:r>
            <w:proofErr w:type="spellEnd"/>
            <w:proofErr w:type="gramEnd"/>
            <w:r w:rsidRPr="00C12175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, вступать в учебный диалог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proofErr w:type="gramStart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Р</w:t>
            </w:r>
            <w:proofErr w:type="gramEnd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: постановка цели и задач учебной </w:t>
            </w:r>
            <w:proofErr w:type="spellStart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дея-тельности</w:t>
            </w:r>
            <w:proofErr w:type="spellEnd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, определение </w:t>
            </w:r>
            <w:proofErr w:type="spellStart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последова-тельности</w:t>
            </w:r>
            <w:proofErr w:type="spellEnd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действий на уроке</w:t>
            </w:r>
          </w:p>
        </w:tc>
        <w:tc>
          <w:tcPr>
            <w:tcW w:w="1272" w:type="dxa"/>
            <w:tcBorders>
              <w:top w:val="single" w:sz="4" w:space="0" w:color="auto"/>
              <w:bottom w:val="single" w:sz="4" w:space="0" w:color="auto"/>
            </w:tcBorders>
          </w:tcPr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lastRenderedPageBreak/>
              <w:t xml:space="preserve">Развитие мотивов </w:t>
            </w:r>
            <w:proofErr w:type="gramStart"/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учебной</w:t>
            </w:r>
            <w:proofErr w:type="gramEnd"/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де-</w:t>
            </w:r>
            <w:proofErr w:type="spellStart"/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ятельности</w:t>
            </w:r>
            <w:proofErr w:type="spellEnd"/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и </w:t>
            </w:r>
            <w:proofErr w:type="spellStart"/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формиро-вание</w:t>
            </w:r>
            <w:proofErr w:type="spellEnd"/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</w:t>
            </w:r>
            <w:proofErr w:type="spellStart"/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лич-ностного</w:t>
            </w:r>
            <w:proofErr w:type="spellEnd"/>
            <w:r w:rsidRPr="00D065CA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смысла учения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C12175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Развитие навыков сотрудни</w:t>
            </w: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чества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со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взрослыми и сверстни</w:t>
            </w:r>
            <w:r w:rsidRPr="00C12175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ками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E97C2C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E02687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Принятие</w:t>
            </w: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и освоение социальной роли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обу</w:t>
            </w:r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чающегося</w:t>
            </w:r>
            <w:proofErr w:type="gramEnd"/>
          </w:p>
        </w:tc>
      </w:tr>
      <w:tr w:rsidR="00A56B89" w:rsidRPr="002943BD" w:rsidTr="00552B46">
        <w:trPr>
          <w:trHeight w:val="839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56B89" w:rsidRPr="00B74C28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  <w:lastRenderedPageBreak/>
              <w:t>3</w:t>
            </w:r>
            <w:r w:rsidRPr="00B74C28"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  <w:t>.Учебное действие.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6B89" w:rsidRPr="00E02687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Способ-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ствовать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выявлению …(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см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.д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идактические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за</w:t>
            </w:r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дачи)</w:t>
            </w:r>
          </w:p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Обеспечить вос</w:t>
            </w:r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приятие</w:t>
            </w: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, осмысление и первичное запо</w:t>
            </w:r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минание знаний и способов действий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56B89" w:rsidRPr="00E02687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Словес</w:t>
            </w:r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ный: учебный диалог</w:t>
            </w:r>
          </w:p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Практи-ческий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: наблюде</w:t>
            </w:r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ние над </w:t>
            </w:r>
            <w:proofErr w:type="spellStart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материа</w:t>
            </w:r>
            <w:proofErr w:type="spellEnd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-лом</w:t>
            </w: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Вернемся к 3й  задаче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:</w:t>
            </w:r>
            <w:proofErr w:type="gramEnd"/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Прочитаем ее полное  условие в учебнике на стр.63.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517B02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517B0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-Опираясь на свои  знания в решении задач в одно</w:t>
            </w:r>
          </w:p>
          <w:p w:rsidR="00A56B89" w:rsidRPr="00517B02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517B0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действие, попробуем решить эту задачу</w:t>
            </w:r>
            <w:proofErr w:type="gramStart"/>
            <w:r w:rsidRPr="00517B0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.</w:t>
            </w:r>
            <w:proofErr w:type="gramEnd"/>
            <w:r w:rsidRPr="00517B0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(</w:t>
            </w:r>
            <w:proofErr w:type="gramStart"/>
            <w:r w:rsidRPr="00517B0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с</w:t>
            </w:r>
            <w:proofErr w:type="gramEnd"/>
            <w:r w:rsidRPr="00517B0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лайд)</w:t>
            </w:r>
          </w:p>
          <w:p w:rsidR="00A56B89" w:rsidRPr="00517B02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517B02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517B0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Какой главный вопрос </w:t>
            </w:r>
          </w:p>
          <w:p w:rsidR="00A56B89" w:rsidRPr="00517B02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517B0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задачи?</w:t>
            </w:r>
          </w:p>
          <w:p w:rsidR="00A56B89" w:rsidRPr="00517B02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517B0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Что нужно знать</w:t>
            </w:r>
            <w:proofErr w:type="gramStart"/>
            <w:r w:rsidRPr="00517B0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,</w:t>
            </w:r>
            <w:proofErr w:type="gramEnd"/>
            <w:r w:rsidRPr="00517B0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чтобы ответить на главный вопрос задачи? (надо знать, сколько яблок на 1 и 2 тарелке вместе)</w:t>
            </w:r>
          </w:p>
          <w:p w:rsidR="00A56B89" w:rsidRPr="00517B02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517B0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-Ско</w:t>
            </w: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лько было на 1 тарелке яблок? (5</w:t>
            </w:r>
            <w:r w:rsidRPr="00517B0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)</w:t>
            </w:r>
          </w:p>
          <w:p w:rsidR="00A56B89" w:rsidRPr="00517B02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517B0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lastRenderedPageBreak/>
              <w:t>-Сколько было на 2 тарелке?</w:t>
            </w:r>
          </w:p>
          <w:p w:rsidR="00A56B89" w:rsidRPr="00517B02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517B0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(?, </w:t>
            </w: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но на 6</w:t>
            </w:r>
            <w:r w:rsidRPr="00517B0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б.)</w:t>
            </w:r>
          </w:p>
          <w:p w:rsidR="00A56B89" w:rsidRPr="00517B02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517B0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-Что нужно знать, чтобы</w:t>
            </w:r>
          </w:p>
          <w:p w:rsidR="00A56B89" w:rsidRPr="00517B02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517B0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узнать с</w:t>
            </w: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колько яблок на 2 тарелке? (на 1</w:t>
            </w:r>
            <w:r w:rsidRPr="00517B0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)</w:t>
            </w:r>
          </w:p>
          <w:p w:rsidR="00A56B89" w:rsidRPr="00517B02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517B0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-Нам это известно? (да)</w:t>
            </w:r>
          </w:p>
          <w:p w:rsidR="00A56B89" w:rsidRPr="00517B02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517B0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-С помощью какого действи</w:t>
            </w: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я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найдем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сколько яблок было на 6</w:t>
            </w:r>
            <w:r w:rsidRPr="00517B0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тарелке? </w:t>
            </w:r>
          </w:p>
          <w:p w:rsidR="00A56B89" w:rsidRPr="00517B02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5+6=11</w:t>
            </w:r>
            <w:r w:rsidRPr="00517B0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(я.)- на 2 тарелке.</w:t>
            </w:r>
          </w:p>
          <w:p w:rsidR="00A56B89" w:rsidRPr="00517B02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517B0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Зная, сколько яблок н 2 тарелке, можем мы ответить на главный вопрос задачи? (да)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517B0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-С помощью какого действия</w:t>
            </w:r>
            <w:proofErr w:type="gramStart"/>
            <w:r w:rsidRPr="00517B02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? (+)</w:t>
            </w:r>
            <w:proofErr w:type="gramEnd"/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5+11=16 (я.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)-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всего.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Ответ: 16 яблок.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A5004A" w:rsidRDefault="00A56B89" w:rsidP="00D943CC">
            <w:pPr>
              <w:rPr>
                <w:rFonts w:ascii="Times New Roman" w:eastAsia="Times New Roman" w:hAnsi="Times New Roman" w:cs="Times New Roman"/>
                <w:color w:val="FF0000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Сделаем вывод! Для решения такой задачи нам потребовалось выполнить 2 действия. </w:t>
            </w:r>
            <w:r w:rsidRPr="00A5004A">
              <w:rPr>
                <w:rFonts w:ascii="Times New Roman" w:eastAsia="Times New Roman" w:hAnsi="Times New Roman" w:cs="Times New Roman"/>
                <w:color w:val="FF0000"/>
                <w:sz w:val="20"/>
                <w:lang w:val="ru-RU" w:eastAsia="ru-RU" w:bidi="ru-RU"/>
              </w:rPr>
              <w:t>Такие задачи называют задачами в два действия.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Отметим у себя на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листочках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на сколько вы поняли решение такой задачи.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E02687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- Вернемся к </w:t>
            </w:r>
            <w:proofErr w:type="gramStart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плану</w:t>
            </w:r>
            <w:proofErr w:type="gramEnd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: с каким новым матери</w:t>
            </w: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алом мы познако</w:t>
            </w:r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мились? </w:t>
            </w:r>
          </w:p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- Что будем де</w:t>
            </w:r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лать дальше?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6B89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lastRenderedPageBreak/>
              <w:t xml:space="preserve">Отвечают на вопросы </w:t>
            </w:r>
            <w:proofErr w:type="gramStart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учите-ля</w:t>
            </w:r>
            <w:proofErr w:type="gramEnd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. Выполняют практические задания. </w:t>
            </w:r>
            <w:proofErr w:type="spellStart"/>
            <w:proofErr w:type="gramStart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Анали-зируют</w:t>
            </w:r>
            <w:proofErr w:type="spellEnd"/>
            <w:proofErr w:type="gramEnd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</w:t>
            </w:r>
            <w:proofErr w:type="spellStart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опреде-ления</w:t>
            </w:r>
            <w:proofErr w:type="spellEnd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, приводят примеры с до-</w:t>
            </w:r>
            <w:proofErr w:type="spellStart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казательством</w:t>
            </w:r>
            <w:proofErr w:type="spellEnd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, составляют </w:t>
            </w:r>
            <w:proofErr w:type="spellStart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мо-дель</w:t>
            </w:r>
            <w:proofErr w:type="spellEnd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, опорную схему. </w:t>
            </w: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Работа с учеб</w:t>
            </w:r>
            <w:r w:rsidRPr="00B74C28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ником</w:t>
            </w:r>
          </w:p>
          <w:p w:rsidR="00A56B89" w:rsidRPr="00E02687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E02687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E02687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E02687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E02687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E02687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Учиться </w:t>
            </w:r>
            <w:proofErr w:type="gramStart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приме-</w:t>
            </w:r>
            <w:proofErr w:type="spellStart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нять</w:t>
            </w:r>
            <w:proofErr w:type="spellEnd"/>
            <w:proofErr w:type="gramEnd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получен-</w:t>
            </w:r>
            <w:proofErr w:type="spellStart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ные</w:t>
            </w:r>
            <w:proofErr w:type="spellEnd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знания при выполнении заданий</w:t>
            </w:r>
          </w:p>
        </w:tc>
        <w:tc>
          <w:tcPr>
            <w:tcW w:w="1696" w:type="dxa"/>
            <w:tcBorders>
              <w:top w:val="single" w:sz="4" w:space="0" w:color="auto"/>
              <w:bottom w:val="single" w:sz="4" w:space="0" w:color="auto"/>
            </w:tcBorders>
          </w:tcPr>
          <w:p w:rsidR="00A56B89" w:rsidRPr="00E02687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lastRenderedPageBreak/>
              <w:t>Фрон</w:t>
            </w:r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тальная.</w:t>
            </w:r>
          </w:p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Парная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proofErr w:type="spellStart"/>
            <w:proofErr w:type="gramStart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Интерак-тивная</w:t>
            </w:r>
            <w:proofErr w:type="spellEnd"/>
            <w:proofErr w:type="gramEnd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доска, </w:t>
            </w:r>
            <w:proofErr w:type="spellStart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раздаточ</w:t>
            </w:r>
            <w:bookmarkStart w:id="0" w:name="_GoBack"/>
            <w:bookmarkEnd w:id="0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-ный</w:t>
            </w:r>
            <w:proofErr w:type="spellEnd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</w:t>
            </w:r>
            <w:proofErr w:type="spellStart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ма-териал</w:t>
            </w:r>
            <w:proofErr w:type="spellEnd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, учебник.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bottom w:val="single" w:sz="4" w:space="0" w:color="auto"/>
            </w:tcBorders>
          </w:tcPr>
          <w:p w:rsidR="00A56B89" w:rsidRPr="00E02687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proofErr w:type="gramStart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П</w:t>
            </w:r>
            <w:proofErr w:type="gramEnd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: </w:t>
            </w:r>
            <w:proofErr w:type="spellStart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ориентиро-ваться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в учебнике, учиться анализиро</w:t>
            </w:r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вать, </w:t>
            </w: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сравнивать, делать выводы, осу</w:t>
            </w:r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ществлять синтез.</w:t>
            </w:r>
          </w:p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proofErr w:type="gramStart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К</w:t>
            </w:r>
            <w:proofErr w:type="gramEnd"/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: слушать и понимать речь других</w:t>
            </w:r>
          </w:p>
        </w:tc>
        <w:tc>
          <w:tcPr>
            <w:tcW w:w="1272" w:type="dxa"/>
            <w:tcBorders>
              <w:top w:val="single" w:sz="4" w:space="0" w:color="auto"/>
              <w:bottom w:val="single" w:sz="4" w:space="0" w:color="auto"/>
            </w:tcBorders>
          </w:tcPr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Развитие навыков сотрудничества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со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взрослыми и сверстни</w:t>
            </w:r>
            <w:r w:rsidRPr="00E02687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ками</w:t>
            </w:r>
          </w:p>
        </w:tc>
      </w:tr>
      <w:tr w:rsidR="00A56B89" w:rsidRPr="00181431" w:rsidTr="00552B46">
        <w:trPr>
          <w:trHeight w:val="126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A56B89" w:rsidRPr="00B74C28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Pr="00B74C28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  <w:t>4</w:t>
            </w:r>
            <w:r w:rsidRPr="00B74C28"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  <w:t>.Действие контроля и самоконтроля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  <w:t>5</w:t>
            </w:r>
            <w:r w:rsidRPr="002C0F43"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  <w:t>.Дейсвтие оценки и самооценки</w:t>
            </w:r>
            <w: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  <w:t xml:space="preserve"> 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  <w:r w:rsidRPr="002C0F43"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  <w:tab/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Pr="00B74C28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Pr="00B74C28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A56B89" w:rsidRDefault="00A56B89" w:rsidP="00D943CC">
            <w:pPr>
              <w:rPr>
                <w:rFonts w:ascii="Times New Roman" w:eastAsia="Times New Roman" w:hAnsi="Times New Roman" w:cs="Times New Roman"/>
                <w:b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B74C28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Осуществить первичное закрепление полученных знаний</w:t>
            </w: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4E58BC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Осуществить оценивание достижимой цели с </w:t>
            </w:r>
            <w:proofErr w:type="spellStart"/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по-ставленной</w:t>
            </w:r>
            <w:proofErr w:type="spellEnd"/>
            <w:proofErr w:type="gramStart"/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,</w:t>
            </w:r>
            <w:proofErr w:type="gramEnd"/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оценить </w:t>
            </w:r>
            <w:proofErr w:type="spellStart"/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по-лученные</w:t>
            </w:r>
            <w:proofErr w:type="spellEnd"/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знания на</w:t>
            </w:r>
          </w:p>
          <w:p w:rsidR="00A56B89" w:rsidRDefault="004E58BC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уроке</w:t>
            </w:r>
            <w:proofErr w:type="gramEnd"/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B74C28" w:rsidRDefault="00A56B89" w:rsidP="00D943CC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56B89" w:rsidRPr="00B74C28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B74C28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lastRenderedPageBreak/>
              <w:t xml:space="preserve">Метод 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Репродуктив</w:t>
            </w:r>
            <w:r w:rsidRPr="00B74C28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ный</w:t>
            </w: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, проблемный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4E58BC" w:rsidRDefault="004E58BC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4E58BC" w:rsidP="004E58B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Прием рефлексии содержания.</w:t>
            </w:r>
          </w:p>
          <w:p w:rsidR="00A56B89" w:rsidRPr="00E97C2C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Осуществляют работу по самостоятельному оцениванию полученных знаний, а также </w:t>
            </w:r>
            <w:proofErr w:type="spellStart"/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взаимооцениванию</w:t>
            </w:r>
            <w:proofErr w:type="spellEnd"/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.</w:t>
            </w:r>
          </w:p>
          <w:p w:rsidR="00A56B89" w:rsidRPr="00E97C2C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E97C2C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Организует беседу о дост</w:t>
            </w: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ижение цели урока. Подведе</w:t>
            </w:r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ние итога урока</w:t>
            </w:r>
          </w:p>
          <w:p w:rsidR="00A56B89" w:rsidRPr="00E97C2C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E97C2C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E97C2C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Обеспечивае</w:t>
            </w:r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lastRenderedPageBreak/>
              <w:t>т оценивание эмоционального состоян</w:t>
            </w: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ия и деятельности на уроке с по</w:t>
            </w:r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мощью инте</w:t>
            </w: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рактивной системы голосования.</w:t>
            </w:r>
          </w:p>
          <w:p w:rsidR="00A56B89" w:rsidRPr="00E97C2C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Прощается с учащимися. Благодарит за проделанную работу на уроке.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181431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</w:tc>
        <w:tc>
          <w:tcPr>
            <w:tcW w:w="2556" w:type="dxa"/>
            <w:tcBorders>
              <w:top w:val="single" w:sz="4" w:space="0" w:color="auto"/>
              <w:bottom w:val="single" w:sz="4" w:space="0" w:color="auto"/>
            </w:tcBorders>
          </w:tcPr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-Давайте поучимся решать такие задачи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.</w:t>
            </w:r>
            <w:proofErr w:type="gramEnd"/>
          </w:p>
          <w:p w:rsidR="00552B46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Для этого я вам предлагаю  проследовать  дальше по городу «Арифметика» поиграть в игру</w:t>
            </w:r>
            <w:r w:rsidR="00552B46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в командах.</w:t>
            </w:r>
          </w:p>
          <w:p w:rsidR="00552B46" w:rsidRDefault="00552B46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Деление на 2 команды:</w:t>
            </w:r>
          </w:p>
          <w:p w:rsidR="00A56B89" w:rsidRDefault="00552B46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1-команда выполняет задание  на интерактивной доске </w:t>
            </w:r>
            <w:r w:rsidR="001E19B9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с помощью стилуса, передавая друг другу.</w:t>
            </w:r>
          </w:p>
          <w:p w:rsidR="00A56B89" w:rsidRDefault="00552B46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lastRenderedPageBreak/>
              <w:t xml:space="preserve">2 команда – на </w:t>
            </w:r>
            <w:r w:rsidR="001E19B9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интерактивном столе. Не забываем про главное правило работы в командах: работаем дружно и сообща.</w:t>
            </w:r>
          </w:p>
          <w:p w:rsidR="00A56B89" w:rsidRPr="00A5004A" w:rsidRDefault="00A56B89" w:rsidP="00D943CC">
            <w:pPr>
              <w:rPr>
                <w:rFonts w:ascii="Times New Roman" w:eastAsia="Times New Roman" w:hAnsi="Times New Roman" w:cs="Times New Roman"/>
                <w:color w:val="FF0000"/>
                <w:sz w:val="20"/>
                <w:lang w:val="ru-RU" w:eastAsia="ru-RU" w:bidi="ru-RU"/>
              </w:rPr>
            </w:pPr>
            <w:r w:rsidRPr="00A5004A">
              <w:rPr>
                <w:rFonts w:ascii="Times New Roman" w:eastAsia="Times New Roman" w:hAnsi="Times New Roman" w:cs="Times New Roman"/>
                <w:color w:val="FF0000"/>
                <w:sz w:val="20"/>
                <w:lang w:eastAsia="ru-RU" w:bidi="ru-RU"/>
              </w:rPr>
              <w:t>Learning</w:t>
            </w:r>
            <w:r w:rsidRPr="00A5004A">
              <w:rPr>
                <w:rFonts w:ascii="Times New Roman" w:eastAsia="Times New Roman" w:hAnsi="Times New Roman" w:cs="Times New Roman"/>
                <w:color w:val="FF0000"/>
                <w:sz w:val="20"/>
                <w:lang w:val="ru-RU" w:eastAsia="ru-RU" w:bidi="ru-RU"/>
              </w:rPr>
              <w:t xml:space="preserve"> </w:t>
            </w:r>
            <w:r w:rsidRPr="00A5004A">
              <w:rPr>
                <w:rFonts w:ascii="Times New Roman" w:eastAsia="Times New Roman" w:hAnsi="Times New Roman" w:cs="Times New Roman"/>
                <w:color w:val="FF0000"/>
                <w:sz w:val="20"/>
                <w:lang w:eastAsia="ru-RU" w:bidi="ru-RU"/>
              </w:rPr>
              <w:t>Apps</w:t>
            </w:r>
            <w:r w:rsidRPr="00A5004A">
              <w:rPr>
                <w:rFonts w:ascii="Times New Roman" w:eastAsia="Times New Roman" w:hAnsi="Times New Roman" w:cs="Times New Roman"/>
                <w:color w:val="FF0000"/>
                <w:sz w:val="20"/>
                <w:lang w:val="ru-RU" w:eastAsia="ru-RU" w:bidi="ru-RU"/>
              </w:rPr>
              <w:t>. «Закрепляй-ка»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Переходим по ссылке на платформу и начинаем играть «Соедини задачу с ее решением»</w:t>
            </w:r>
          </w:p>
          <w:p w:rsidR="001E19B9" w:rsidRDefault="001E19B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Каждая команда выполняет задание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затем меняются.</w:t>
            </w:r>
          </w:p>
          <w:p w:rsidR="001E19B9" w:rsidRDefault="001E19B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Проверка выполнения задания.</w:t>
            </w:r>
          </w:p>
          <w:p w:rsidR="001E19B9" w:rsidRDefault="001E19B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-Спасибо за работу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Садитесь за парты.</w:t>
            </w:r>
          </w:p>
          <w:p w:rsidR="001E19B9" w:rsidRDefault="001E19B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1E19B9" w:rsidRDefault="001E19B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1E19B9" w:rsidRDefault="001E19B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1E19B9" w:rsidRDefault="001E19B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1E19B9" w:rsidRDefault="001E19B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1E19B9" w:rsidRDefault="001E19B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А теперь оцените свою работу на уроке по карточке.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(закрашивают)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Так мы с вами исследовали новые задачи в стране «Арифметика», действуя в соответствии с намеченным планом.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155BD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Что следующим пунктом? </w:t>
            </w:r>
          </w:p>
          <w:p w:rsidR="0003591E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Какой вывод сделаем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?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</w:t>
            </w:r>
          </w:p>
          <w:p w:rsidR="0003591E" w:rsidRPr="0003591E" w:rsidRDefault="00A56B89" w:rsidP="0003591E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Чему мы сегодня с вами учились на уроке? </w:t>
            </w:r>
            <w:r w:rsidR="0003591E" w:rsidRPr="0003591E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С какими понятиями познакомились на уроке?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Что нам в этом помогало? (вычислительные навыки)</w:t>
            </w:r>
          </w:p>
          <w:p w:rsidR="0003591E" w:rsidRPr="0003591E" w:rsidRDefault="0003591E" w:rsidP="0003591E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Как отличить простую задачу от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сложной</w:t>
            </w:r>
            <w:proofErr w:type="gramEnd"/>
            <w:r w:rsidRPr="0003591E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?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03591E" w:rsidRDefault="0003591E" w:rsidP="0003591E">
            <w:pPr>
              <w:pStyle w:val="a4"/>
              <w:tabs>
                <w:tab w:val="left" w:pos="797"/>
              </w:tabs>
              <w:spacing w:before="0" w:beforeAutospacing="0" w:after="0" w:afterAutospacing="0"/>
              <w:rPr>
                <w:color w:val="000000"/>
                <w:sz w:val="20"/>
                <w:lang w:val="ru-RU"/>
              </w:rPr>
            </w:pPr>
            <w:r w:rsidRPr="004E58BC">
              <w:rPr>
                <w:color w:val="000000"/>
                <w:sz w:val="20"/>
                <w:lang w:val="ru-RU"/>
              </w:rPr>
              <w:t xml:space="preserve">— Я попрошу вас оценить свою деятельность на уроке. </w:t>
            </w:r>
            <w:r w:rsidRPr="0070237B">
              <w:rPr>
                <w:color w:val="000000"/>
                <w:sz w:val="20"/>
                <w:lang w:val="ru-RU"/>
              </w:rPr>
              <w:lastRenderedPageBreak/>
              <w:t xml:space="preserve">Встаньте те, у кого </w:t>
            </w:r>
            <w:proofErr w:type="gramStart"/>
            <w:r w:rsidRPr="0070237B">
              <w:rPr>
                <w:color w:val="000000"/>
                <w:sz w:val="20"/>
                <w:lang w:val="ru-RU"/>
              </w:rPr>
              <w:t>в</w:t>
            </w:r>
            <w:proofErr w:type="gramEnd"/>
          </w:p>
          <w:p w:rsidR="0003591E" w:rsidRPr="0070237B" w:rsidRDefault="0003591E" w:rsidP="0003591E">
            <w:pPr>
              <w:pStyle w:val="a4"/>
              <w:tabs>
                <w:tab w:val="left" w:pos="797"/>
              </w:tabs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lang w:val="ru-RU"/>
              </w:rPr>
            </w:pPr>
            <w:r w:rsidRPr="0003591E">
              <w:rPr>
                <w:color w:val="000000"/>
                <w:sz w:val="20"/>
                <w:lang w:val="ru-RU"/>
              </w:rPr>
              <w:t xml:space="preserve">«Карточке успеха» больше квадратов жёлтого цвета. </w:t>
            </w:r>
            <w:r w:rsidRPr="0070237B">
              <w:rPr>
                <w:color w:val="000000"/>
                <w:sz w:val="20"/>
                <w:lang w:val="ru-RU"/>
              </w:rPr>
              <w:t>Возьмите жёлтый цветочек.</w:t>
            </w:r>
          </w:p>
          <w:p w:rsidR="0003591E" w:rsidRPr="0070237B" w:rsidRDefault="0003591E" w:rsidP="0003591E">
            <w:pPr>
              <w:pStyle w:val="a4"/>
              <w:tabs>
                <w:tab w:val="left" w:pos="797"/>
              </w:tabs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lang w:val="ru-RU"/>
              </w:rPr>
            </w:pPr>
            <w:r w:rsidRPr="0070237B">
              <w:rPr>
                <w:color w:val="000000"/>
                <w:sz w:val="20"/>
                <w:lang w:val="ru-RU"/>
              </w:rPr>
              <w:t>— Поздравляю вас с успехом на уроке!</w:t>
            </w:r>
          </w:p>
          <w:p w:rsidR="0003591E" w:rsidRPr="0070237B" w:rsidRDefault="0003591E" w:rsidP="0003591E">
            <w:pPr>
              <w:pStyle w:val="a4"/>
              <w:tabs>
                <w:tab w:val="left" w:pos="797"/>
              </w:tabs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lang w:val="ru-RU"/>
              </w:rPr>
            </w:pPr>
            <w:r w:rsidRPr="0070237B">
              <w:rPr>
                <w:color w:val="000000"/>
                <w:sz w:val="20"/>
                <w:lang w:val="ru-RU"/>
              </w:rPr>
              <w:t xml:space="preserve">— Встаньте те, кому нужна ещё помощь, у кого на карточке больше квадратов зелёного цвета. Возьмите зелёный цветочек. Замечательно, вы тоже </w:t>
            </w:r>
            <w:proofErr w:type="gramStart"/>
            <w:r w:rsidRPr="0070237B">
              <w:rPr>
                <w:color w:val="000000"/>
                <w:sz w:val="20"/>
                <w:lang w:val="ru-RU"/>
              </w:rPr>
              <w:t>не плохо</w:t>
            </w:r>
            <w:proofErr w:type="gramEnd"/>
            <w:r w:rsidRPr="0070237B">
              <w:rPr>
                <w:color w:val="000000"/>
                <w:sz w:val="20"/>
                <w:lang w:val="ru-RU"/>
              </w:rPr>
              <w:t xml:space="preserve"> потрудились.</w:t>
            </w:r>
          </w:p>
          <w:p w:rsidR="0003591E" w:rsidRPr="0070237B" w:rsidRDefault="0003591E" w:rsidP="0003591E">
            <w:pPr>
              <w:pStyle w:val="a4"/>
              <w:tabs>
                <w:tab w:val="left" w:pos="797"/>
              </w:tabs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lang w:val="ru-RU"/>
              </w:rPr>
            </w:pPr>
            <w:r w:rsidRPr="0070237B">
              <w:rPr>
                <w:color w:val="000000"/>
                <w:sz w:val="20"/>
                <w:lang w:val="ru-RU"/>
              </w:rPr>
              <w:t>— Есть ребята, у кого много красных квадратов? Возьмите красный цветочек. Не расстраивайтесь, на следующем уроке у вас всё получиться!</w:t>
            </w:r>
          </w:p>
          <w:p w:rsidR="00A56B89" w:rsidRPr="0003591E" w:rsidRDefault="00A56B89" w:rsidP="0003591E">
            <w:pPr>
              <w:tabs>
                <w:tab w:val="left" w:pos="797"/>
              </w:tabs>
              <w:rPr>
                <w:rFonts w:ascii="Times New Roman" w:eastAsia="Times New Roman" w:hAnsi="Times New Roman" w:cs="Times New Roman"/>
                <w:sz w:val="20"/>
                <w:szCs w:val="24"/>
                <w:lang w:val="ru-RU" w:eastAsia="ru-RU" w:bidi="ru-RU"/>
              </w:rPr>
            </w:pPr>
          </w:p>
          <w:p w:rsidR="00A56B89" w:rsidRPr="0003591E" w:rsidRDefault="00A56B89" w:rsidP="0003591E">
            <w:pPr>
              <w:tabs>
                <w:tab w:val="left" w:pos="797"/>
              </w:tabs>
              <w:rPr>
                <w:rFonts w:ascii="Times New Roman" w:eastAsia="Times New Roman" w:hAnsi="Times New Roman" w:cs="Times New Roman"/>
                <w:sz w:val="20"/>
                <w:szCs w:val="24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03591E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Я хочу вам сказать большое спасибо за урок, рада нашему сотрудничеству. «Мне было с вами очень интересно изучать страну «Арифметику»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181431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Работа с интерактивной доской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1E19B9" w:rsidRDefault="001E19B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03591E" w:rsidRDefault="0003591E" w:rsidP="0003591E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1E19B9" w:rsidRDefault="001E19B9" w:rsidP="0003591E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1E19B9" w:rsidRDefault="001E19B9" w:rsidP="0003591E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1E19B9" w:rsidRDefault="001E19B9" w:rsidP="0003591E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1E19B9" w:rsidRDefault="001E19B9" w:rsidP="0003591E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1E19B9" w:rsidRDefault="001E19B9" w:rsidP="0003591E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1E19B9" w:rsidRDefault="001E19B9" w:rsidP="0003591E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1E19B9" w:rsidRDefault="001E19B9" w:rsidP="0003591E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03591E" w:rsidRPr="00E97C2C" w:rsidRDefault="0003591E" w:rsidP="0003591E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Подводят итог урока. 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Выполняют работу ан </w:t>
            </w:r>
            <w:proofErr w:type="gramStart"/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карточках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 по оцениванию усвоения по</w:t>
            </w:r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лученных знаний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E97C2C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E97C2C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E97C2C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E97C2C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3779A7" w:rsidRDefault="00A56B89" w:rsidP="00A56B89">
            <w:pPr>
              <w:rPr>
                <w:rFonts w:ascii="Times New Roman" w:eastAsia="Times New Roman" w:hAnsi="Times New Roman" w:cs="Times New Roman"/>
                <w:i/>
                <w:sz w:val="20"/>
                <w:lang w:val="ru-RU" w:eastAsia="ru-RU" w:bidi="ru-RU"/>
              </w:rPr>
            </w:pPr>
            <w:r w:rsidRPr="003779A7">
              <w:rPr>
                <w:rFonts w:ascii="Times New Roman" w:eastAsia="Times New Roman" w:hAnsi="Times New Roman" w:cs="Times New Roman"/>
                <w:i/>
                <w:sz w:val="20"/>
                <w:lang w:val="ru-RU" w:eastAsia="ru-RU" w:bidi="ru-RU"/>
              </w:rPr>
              <w:t>Работают с системой голосования.</w:t>
            </w:r>
          </w:p>
          <w:p w:rsidR="00A56B89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0D6CDA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0D6CDA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E97C2C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E97C2C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</w:tc>
        <w:tc>
          <w:tcPr>
            <w:tcW w:w="1696" w:type="dxa"/>
            <w:tcBorders>
              <w:top w:val="single" w:sz="4" w:space="0" w:color="auto"/>
            </w:tcBorders>
          </w:tcPr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lastRenderedPageBreak/>
              <w:t xml:space="preserve">Фронтальная </w:t>
            </w:r>
          </w:p>
          <w:p w:rsidR="00A56B89" w:rsidRDefault="001E19B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Индивидуальная</w:t>
            </w:r>
          </w:p>
          <w:p w:rsidR="00A56B89" w:rsidRDefault="00552B46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Групповая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Индивидуальная</w:t>
            </w:r>
          </w:p>
          <w:p w:rsidR="00A56B89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Фронтальная </w:t>
            </w:r>
          </w:p>
          <w:p w:rsidR="00A56B89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3779A7" w:rsidRDefault="00A56B89" w:rsidP="00A56B89">
            <w:pPr>
              <w:rPr>
                <w:rFonts w:ascii="Times New Roman" w:eastAsia="Times New Roman" w:hAnsi="Times New Roman" w:cs="Times New Roman"/>
                <w:i/>
                <w:sz w:val="20"/>
                <w:lang w:val="ru-RU" w:eastAsia="ru-RU" w:bidi="ru-RU"/>
              </w:rPr>
            </w:pPr>
            <w:r w:rsidRPr="003779A7">
              <w:rPr>
                <w:rFonts w:ascii="Times New Roman" w:eastAsia="Times New Roman" w:hAnsi="Times New Roman" w:cs="Times New Roman"/>
                <w:i/>
                <w:sz w:val="20"/>
                <w:lang w:val="ru-RU" w:eastAsia="ru-RU" w:bidi="ru-RU"/>
              </w:rPr>
              <w:t>Система голосования</w:t>
            </w:r>
          </w:p>
          <w:p w:rsidR="00A56B89" w:rsidRPr="003779A7" w:rsidRDefault="00A56B89" w:rsidP="00A56B89">
            <w:pPr>
              <w:rPr>
                <w:rFonts w:ascii="Times New Roman" w:eastAsia="Times New Roman" w:hAnsi="Times New Roman" w:cs="Times New Roman"/>
                <w:i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lastRenderedPageBreak/>
              <w:t>Сигнальные кар</w:t>
            </w:r>
            <w:r w:rsidRPr="00B74C28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точки, </w:t>
            </w:r>
            <w:proofErr w:type="gramStart"/>
            <w:r w:rsidRPr="00B74C28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, интерактивная доска, интерактивный стол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3779A7" w:rsidRDefault="00A56B89" w:rsidP="00A56B89">
            <w:pPr>
              <w:rPr>
                <w:rFonts w:ascii="Times New Roman" w:eastAsia="Times New Roman" w:hAnsi="Times New Roman" w:cs="Times New Roman"/>
                <w:i/>
                <w:sz w:val="20"/>
                <w:lang w:val="ru-RU" w:eastAsia="ru-RU" w:bidi="ru-RU"/>
              </w:rPr>
            </w:pPr>
            <w:r w:rsidRPr="003779A7">
              <w:rPr>
                <w:rFonts w:ascii="Times New Roman" w:eastAsia="Times New Roman" w:hAnsi="Times New Roman" w:cs="Times New Roman"/>
                <w:i/>
                <w:sz w:val="20"/>
                <w:lang w:val="ru-RU" w:eastAsia="ru-RU" w:bidi="ru-RU"/>
              </w:rPr>
              <w:t>Система голосования</w:t>
            </w:r>
          </w:p>
          <w:p w:rsidR="00A56B89" w:rsidRPr="003779A7" w:rsidRDefault="00A56B89" w:rsidP="00D943CC">
            <w:pPr>
              <w:rPr>
                <w:rFonts w:ascii="Times New Roman" w:eastAsia="Times New Roman" w:hAnsi="Times New Roman" w:cs="Times New Roman"/>
                <w:i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E97C2C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E97C2C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E97C2C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E97C2C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E97C2C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E97C2C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E97C2C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E97C2C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E97C2C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E97C2C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E97C2C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Р. Умение </w:t>
            </w:r>
            <w:proofErr w:type="gramStart"/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со-относить</w:t>
            </w:r>
            <w:proofErr w:type="gramEnd"/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свои действия с </w:t>
            </w:r>
            <w:proofErr w:type="spellStart"/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плани</w:t>
            </w:r>
            <w:proofErr w:type="spellEnd"/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-</w:t>
            </w:r>
          </w:p>
          <w:p w:rsidR="00A56B89" w:rsidRPr="00E97C2C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proofErr w:type="spellStart"/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руемыми</w:t>
            </w:r>
            <w:proofErr w:type="spellEnd"/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</w:t>
            </w:r>
            <w:proofErr w:type="gramStart"/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ре-</w:t>
            </w:r>
            <w:proofErr w:type="spellStart"/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зультатами</w:t>
            </w:r>
            <w:proofErr w:type="spellEnd"/>
            <w:proofErr w:type="gramEnd"/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.</w:t>
            </w:r>
          </w:p>
          <w:p w:rsidR="00A56B89" w:rsidRPr="00E97C2C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E97C2C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lastRenderedPageBreak/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: умеют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изменять глаголы </w:t>
            </w:r>
            <w:r w:rsidRPr="00EB21BB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прошедшего времени единственного числа по родам</w:t>
            </w: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.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</w:tc>
        <w:tc>
          <w:tcPr>
            <w:tcW w:w="1100" w:type="dxa"/>
            <w:tcBorders>
              <w:top w:val="single" w:sz="4" w:space="0" w:color="auto"/>
            </w:tcBorders>
          </w:tcPr>
          <w:p w:rsidR="00A56B89" w:rsidRPr="00B74C28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lastRenderedPageBreak/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: уметь ориентироваться в своей си</w:t>
            </w:r>
            <w:r w:rsidRPr="00B74C28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стеме знаний</w:t>
            </w:r>
          </w:p>
          <w:p w:rsidR="00A56B89" w:rsidRPr="00B74C28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: Проговари</w:t>
            </w:r>
            <w:r w:rsidRPr="00B74C28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вать </w:t>
            </w:r>
            <w:proofErr w:type="spellStart"/>
            <w:r w:rsidRPr="00B74C28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последо-вательность</w:t>
            </w:r>
            <w:proofErr w:type="spellEnd"/>
            <w:r w:rsidRPr="00B74C28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действий на уроке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proofErr w:type="gramStart"/>
            <w:r w:rsidRPr="00B74C28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К: уметь вы-</w:t>
            </w:r>
            <w:proofErr w:type="spellStart"/>
            <w:r w:rsidRPr="00B74C28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lastRenderedPageBreak/>
              <w:t>раж</w:t>
            </w: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ать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свои мысли с до</w:t>
            </w:r>
            <w:r w:rsidRPr="00B74C28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статочной полнотой и точностью</w:t>
            </w:r>
            <w:proofErr w:type="gramEnd"/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2C0F43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2C0F43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Л: </w:t>
            </w:r>
            <w:proofErr w:type="gramStart"/>
            <w:r w:rsidRPr="002C0F43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способ-</w:t>
            </w:r>
            <w:proofErr w:type="spellStart"/>
            <w:r w:rsidRPr="002C0F43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ность</w:t>
            </w:r>
            <w:proofErr w:type="spellEnd"/>
            <w:proofErr w:type="gramEnd"/>
            <w:r w:rsidRPr="002C0F43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оцени-</w:t>
            </w:r>
            <w:proofErr w:type="spellStart"/>
            <w:r w:rsidRPr="002C0F43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вать</w:t>
            </w:r>
            <w:proofErr w:type="spellEnd"/>
            <w:r w:rsidRPr="002C0F43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себя на основе </w:t>
            </w:r>
            <w:proofErr w:type="spellStart"/>
            <w:r w:rsidRPr="002C0F43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крите-рия</w:t>
            </w:r>
            <w:proofErr w:type="spellEnd"/>
            <w:r w:rsidRPr="002C0F43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успешно-</w:t>
            </w:r>
            <w:proofErr w:type="spellStart"/>
            <w:r w:rsidRPr="002C0F43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сти</w:t>
            </w:r>
            <w:proofErr w:type="spellEnd"/>
            <w:r w:rsidRPr="002C0F43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 учебной деятельности</w:t>
            </w:r>
          </w:p>
          <w:p w:rsidR="00A56B89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proofErr w:type="gramStart"/>
            <w:r w:rsidRPr="002C0F43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Р</w:t>
            </w:r>
            <w:proofErr w:type="gramEnd"/>
            <w:r w:rsidRPr="002C0F43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: контроль, самоконтроль, коррекция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181431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</w:tc>
        <w:tc>
          <w:tcPr>
            <w:tcW w:w="1272" w:type="dxa"/>
            <w:tcBorders>
              <w:top w:val="single" w:sz="4" w:space="0" w:color="auto"/>
            </w:tcBorders>
          </w:tcPr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lastRenderedPageBreak/>
              <w:t>Развитие мотивов учебной деятельности формирование лич</w:t>
            </w:r>
            <w:r w:rsidRPr="00B74C28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ностного смысла учения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E97C2C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Р. Умение </w:t>
            </w:r>
            <w:proofErr w:type="gramStart"/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со-относить</w:t>
            </w:r>
            <w:proofErr w:type="gramEnd"/>
          </w:p>
          <w:p w:rsidR="00A56B89" w:rsidRPr="00E97C2C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результат </w:t>
            </w:r>
            <w:proofErr w:type="spellStart"/>
            <w:proofErr w:type="gramStart"/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сво</w:t>
            </w:r>
            <w:proofErr w:type="spellEnd"/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-ей</w:t>
            </w:r>
            <w:proofErr w:type="gramEnd"/>
          </w:p>
          <w:p w:rsidR="00A56B89" w:rsidRPr="00E97C2C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деятельности </w:t>
            </w:r>
            <w:proofErr w:type="gramStart"/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с</w:t>
            </w:r>
            <w:proofErr w:type="gramEnd"/>
          </w:p>
          <w:p w:rsidR="00A56B89" w:rsidRPr="00E97C2C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 xml:space="preserve">целью и </w:t>
            </w:r>
            <w:proofErr w:type="spellStart"/>
            <w:proofErr w:type="gramStart"/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оце-нивать</w:t>
            </w:r>
            <w:proofErr w:type="spellEnd"/>
            <w:proofErr w:type="gramEnd"/>
          </w:p>
          <w:p w:rsidR="00A56B89" w:rsidRDefault="00A56B89" w:rsidP="00A56B89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  <w:r w:rsidRPr="00E97C2C"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  <w:t>его</w:t>
            </w: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  <w:p w:rsidR="00A56B89" w:rsidRPr="00181431" w:rsidRDefault="00A56B89" w:rsidP="00D943CC">
            <w:pPr>
              <w:rPr>
                <w:rFonts w:ascii="Times New Roman" w:eastAsia="Times New Roman" w:hAnsi="Times New Roman" w:cs="Times New Roman"/>
                <w:sz w:val="20"/>
                <w:lang w:val="ru-RU" w:eastAsia="ru-RU" w:bidi="ru-RU"/>
              </w:rPr>
            </w:pPr>
          </w:p>
        </w:tc>
      </w:tr>
    </w:tbl>
    <w:p w:rsidR="00A56B89" w:rsidRDefault="00A56B89">
      <w:pPr>
        <w:rPr>
          <w:rFonts w:ascii="Times New Roman" w:hAnsi="Times New Roman" w:cs="Times New Roman"/>
          <w:sz w:val="24"/>
          <w:szCs w:val="24"/>
        </w:rPr>
      </w:pPr>
    </w:p>
    <w:p w:rsidR="00A56B89" w:rsidRDefault="00A56B89">
      <w:pPr>
        <w:rPr>
          <w:rFonts w:ascii="Times New Roman" w:hAnsi="Times New Roman" w:cs="Times New Roman"/>
          <w:sz w:val="24"/>
          <w:szCs w:val="24"/>
        </w:rPr>
      </w:pPr>
    </w:p>
    <w:p w:rsidR="00A56B89" w:rsidRDefault="00A56B89">
      <w:pPr>
        <w:rPr>
          <w:rFonts w:ascii="Times New Roman" w:hAnsi="Times New Roman" w:cs="Times New Roman"/>
          <w:sz w:val="24"/>
          <w:szCs w:val="24"/>
        </w:rPr>
      </w:pPr>
    </w:p>
    <w:p w:rsidR="00A56B89" w:rsidRDefault="00A56B89">
      <w:pPr>
        <w:rPr>
          <w:rFonts w:ascii="Times New Roman" w:hAnsi="Times New Roman" w:cs="Times New Roman"/>
          <w:sz w:val="24"/>
          <w:szCs w:val="24"/>
        </w:rPr>
      </w:pPr>
    </w:p>
    <w:p w:rsidR="00A56B89" w:rsidRDefault="00A56B89">
      <w:pPr>
        <w:rPr>
          <w:rFonts w:ascii="Times New Roman" w:hAnsi="Times New Roman" w:cs="Times New Roman"/>
          <w:sz w:val="24"/>
          <w:szCs w:val="24"/>
        </w:rPr>
      </w:pPr>
    </w:p>
    <w:p w:rsidR="00A56B89" w:rsidRPr="00A56B89" w:rsidRDefault="00A56B89">
      <w:pPr>
        <w:rPr>
          <w:rFonts w:ascii="Times New Roman" w:hAnsi="Times New Roman" w:cs="Times New Roman"/>
          <w:sz w:val="24"/>
          <w:szCs w:val="24"/>
        </w:rPr>
      </w:pPr>
    </w:p>
    <w:sectPr w:rsidR="00A56B89" w:rsidRPr="00A56B89" w:rsidSect="00A56B89">
      <w:pgSz w:w="16838" w:h="11906" w:orient="landscape"/>
      <w:pgMar w:top="426" w:right="536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DE9"/>
    <w:rsid w:val="0003591E"/>
    <w:rsid w:val="001E19B9"/>
    <w:rsid w:val="00343DE9"/>
    <w:rsid w:val="003779A7"/>
    <w:rsid w:val="004247C9"/>
    <w:rsid w:val="00443476"/>
    <w:rsid w:val="004E58BC"/>
    <w:rsid w:val="00552B46"/>
    <w:rsid w:val="005A50BA"/>
    <w:rsid w:val="006842BC"/>
    <w:rsid w:val="0070237B"/>
    <w:rsid w:val="0092531D"/>
    <w:rsid w:val="00A261E1"/>
    <w:rsid w:val="00A56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B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56B8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A56B89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359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B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56B8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A56B89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359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079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10</Pages>
  <Words>1939</Words>
  <Characters>11058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8</cp:revision>
  <dcterms:created xsi:type="dcterms:W3CDTF">2020-08-28T22:42:00Z</dcterms:created>
  <dcterms:modified xsi:type="dcterms:W3CDTF">2020-08-29T07:41:00Z</dcterms:modified>
</cp:coreProperties>
</file>