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FAA" w:rsidRDefault="005B4FAA" w:rsidP="005B4FA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Тема: «Вспоминать  страшно и  забыть  нельзя…»</w:t>
      </w:r>
    </w:p>
    <w:p w:rsidR="005B4FAA" w:rsidRPr="00B65ED5" w:rsidRDefault="005B4FAA" w:rsidP="005B4FAA">
      <w:pPr>
        <w:spacing w:after="0" w:line="240" w:lineRule="auto"/>
        <w:jc w:val="both"/>
        <w:rPr>
          <w:rFonts w:ascii="Times New Roman" w:hAnsi="Times New Roman" w:cs="Times New Roman"/>
          <w:b/>
          <w:sz w:val="24"/>
          <w:szCs w:val="24"/>
        </w:rPr>
      </w:pPr>
    </w:p>
    <w:p w:rsidR="005B4FAA" w:rsidRPr="00AD5086" w:rsidRDefault="005B4FAA" w:rsidP="005B4FA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Цели урока:</w:t>
      </w:r>
    </w:p>
    <w:p w:rsidR="005B4FAA" w:rsidRDefault="005B4FAA" w:rsidP="005B4FAA">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Предметным результатом </w:t>
      </w:r>
      <w:r>
        <w:rPr>
          <w:rFonts w:ascii="Times New Roman" w:hAnsi="Times New Roman" w:cs="Times New Roman"/>
          <w:sz w:val="24"/>
          <w:szCs w:val="24"/>
        </w:rPr>
        <w:t xml:space="preserve"> изучения темы является сформированность  следующих  умений: </w:t>
      </w:r>
      <w:r>
        <w:rPr>
          <w:rFonts w:ascii="Times New Roman" w:hAnsi="Times New Roman" w:cs="Times New Roman"/>
          <w:i/>
          <w:sz w:val="24"/>
          <w:szCs w:val="24"/>
        </w:rPr>
        <w:t xml:space="preserve"> </w:t>
      </w:r>
    </w:p>
    <w:p w:rsidR="005B4FAA" w:rsidRPr="006456ED" w:rsidRDefault="005B4FAA" w:rsidP="005B4FAA">
      <w:pPr>
        <w:pStyle w:val="a3"/>
        <w:numPr>
          <w:ilvl w:val="0"/>
          <w:numId w:val="7"/>
        </w:numPr>
        <w:spacing w:after="0" w:line="240" w:lineRule="auto"/>
        <w:ind w:left="426" w:hanging="426"/>
        <w:jc w:val="both"/>
        <w:rPr>
          <w:rFonts w:ascii="Times New Roman" w:hAnsi="Times New Roman" w:cs="Times New Roman"/>
          <w:i/>
          <w:sz w:val="24"/>
          <w:szCs w:val="24"/>
        </w:rPr>
      </w:pPr>
      <w:r w:rsidRPr="006456ED">
        <w:rPr>
          <w:rFonts w:ascii="Times New Roman" w:hAnsi="Times New Roman" w:cs="Times New Roman"/>
          <w:sz w:val="24"/>
          <w:szCs w:val="24"/>
        </w:rPr>
        <w:t xml:space="preserve">В  области  </w:t>
      </w:r>
      <w:r w:rsidRPr="006456ED">
        <w:rPr>
          <w:rFonts w:ascii="Times New Roman" w:hAnsi="Times New Roman" w:cs="Times New Roman"/>
          <w:i/>
          <w:sz w:val="24"/>
          <w:szCs w:val="24"/>
        </w:rPr>
        <w:t>познавательной:</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относительно цел</w:t>
      </w:r>
      <w:r>
        <w:rPr>
          <w:rFonts w:ascii="Times New Roman" w:hAnsi="Times New Roman" w:cs="Times New Roman"/>
          <w:sz w:val="24"/>
          <w:szCs w:val="24"/>
        </w:rPr>
        <w:t xml:space="preserve">остное представление о Холокосте  и </w:t>
      </w:r>
      <w:r w:rsidRPr="006456ED">
        <w:rPr>
          <w:rFonts w:ascii="Times New Roman" w:hAnsi="Times New Roman" w:cs="Times New Roman"/>
          <w:sz w:val="24"/>
          <w:szCs w:val="24"/>
        </w:rPr>
        <w:t xml:space="preserve"> </w:t>
      </w:r>
      <w:r>
        <w:rPr>
          <w:rFonts w:ascii="Times New Roman" w:hAnsi="Times New Roman" w:cs="Times New Roman"/>
          <w:sz w:val="24"/>
          <w:szCs w:val="24"/>
        </w:rPr>
        <w:t xml:space="preserve">механизмах, </w:t>
      </w:r>
      <w:r w:rsidRPr="006456ED">
        <w:rPr>
          <w:rFonts w:ascii="Times New Roman" w:hAnsi="Times New Roman" w:cs="Times New Roman"/>
          <w:sz w:val="24"/>
          <w:szCs w:val="24"/>
        </w:rPr>
        <w:t>регуляторах деятельности людей;</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xml:space="preserve">• знание ряда ключевых понятий базовых для </w:t>
      </w:r>
      <w:r>
        <w:rPr>
          <w:rFonts w:ascii="Times New Roman" w:hAnsi="Times New Roman" w:cs="Times New Roman"/>
          <w:sz w:val="24"/>
          <w:szCs w:val="24"/>
        </w:rPr>
        <w:t>данной  темы:  «антисемитизм»,  «геноцид», «гетто», «праведники народов  мира», «толерантность»</w:t>
      </w:r>
      <w:r w:rsidRPr="006456ED">
        <w:rPr>
          <w:rFonts w:ascii="Times New Roman" w:hAnsi="Times New Roman" w:cs="Times New Roman"/>
          <w:sz w:val="24"/>
          <w:szCs w:val="24"/>
        </w:rPr>
        <w:t xml:space="preserve">; </w:t>
      </w:r>
    </w:p>
    <w:p w:rsidR="005B4FAA" w:rsidRPr="006456ED" w:rsidRDefault="005B4FAA" w:rsidP="005B4FAA">
      <w:pPr>
        <w:pStyle w:val="a3"/>
        <w:numPr>
          <w:ilvl w:val="0"/>
          <w:numId w:val="7"/>
        </w:numPr>
        <w:autoSpaceDE w:val="0"/>
        <w:autoSpaceDN w:val="0"/>
        <w:adjustRightInd w:val="0"/>
        <w:spacing w:after="0" w:line="240" w:lineRule="auto"/>
        <w:ind w:left="426" w:hanging="426"/>
        <w:jc w:val="both"/>
        <w:rPr>
          <w:rFonts w:ascii="Times New Roman" w:hAnsi="Times New Roman" w:cs="Times New Roman"/>
          <w:b/>
          <w:bCs/>
          <w:sz w:val="24"/>
          <w:szCs w:val="24"/>
        </w:rPr>
      </w:pPr>
      <w:r w:rsidRPr="006456ED">
        <w:rPr>
          <w:rFonts w:ascii="Times New Roman" w:hAnsi="Times New Roman" w:cs="Times New Roman"/>
          <w:sz w:val="24"/>
          <w:szCs w:val="24"/>
        </w:rPr>
        <w:t xml:space="preserve">В  области  </w:t>
      </w:r>
      <w:r w:rsidRPr="006456ED">
        <w:rPr>
          <w:rFonts w:ascii="Times New Roman" w:hAnsi="Times New Roman" w:cs="Times New Roman"/>
          <w:bCs/>
          <w:i/>
          <w:sz w:val="24"/>
          <w:szCs w:val="24"/>
        </w:rPr>
        <w:t>ценностно - мотивационной:</w:t>
      </w:r>
    </w:p>
    <w:p w:rsidR="005B4FAA" w:rsidRPr="001F7D7F" w:rsidRDefault="005B4FAA" w:rsidP="005B4FAA">
      <w:pPr>
        <w:autoSpaceDE w:val="0"/>
        <w:autoSpaceDN w:val="0"/>
        <w:adjustRightInd w:val="0"/>
        <w:spacing w:after="0" w:line="240" w:lineRule="auto"/>
        <w:jc w:val="both"/>
        <w:rPr>
          <w:rFonts w:ascii="Times New Roman" w:hAnsi="Times New Roman" w:cs="Times New Roman"/>
          <w:sz w:val="24"/>
          <w:szCs w:val="24"/>
        </w:rPr>
      </w:pPr>
      <w:r w:rsidRPr="001F7D7F">
        <w:rPr>
          <w:rFonts w:ascii="Times New Roman" w:hAnsi="Times New Roman" w:cs="Times New Roman"/>
          <w:sz w:val="24"/>
          <w:szCs w:val="24"/>
        </w:rPr>
        <w:t>• понимание побудительной роли мотивов в деятельности   человека, места ценностей в мотивационной структуре личности, их значения в жизни человека и развитии общества;</w:t>
      </w:r>
    </w:p>
    <w:p w:rsidR="005B4FAA" w:rsidRPr="001F7D7F" w:rsidRDefault="005B4FAA" w:rsidP="005B4FAA">
      <w:pPr>
        <w:autoSpaceDE w:val="0"/>
        <w:autoSpaceDN w:val="0"/>
        <w:adjustRightInd w:val="0"/>
        <w:spacing w:after="0" w:line="240" w:lineRule="auto"/>
        <w:jc w:val="both"/>
        <w:rPr>
          <w:rFonts w:ascii="Times New Roman" w:hAnsi="Times New Roman" w:cs="Times New Roman"/>
          <w:sz w:val="24"/>
          <w:szCs w:val="24"/>
        </w:rPr>
      </w:pPr>
      <w:r w:rsidRPr="001F7D7F">
        <w:rPr>
          <w:rFonts w:ascii="Times New Roman" w:hAnsi="Times New Roman" w:cs="Times New Roman"/>
          <w:sz w:val="24"/>
          <w:szCs w:val="24"/>
        </w:rPr>
        <w:t>• знание основных нравственных и правовых понятий,  норм и правил, понимание их роли как решающих регуляторов  общественной жизни, умение применять эти нормы и  правила к анализу и оценке реальных социальных ситуаций,  установка на необходимость руководствоваться этими нормами и правилами в собственной повседневной жизни;</w:t>
      </w:r>
    </w:p>
    <w:p w:rsidR="005B4FAA" w:rsidRDefault="005B4FAA" w:rsidP="005B4FAA">
      <w:pPr>
        <w:autoSpaceDE w:val="0"/>
        <w:autoSpaceDN w:val="0"/>
        <w:adjustRightInd w:val="0"/>
        <w:spacing w:after="0" w:line="240" w:lineRule="auto"/>
        <w:jc w:val="both"/>
        <w:rPr>
          <w:rFonts w:ascii="Times New Roman" w:hAnsi="Times New Roman" w:cs="Times New Roman"/>
          <w:sz w:val="24"/>
          <w:szCs w:val="24"/>
        </w:rPr>
      </w:pPr>
      <w:r w:rsidRPr="001F7D7F">
        <w:rPr>
          <w:rFonts w:ascii="Times New Roman" w:hAnsi="Times New Roman" w:cs="Times New Roman"/>
          <w:sz w:val="24"/>
          <w:szCs w:val="24"/>
        </w:rPr>
        <w:t xml:space="preserve">• приверженность гуманистическим и демократическим   </w:t>
      </w:r>
      <w:r>
        <w:rPr>
          <w:rFonts w:ascii="Times New Roman" w:hAnsi="Times New Roman" w:cs="Times New Roman"/>
          <w:sz w:val="24"/>
          <w:szCs w:val="24"/>
        </w:rPr>
        <w:t>ценностям, толерантности и гражданственности.</w:t>
      </w:r>
    </w:p>
    <w:p w:rsidR="005B4FAA" w:rsidRPr="004A4265" w:rsidRDefault="005B4FAA" w:rsidP="005B4FAA">
      <w:pPr>
        <w:autoSpaceDE w:val="0"/>
        <w:autoSpaceDN w:val="0"/>
        <w:adjustRightInd w:val="0"/>
        <w:spacing w:after="0" w:line="240" w:lineRule="auto"/>
        <w:jc w:val="both"/>
        <w:rPr>
          <w:rFonts w:ascii="Times New Roman" w:hAnsi="Times New Roman" w:cs="Times New Roman"/>
          <w:bCs/>
          <w:sz w:val="24"/>
          <w:szCs w:val="24"/>
        </w:rPr>
      </w:pPr>
      <w:r w:rsidRPr="004A4265">
        <w:rPr>
          <w:rFonts w:ascii="Times New Roman" w:hAnsi="Times New Roman" w:cs="Times New Roman"/>
          <w:bCs/>
          <w:i/>
          <w:sz w:val="24"/>
          <w:szCs w:val="24"/>
        </w:rPr>
        <w:t>Личностным результатом</w:t>
      </w:r>
      <w:r w:rsidRPr="006456ED">
        <w:rPr>
          <w:rFonts w:ascii="Times New Roman" w:hAnsi="Times New Roman" w:cs="Times New Roman"/>
          <w:b/>
          <w:bCs/>
          <w:sz w:val="24"/>
          <w:szCs w:val="24"/>
        </w:rPr>
        <w:t xml:space="preserve"> </w:t>
      </w:r>
      <w:r>
        <w:rPr>
          <w:rFonts w:ascii="Times New Roman" w:hAnsi="Times New Roman" w:cs="Times New Roman"/>
          <w:bCs/>
          <w:sz w:val="24"/>
          <w:szCs w:val="24"/>
        </w:rPr>
        <w:t>изучения темы урока</w:t>
      </w:r>
      <w:r w:rsidRPr="004A4265">
        <w:rPr>
          <w:rFonts w:ascii="Times New Roman" w:hAnsi="Times New Roman" w:cs="Times New Roman"/>
          <w:bCs/>
          <w:sz w:val="24"/>
          <w:szCs w:val="24"/>
        </w:rPr>
        <w:t xml:space="preserve"> является формирование следующих умений и качеств:</w:t>
      </w:r>
    </w:p>
    <w:p w:rsidR="005B4FAA" w:rsidRPr="006456ED" w:rsidRDefault="005B4FAA" w:rsidP="005B4FAA">
      <w:pPr>
        <w:autoSpaceDE w:val="0"/>
        <w:autoSpaceDN w:val="0"/>
        <w:adjustRightInd w:val="0"/>
        <w:spacing w:after="0" w:line="240" w:lineRule="auto"/>
        <w:jc w:val="both"/>
        <w:rPr>
          <w:rFonts w:ascii="Times New Roman" w:hAnsi="Times New Roman" w:cs="Times New Roman"/>
          <w:b/>
          <w:bCs/>
          <w:sz w:val="24"/>
          <w:szCs w:val="24"/>
        </w:rPr>
      </w:pPr>
      <w:r w:rsidRPr="006456ED">
        <w:rPr>
          <w:rFonts w:ascii="Times New Roman" w:hAnsi="Times New Roman" w:cs="Times New Roman"/>
          <w:sz w:val="24"/>
          <w:szCs w:val="24"/>
        </w:rPr>
        <w:t>• мотивированность и направленность ученика  на</w:t>
      </w:r>
      <w:r w:rsidRPr="006456ED">
        <w:rPr>
          <w:rFonts w:ascii="Times New Roman" w:hAnsi="Times New Roman" w:cs="Times New Roman"/>
          <w:b/>
          <w:bCs/>
          <w:sz w:val="24"/>
          <w:szCs w:val="24"/>
        </w:rPr>
        <w:t xml:space="preserve">  </w:t>
      </w:r>
      <w:r w:rsidRPr="006456ED">
        <w:rPr>
          <w:rFonts w:ascii="Times New Roman" w:hAnsi="Times New Roman" w:cs="Times New Roman"/>
          <w:sz w:val="24"/>
          <w:szCs w:val="24"/>
        </w:rPr>
        <w:t xml:space="preserve">активное и созидательное </w:t>
      </w:r>
      <w:r>
        <w:rPr>
          <w:rFonts w:ascii="Times New Roman" w:hAnsi="Times New Roman" w:cs="Times New Roman"/>
          <w:sz w:val="24"/>
          <w:szCs w:val="24"/>
        </w:rPr>
        <w:t>участие в моделировании отношений между  народами и  в  обществе  в  целом;</w:t>
      </w:r>
    </w:p>
    <w:p w:rsidR="005B4FAA" w:rsidRPr="006456ED" w:rsidRDefault="005B4FAA" w:rsidP="005B4FAA">
      <w:pPr>
        <w:autoSpaceDE w:val="0"/>
        <w:autoSpaceDN w:val="0"/>
        <w:adjustRightInd w:val="0"/>
        <w:spacing w:after="0" w:line="240" w:lineRule="auto"/>
        <w:jc w:val="both"/>
        <w:rPr>
          <w:rFonts w:ascii="Times New Roman" w:hAnsi="Times New Roman" w:cs="Times New Roman"/>
          <w:b/>
          <w:bCs/>
          <w:sz w:val="24"/>
          <w:szCs w:val="24"/>
        </w:rPr>
      </w:pPr>
      <w:r w:rsidRPr="006456ED">
        <w:rPr>
          <w:rFonts w:ascii="Times New Roman" w:hAnsi="Times New Roman" w:cs="Times New Roman"/>
          <w:sz w:val="24"/>
          <w:szCs w:val="24"/>
        </w:rPr>
        <w:t>• наличие  ценностных ориентиров, основанных на и</w:t>
      </w:r>
      <w:r>
        <w:rPr>
          <w:rFonts w:ascii="Times New Roman" w:hAnsi="Times New Roman" w:cs="Times New Roman"/>
          <w:sz w:val="24"/>
          <w:szCs w:val="24"/>
        </w:rPr>
        <w:t>деях толерантности</w:t>
      </w:r>
      <w:r w:rsidRPr="006456ED">
        <w:rPr>
          <w:rFonts w:ascii="Times New Roman" w:hAnsi="Times New Roman" w:cs="Times New Roman"/>
          <w:sz w:val="24"/>
          <w:szCs w:val="24"/>
        </w:rPr>
        <w:t>;</w:t>
      </w:r>
      <w:r w:rsidRPr="006456ED">
        <w:rPr>
          <w:rFonts w:ascii="Times New Roman" w:hAnsi="Times New Roman" w:cs="Times New Roman"/>
          <w:b/>
          <w:bCs/>
          <w:sz w:val="24"/>
          <w:szCs w:val="24"/>
        </w:rPr>
        <w:t xml:space="preserve">  </w:t>
      </w:r>
      <w:r w:rsidRPr="006456ED">
        <w:rPr>
          <w:rFonts w:ascii="Times New Roman" w:hAnsi="Times New Roman" w:cs="Times New Roman"/>
          <w:sz w:val="24"/>
          <w:szCs w:val="24"/>
        </w:rPr>
        <w:t>на отношении к человеку, его правам и свободам как высшей</w:t>
      </w:r>
      <w:r w:rsidRPr="006456ED">
        <w:rPr>
          <w:rFonts w:ascii="Times New Roman" w:hAnsi="Times New Roman" w:cs="Times New Roman"/>
          <w:b/>
          <w:bCs/>
          <w:sz w:val="24"/>
          <w:szCs w:val="24"/>
        </w:rPr>
        <w:t xml:space="preserve">  </w:t>
      </w:r>
      <w:r w:rsidRPr="006456ED">
        <w:rPr>
          <w:rFonts w:ascii="Times New Roman" w:hAnsi="Times New Roman" w:cs="Times New Roman"/>
          <w:sz w:val="24"/>
          <w:szCs w:val="24"/>
        </w:rPr>
        <w:t>ценности;  на признании равноправия</w:t>
      </w:r>
      <w:r w:rsidRPr="006456ED">
        <w:rPr>
          <w:rFonts w:ascii="Times New Roman" w:hAnsi="Times New Roman" w:cs="Times New Roman"/>
          <w:b/>
          <w:bCs/>
          <w:sz w:val="24"/>
          <w:szCs w:val="24"/>
        </w:rPr>
        <w:t xml:space="preserve">  </w:t>
      </w:r>
      <w:r w:rsidRPr="006456ED">
        <w:rPr>
          <w:rFonts w:ascii="Times New Roman" w:hAnsi="Times New Roman" w:cs="Times New Roman"/>
          <w:sz w:val="24"/>
          <w:szCs w:val="24"/>
        </w:rPr>
        <w:t>народов; на осознании</w:t>
      </w:r>
      <w:r w:rsidRPr="006456ED">
        <w:rPr>
          <w:rFonts w:ascii="Times New Roman" w:hAnsi="Times New Roman" w:cs="Times New Roman"/>
          <w:b/>
          <w:bCs/>
          <w:sz w:val="24"/>
          <w:szCs w:val="24"/>
        </w:rPr>
        <w:t xml:space="preserve">   </w:t>
      </w:r>
      <w:r w:rsidRPr="006456ED">
        <w:rPr>
          <w:rFonts w:ascii="Times New Roman" w:hAnsi="Times New Roman" w:cs="Times New Roman"/>
          <w:sz w:val="24"/>
          <w:szCs w:val="24"/>
        </w:rPr>
        <w:t xml:space="preserve">необходимости поддержания  своей ответственности за судьбу </w:t>
      </w:r>
      <w:r>
        <w:rPr>
          <w:rFonts w:ascii="Times New Roman" w:hAnsi="Times New Roman" w:cs="Times New Roman"/>
          <w:sz w:val="24"/>
          <w:szCs w:val="24"/>
        </w:rPr>
        <w:t xml:space="preserve">своей </w:t>
      </w:r>
      <w:r w:rsidRPr="006456ED">
        <w:rPr>
          <w:rFonts w:ascii="Times New Roman" w:hAnsi="Times New Roman" w:cs="Times New Roman"/>
          <w:sz w:val="24"/>
          <w:szCs w:val="24"/>
        </w:rPr>
        <w:t xml:space="preserve">страны </w:t>
      </w:r>
      <w:r>
        <w:rPr>
          <w:rFonts w:ascii="Times New Roman" w:hAnsi="Times New Roman" w:cs="Times New Roman"/>
          <w:sz w:val="24"/>
          <w:szCs w:val="24"/>
        </w:rPr>
        <w:t>и  человечества в  целом.</w:t>
      </w:r>
    </w:p>
    <w:p w:rsidR="005B4FAA" w:rsidRPr="00A70282" w:rsidRDefault="005B4FAA" w:rsidP="005B4FAA">
      <w:pPr>
        <w:autoSpaceDE w:val="0"/>
        <w:autoSpaceDN w:val="0"/>
        <w:adjustRightInd w:val="0"/>
        <w:spacing w:after="0" w:line="240" w:lineRule="auto"/>
        <w:jc w:val="both"/>
        <w:rPr>
          <w:rFonts w:ascii="Times New Roman" w:hAnsi="Times New Roman" w:cs="Times New Roman"/>
          <w:bCs/>
          <w:sz w:val="24"/>
          <w:szCs w:val="24"/>
        </w:rPr>
      </w:pPr>
      <w:r w:rsidRPr="00A70282">
        <w:rPr>
          <w:rFonts w:ascii="Times New Roman" w:hAnsi="Times New Roman" w:cs="Times New Roman"/>
          <w:bCs/>
          <w:i/>
          <w:sz w:val="24"/>
          <w:szCs w:val="24"/>
        </w:rPr>
        <w:t>Метапредметным результатом</w:t>
      </w:r>
      <w:r w:rsidRPr="006456ED">
        <w:rPr>
          <w:rFonts w:ascii="Times New Roman" w:hAnsi="Times New Roman" w:cs="Times New Roman"/>
          <w:b/>
          <w:bCs/>
          <w:sz w:val="24"/>
          <w:szCs w:val="24"/>
        </w:rPr>
        <w:t xml:space="preserve"> </w:t>
      </w:r>
      <w:r>
        <w:rPr>
          <w:rFonts w:ascii="Times New Roman" w:hAnsi="Times New Roman" w:cs="Times New Roman"/>
          <w:bCs/>
          <w:sz w:val="24"/>
          <w:szCs w:val="24"/>
        </w:rPr>
        <w:t>изучения темы урока</w:t>
      </w:r>
      <w:r w:rsidRPr="00A70282">
        <w:rPr>
          <w:rFonts w:ascii="Times New Roman" w:hAnsi="Times New Roman" w:cs="Times New Roman"/>
          <w:bCs/>
          <w:sz w:val="24"/>
          <w:szCs w:val="24"/>
        </w:rPr>
        <w:t xml:space="preserve"> является формирование универсальных учебных действий (УУД)</w:t>
      </w:r>
    </w:p>
    <w:p w:rsidR="005B4FAA" w:rsidRPr="00A70282" w:rsidRDefault="005B4FAA" w:rsidP="005B4FAA">
      <w:pPr>
        <w:pStyle w:val="a3"/>
        <w:numPr>
          <w:ilvl w:val="0"/>
          <w:numId w:val="7"/>
        </w:numPr>
        <w:autoSpaceDE w:val="0"/>
        <w:autoSpaceDN w:val="0"/>
        <w:adjustRightInd w:val="0"/>
        <w:spacing w:after="0" w:line="240" w:lineRule="auto"/>
        <w:ind w:left="426" w:hanging="426"/>
        <w:jc w:val="both"/>
        <w:rPr>
          <w:rFonts w:ascii="Times New Roman" w:hAnsi="Times New Roman" w:cs="Times New Roman"/>
          <w:bCs/>
          <w:i/>
          <w:iCs/>
          <w:sz w:val="24"/>
          <w:szCs w:val="24"/>
        </w:rPr>
      </w:pPr>
      <w:r w:rsidRPr="00A70282">
        <w:rPr>
          <w:rFonts w:ascii="Times New Roman" w:hAnsi="Times New Roman" w:cs="Times New Roman"/>
          <w:bCs/>
          <w:i/>
          <w:iCs/>
          <w:sz w:val="24"/>
          <w:szCs w:val="24"/>
        </w:rPr>
        <w:t>Регулятивные УУД:</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самостоятельно обнаруживать и формулировать учебную проблему, определять цель УД;</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выдвигать версии решения проблемы, осознавать (и интерпретировать в случае необходимост</w:t>
      </w:r>
      <w:r>
        <w:rPr>
          <w:rFonts w:ascii="Times New Roman" w:hAnsi="Times New Roman" w:cs="Times New Roman"/>
          <w:sz w:val="24"/>
          <w:szCs w:val="24"/>
        </w:rPr>
        <w:t xml:space="preserve">и) конечный результат, выбирать </w:t>
      </w:r>
      <w:r w:rsidRPr="006456ED">
        <w:rPr>
          <w:rFonts w:ascii="Times New Roman" w:hAnsi="Times New Roman" w:cs="Times New Roman"/>
          <w:sz w:val="24"/>
          <w:szCs w:val="24"/>
        </w:rPr>
        <w:t xml:space="preserve">средства достижения цели </w:t>
      </w:r>
      <w:proofErr w:type="gramStart"/>
      <w:r w:rsidRPr="006456ED">
        <w:rPr>
          <w:rFonts w:ascii="Times New Roman" w:hAnsi="Times New Roman" w:cs="Times New Roman"/>
          <w:sz w:val="24"/>
          <w:szCs w:val="24"/>
        </w:rPr>
        <w:t>из</w:t>
      </w:r>
      <w:proofErr w:type="gramEnd"/>
      <w:r w:rsidRPr="006456ED">
        <w:rPr>
          <w:rFonts w:ascii="Times New Roman" w:hAnsi="Times New Roman" w:cs="Times New Roman"/>
          <w:sz w:val="24"/>
          <w:szCs w:val="24"/>
        </w:rPr>
        <w:t xml:space="preserve"> предложенных,  а также искать их самостоятельно;</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составлять  в группе </w:t>
      </w:r>
      <w:r w:rsidRPr="006456ED">
        <w:rPr>
          <w:rFonts w:ascii="Times New Roman" w:hAnsi="Times New Roman" w:cs="Times New Roman"/>
          <w:sz w:val="24"/>
          <w:szCs w:val="24"/>
        </w:rPr>
        <w:t xml:space="preserve"> план   решен</w:t>
      </w:r>
      <w:r>
        <w:rPr>
          <w:rFonts w:ascii="Times New Roman" w:hAnsi="Times New Roman" w:cs="Times New Roman"/>
          <w:sz w:val="24"/>
          <w:szCs w:val="24"/>
        </w:rPr>
        <w:t>ия проблемы</w:t>
      </w:r>
      <w:r w:rsidRPr="006456ED">
        <w:rPr>
          <w:rFonts w:ascii="Times New Roman" w:hAnsi="Times New Roman" w:cs="Times New Roman"/>
          <w:sz w:val="24"/>
          <w:szCs w:val="24"/>
        </w:rPr>
        <w:t>;</w:t>
      </w:r>
    </w:p>
    <w:p w:rsidR="005B4FAA" w:rsidRPr="00A70282" w:rsidRDefault="005B4FAA" w:rsidP="005B4FAA">
      <w:pPr>
        <w:pStyle w:val="a3"/>
        <w:numPr>
          <w:ilvl w:val="0"/>
          <w:numId w:val="7"/>
        </w:numPr>
        <w:autoSpaceDE w:val="0"/>
        <w:autoSpaceDN w:val="0"/>
        <w:adjustRightInd w:val="0"/>
        <w:spacing w:after="0" w:line="240" w:lineRule="auto"/>
        <w:ind w:left="426" w:hanging="426"/>
        <w:jc w:val="both"/>
        <w:rPr>
          <w:rFonts w:ascii="Times New Roman" w:hAnsi="Times New Roman" w:cs="Times New Roman"/>
          <w:bCs/>
          <w:i/>
          <w:iCs/>
          <w:sz w:val="24"/>
          <w:szCs w:val="24"/>
        </w:rPr>
      </w:pPr>
      <w:r w:rsidRPr="00A70282">
        <w:rPr>
          <w:rFonts w:ascii="Times New Roman" w:hAnsi="Times New Roman" w:cs="Times New Roman"/>
          <w:bCs/>
          <w:i/>
          <w:iCs/>
          <w:sz w:val="24"/>
          <w:szCs w:val="24"/>
        </w:rPr>
        <w:t>Познавательные УУД:</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осуществлять расширенный поиск информации с использованием ресурсов библиотек  и Интернета;</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анализировать, сравнивать, классифицировать и обобщать факты и явления;</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давать определения понятиям.</w:t>
      </w:r>
    </w:p>
    <w:p w:rsidR="005B4FAA" w:rsidRPr="00A70282" w:rsidRDefault="005B4FAA" w:rsidP="005B4FAA">
      <w:pPr>
        <w:pStyle w:val="a3"/>
        <w:numPr>
          <w:ilvl w:val="0"/>
          <w:numId w:val="7"/>
        </w:numPr>
        <w:autoSpaceDE w:val="0"/>
        <w:autoSpaceDN w:val="0"/>
        <w:adjustRightInd w:val="0"/>
        <w:spacing w:after="0" w:line="240" w:lineRule="auto"/>
        <w:ind w:left="426" w:hanging="426"/>
        <w:jc w:val="both"/>
        <w:rPr>
          <w:rFonts w:ascii="Times New Roman" w:hAnsi="Times New Roman" w:cs="Times New Roman"/>
          <w:bCs/>
          <w:i/>
          <w:iCs/>
          <w:sz w:val="24"/>
          <w:szCs w:val="24"/>
        </w:rPr>
      </w:pPr>
      <w:r w:rsidRPr="00A70282">
        <w:rPr>
          <w:rFonts w:ascii="Times New Roman" w:hAnsi="Times New Roman" w:cs="Times New Roman"/>
          <w:bCs/>
          <w:i/>
          <w:iCs/>
          <w:sz w:val="24"/>
          <w:szCs w:val="24"/>
        </w:rPr>
        <w:t>Коммуникативные УУД:</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самостоятельно организовывать учебное взаимодействие в группе (определять общие цели,  договариваться друг с другом и т. д.);</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в дискуссии уметь выдвинуть аргументы  и контраргументы;</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xml:space="preserve">• учиться </w:t>
      </w:r>
      <w:proofErr w:type="gramStart"/>
      <w:r w:rsidRPr="006456ED">
        <w:rPr>
          <w:rFonts w:ascii="Times New Roman" w:hAnsi="Times New Roman" w:cs="Times New Roman"/>
          <w:sz w:val="24"/>
          <w:szCs w:val="24"/>
        </w:rPr>
        <w:t>критично</w:t>
      </w:r>
      <w:proofErr w:type="gramEnd"/>
      <w:r w:rsidRPr="006456ED">
        <w:rPr>
          <w:rFonts w:ascii="Times New Roman" w:hAnsi="Times New Roman" w:cs="Times New Roman"/>
          <w:sz w:val="24"/>
          <w:szCs w:val="24"/>
        </w:rPr>
        <w:t xml:space="preserve"> относиться к своему мнению, с достоинством признавать ошибочность  своего мнения и корректировать его;</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понимая позицию другого, различать в его речи:  мнение (точку зрения), доказательство (аргументы), факты;</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уметь взглянуть на ситуацию с иной позиции   и договариваться с людьми иных позиций;</w:t>
      </w:r>
    </w:p>
    <w:p w:rsidR="005B4FAA" w:rsidRPr="006456ED" w:rsidRDefault="005B4FAA" w:rsidP="005B4FAA">
      <w:pPr>
        <w:autoSpaceDE w:val="0"/>
        <w:autoSpaceDN w:val="0"/>
        <w:adjustRightInd w:val="0"/>
        <w:spacing w:after="0" w:line="240" w:lineRule="auto"/>
        <w:rPr>
          <w:rFonts w:ascii="Times New Roman" w:hAnsi="Times New Roman" w:cs="Times New Roman"/>
          <w:sz w:val="24"/>
          <w:szCs w:val="24"/>
        </w:rPr>
      </w:pPr>
      <w:r w:rsidRPr="006456ED">
        <w:rPr>
          <w:rFonts w:ascii="Times New Roman" w:hAnsi="Times New Roman" w:cs="Times New Roman"/>
          <w:sz w:val="24"/>
          <w:szCs w:val="24"/>
        </w:rPr>
        <w:lastRenderedPageBreak/>
        <w:t>• оценивать  свои учебные достижения, поведения, черт своей личности с учетом мнения других людей;</w:t>
      </w:r>
    </w:p>
    <w:p w:rsidR="005B4FAA" w:rsidRPr="006456ED" w:rsidRDefault="005B4FAA" w:rsidP="005B4FAA">
      <w:pPr>
        <w:autoSpaceDE w:val="0"/>
        <w:autoSpaceDN w:val="0"/>
        <w:adjustRightInd w:val="0"/>
        <w:spacing w:after="0" w:line="240" w:lineRule="auto"/>
        <w:jc w:val="both"/>
        <w:rPr>
          <w:rFonts w:ascii="Times New Roman" w:hAnsi="Times New Roman" w:cs="Times New Roman"/>
          <w:sz w:val="24"/>
          <w:szCs w:val="24"/>
        </w:rPr>
      </w:pPr>
      <w:r w:rsidRPr="006456ED">
        <w:rPr>
          <w:rFonts w:ascii="Times New Roman" w:hAnsi="Times New Roman" w:cs="Times New Roman"/>
          <w:sz w:val="24"/>
          <w:szCs w:val="24"/>
        </w:rPr>
        <w:t>•  определять собственное отношение</w:t>
      </w:r>
      <w:r>
        <w:rPr>
          <w:rFonts w:ascii="Times New Roman" w:hAnsi="Times New Roman" w:cs="Times New Roman"/>
          <w:sz w:val="24"/>
          <w:szCs w:val="24"/>
        </w:rPr>
        <w:t xml:space="preserve"> к явлениям прошлого  и  современной</w:t>
      </w:r>
      <w:r w:rsidRPr="006456ED">
        <w:rPr>
          <w:rFonts w:ascii="Times New Roman" w:hAnsi="Times New Roman" w:cs="Times New Roman"/>
          <w:sz w:val="24"/>
          <w:szCs w:val="24"/>
        </w:rPr>
        <w:t xml:space="preserve"> жизни, формулирование своей точки зрения</w:t>
      </w:r>
    </w:p>
    <w:p w:rsidR="005B4FAA" w:rsidRPr="001F7D7F" w:rsidRDefault="005B4FAA" w:rsidP="005B4FAA">
      <w:pPr>
        <w:autoSpaceDE w:val="0"/>
        <w:autoSpaceDN w:val="0"/>
        <w:adjustRightInd w:val="0"/>
        <w:spacing w:after="0" w:line="240" w:lineRule="auto"/>
        <w:jc w:val="both"/>
        <w:rPr>
          <w:rFonts w:ascii="Times New Roman" w:hAnsi="Times New Roman" w:cs="Times New Roman"/>
          <w:sz w:val="24"/>
          <w:szCs w:val="24"/>
        </w:rPr>
      </w:pPr>
    </w:p>
    <w:p w:rsidR="005B4FAA" w:rsidRDefault="005B4FAA" w:rsidP="005B4FAA">
      <w:pPr>
        <w:spacing w:after="0" w:line="240" w:lineRule="auto"/>
        <w:jc w:val="both"/>
        <w:rPr>
          <w:rFonts w:ascii="Times New Roman" w:hAnsi="Times New Roman" w:cs="Times New Roman"/>
          <w:sz w:val="24"/>
          <w:szCs w:val="24"/>
        </w:rPr>
      </w:pPr>
      <w:r w:rsidRPr="00A70282">
        <w:rPr>
          <w:rFonts w:ascii="Times New Roman" w:hAnsi="Times New Roman" w:cs="Times New Roman"/>
          <w:b/>
          <w:sz w:val="24"/>
          <w:szCs w:val="24"/>
        </w:rPr>
        <w:t>Образовательные ресурсы:</w:t>
      </w:r>
      <w:r>
        <w:rPr>
          <w:rFonts w:ascii="Times New Roman" w:hAnsi="Times New Roman" w:cs="Times New Roman"/>
          <w:b/>
          <w:sz w:val="24"/>
          <w:szCs w:val="24"/>
        </w:rPr>
        <w:t xml:space="preserve"> </w:t>
      </w:r>
      <w:r>
        <w:rPr>
          <w:rFonts w:ascii="Times New Roman" w:hAnsi="Times New Roman" w:cs="Times New Roman"/>
          <w:sz w:val="24"/>
          <w:szCs w:val="24"/>
        </w:rPr>
        <w:t>Компьютер</w:t>
      </w:r>
      <w:r w:rsidRPr="00A70282">
        <w:rPr>
          <w:rFonts w:ascii="Times New Roman" w:hAnsi="Times New Roman" w:cs="Times New Roman"/>
          <w:sz w:val="24"/>
          <w:szCs w:val="24"/>
        </w:rPr>
        <w:t xml:space="preserve"> </w:t>
      </w:r>
    </w:p>
    <w:p w:rsidR="005B4FAA" w:rsidRDefault="005B4FAA" w:rsidP="005B4FAA">
      <w:pPr>
        <w:spacing w:after="0" w:line="240" w:lineRule="auto"/>
        <w:ind w:left="2124" w:firstLine="708"/>
        <w:jc w:val="both"/>
        <w:rPr>
          <w:rFonts w:ascii="Times New Roman" w:hAnsi="Times New Roman" w:cs="Times New Roman"/>
          <w:sz w:val="24"/>
          <w:szCs w:val="24"/>
        </w:rPr>
      </w:pPr>
      <w:r>
        <w:rPr>
          <w:rFonts w:ascii="Times New Roman" w:hAnsi="Times New Roman" w:cs="Times New Roman"/>
          <w:sz w:val="24"/>
          <w:szCs w:val="24"/>
        </w:rPr>
        <w:t xml:space="preserve">   Интерактивная доска</w:t>
      </w:r>
    </w:p>
    <w:p w:rsidR="005B4FAA" w:rsidRPr="00A70282" w:rsidRDefault="005B4FAA" w:rsidP="005B4FAA">
      <w:pPr>
        <w:spacing w:after="0" w:line="240" w:lineRule="auto"/>
        <w:ind w:left="2124" w:firstLine="708"/>
        <w:jc w:val="both"/>
        <w:rPr>
          <w:rFonts w:ascii="Times New Roman" w:hAnsi="Times New Roman" w:cs="Times New Roman"/>
          <w:b/>
          <w:sz w:val="24"/>
          <w:szCs w:val="24"/>
        </w:rPr>
      </w:pPr>
      <w:r>
        <w:rPr>
          <w:rFonts w:ascii="Times New Roman" w:hAnsi="Times New Roman" w:cs="Times New Roman"/>
          <w:sz w:val="24"/>
          <w:szCs w:val="24"/>
        </w:rPr>
        <w:t xml:space="preserve">   Презентация</w:t>
      </w:r>
    </w:p>
    <w:p w:rsidR="005B4FAA" w:rsidRPr="006A5AA4"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sidRPr="006A5AA4">
        <w:rPr>
          <w:rFonts w:ascii="Times New Roman" w:hAnsi="Times New Roman" w:cs="Times New Roman"/>
          <w:sz w:val="24"/>
          <w:szCs w:val="24"/>
        </w:rPr>
        <w:t xml:space="preserve">Дидактические  материалы </w:t>
      </w:r>
    </w:p>
    <w:p w:rsidR="005B4FAA" w:rsidRPr="006F15E3" w:rsidRDefault="005B4FAA" w:rsidP="005B4FAA">
      <w:pPr>
        <w:spacing w:after="0" w:line="240" w:lineRule="auto"/>
        <w:ind w:left="-180"/>
        <w:jc w:val="both"/>
        <w:rPr>
          <w:rFonts w:ascii="Times New Roman" w:hAnsi="Times New Roman" w:cs="Times New Roman"/>
        </w:rPr>
      </w:pPr>
    </w:p>
    <w:p w:rsidR="005B4FAA" w:rsidRPr="006F15E3" w:rsidRDefault="005B4FAA" w:rsidP="005B4FAA">
      <w:pPr>
        <w:spacing w:after="0" w:line="240" w:lineRule="auto"/>
        <w:ind w:left="-180"/>
        <w:jc w:val="both"/>
        <w:rPr>
          <w:rFonts w:ascii="Times New Roman" w:hAnsi="Times New Roman" w:cs="Times New Roman"/>
        </w:rPr>
      </w:pPr>
      <w:r w:rsidRPr="006F15E3">
        <w:rPr>
          <w:rFonts w:ascii="Times New Roman" w:hAnsi="Times New Roman" w:cs="Times New Roman"/>
          <w:b/>
        </w:rPr>
        <w:t xml:space="preserve">Форма урока: </w:t>
      </w:r>
      <w:r w:rsidRPr="00E06556">
        <w:rPr>
          <w:rFonts w:ascii="Times New Roman" w:hAnsi="Times New Roman" w:cs="Times New Roman"/>
        </w:rPr>
        <w:t>Урок-</w:t>
      </w:r>
      <w:r>
        <w:rPr>
          <w:rFonts w:ascii="Times New Roman" w:hAnsi="Times New Roman" w:cs="Times New Roman"/>
        </w:rPr>
        <w:t>размышление</w:t>
      </w:r>
    </w:p>
    <w:p w:rsidR="005B4FAA" w:rsidRPr="006F15E3" w:rsidRDefault="005B4FAA" w:rsidP="005B4FAA">
      <w:pPr>
        <w:spacing w:after="0" w:line="240" w:lineRule="auto"/>
        <w:ind w:left="-180"/>
        <w:jc w:val="both"/>
        <w:rPr>
          <w:rFonts w:ascii="Times New Roman" w:hAnsi="Times New Roman" w:cs="Times New Roman"/>
        </w:rPr>
      </w:pPr>
    </w:p>
    <w:p w:rsidR="005B4FAA" w:rsidRPr="006F15E3" w:rsidRDefault="005B4FAA" w:rsidP="005B4FAA">
      <w:pPr>
        <w:spacing w:after="0" w:line="240" w:lineRule="auto"/>
        <w:ind w:left="-180"/>
        <w:jc w:val="center"/>
        <w:rPr>
          <w:rFonts w:ascii="Times New Roman" w:hAnsi="Times New Roman" w:cs="Times New Roman"/>
          <w:b/>
        </w:rPr>
      </w:pPr>
      <w:r w:rsidRPr="006F15E3">
        <w:rPr>
          <w:rFonts w:ascii="Times New Roman" w:hAnsi="Times New Roman" w:cs="Times New Roman"/>
          <w:b/>
        </w:rPr>
        <w:t>Ход урока</w:t>
      </w:r>
    </w:p>
    <w:p w:rsidR="005B4FAA" w:rsidRPr="006F15E3" w:rsidRDefault="005B4FAA" w:rsidP="005B4FAA">
      <w:pPr>
        <w:spacing w:after="0" w:line="240" w:lineRule="auto"/>
        <w:ind w:left="-180"/>
        <w:jc w:val="both"/>
        <w:rPr>
          <w:rFonts w:ascii="Times New Roman" w:hAnsi="Times New Roman" w:cs="Times New Roman"/>
          <w:b/>
        </w:rPr>
      </w:pP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sz w:val="24"/>
          <w:szCs w:val="24"/>
        </w:rPr>
        <w:t>Мотивация.</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sz w:val="24"/>
          <w:szCs w:val="24"/>
        </w:rPr>
        <w:t>Учитель:</w:t>
      </w:r>
      <w:r w:rsidRPr="006A5AA4">
        <w:rPr>
          <w:rFonts w:ascii="Times New Roman" w:hAnsi="Times New Roman" w:cs="Times New Roman"/>
          <w:b/>
          <w:sz w:val="24"/>
          <w:szCs w:val="24"/>
        </w:rPr>
        <w:t xml:space="preserve"> </w:t>
      </w:r>
      <w:r>
        <w:rPr>
          <w:rFonts w:ascii="Times New Roman" w:hAnsi="Times New Roman" w:cs="Times New Roman"/>
          <w:sz w:val="24"/>
          <w:szCs w:val="24"/>
        </w:rPr>
        <w:t>Посмотрите  на  видеоряд   презентации.</w:t>
      </w:r>
    </w:p>
    <w:p w:rsidR="005B4FAA" w:rsidRDefault="005B4FAA" w:rsidP="005B4FAA">
      <w:pPr>
        <w:spacing w:after="0" w:line="240" w:lineRule="auto"/>
        <w:ind w:left="-180"/>
        <w:jc w:val="both"/>
        <w:rPr>
          <w:rFonts w:ascii="Times New Roman" w:hAnsi="Times New Roman" w:cs="Times New Roman"/>
          <w:i/>
          <w:sz w:val="24"/>
          <w:szCs w:val="24"/>
        </w:rPr>
      </w:pPr>
      <w:r>
        <w:rPr>
          <w:rFonts w:ascii="Times New Roman" w:hAnsi="Times New Roman" w:cs="Times New Roman"/>
          <w:i/>
          <w:sz w:val="24"/>
          <w:szCs w:val="24"/>
        </w:rPr>
        <w:t xml:space="preserve">На слайдах фотографии событий:    </w:t>
      </w:r>
    </w:p>
    <w:p w:rsidR="005B4FAA" w:rsidRDefault="005B4FAA" w:rsidP="005B4FAA">
      <w:pPr>
        <w:pStyle w:val="a3"/>
        <w:numPr>
          <w:ilvl w:val="0"/>
          <w:numId w:val="10"/>
        </w:numPr>
        <w:spacing w:after="0" w:line="240" w:lineRule="auto"/>
        <w:ind w:left="284" w:hanging="426"/>
        <w:jc w:val="both"/>
        <w:rPr>
          <w:rFonts w:ascii="Times New Roman" w:hAnsi="Times New Roman" w:cs="Times New Roman"/>
          <w:i/>
          <w:sz w:val="24"/>
          <w:szCs w:val="24"/>
        </w:rPr>
      </w:pPr>
      <w:r>
        <w:rPr>
          <w:rFonts w:ascii="Times New Roman" w:hAnsi="Times New Roman" w:cs="Times New Roman"/>
          <w:i/>
          <w:sz w:val="24"/>
          <w:szCs w:val="24"/>
        </w:rPr>
        <w:t>Беслана;</w:t>
      </w:r>
    </w:p>
    <w:p w:rsidR="005B4FAA" w:rsidRDefault="005B4FAA" w:rsidP="005B4FAA">
      <w:pPr>
        <w:pStyle w:val="a3"/>
        <w:numPr>
          <w:ilvl w:val="0"/>
          <w:numId w:val="10"/>
        </w:numPr>
        <w:spacing w:after="0" w:line="240" w:lineRule="auto"/>
        <w:ind w:left="284" w:hanging="426"/>
        <w:jc w:val="both"/>
        <w:rPr>
          <w:rFonts w:ascii="Times New Roman" w:hAnsi="Times New Roman" w:cs="Times New Roman"/>
          <w:i/>
          <w:sz w:val="24"/>
          <w:szCs w:val="24"/>
        </w:rPr>
      </w:pPr>
      <w:r>
        <w:rPr>
          <w:rFonts w:ascii="Times New Roman" w:hAnsi="Times New Roman" w:cs="Times New Roman"/>
          <w:i/>
          <w:sz w:val="24"/>
          <w:szCs w:val="24"/>
        </w:rPr>
        <w:t>Взрыв  пассажирского  автобуса  в  Волгограде;</w:t>
      </w:r>
    </w:p>
    <w:p w:rsidR="005B4FAA" w:rsidRDefault="005B4FAA" w:rsidP="005B4FAA">
      <w:pPr>
        <w:pStyle w:val="a3"/>
        <w:numPr>
          <w:ilvl w:val="0"/>
          <w:numId w:val="10"/>
        </w:numPr>
        <w:spacing w:after="0" w:line="240" w:lineRule="auto"/>
        <w:ind w:left="284" w:hanging="426"/>
        <w:jc w:val="both"/>
        <w:rPr>
          <w:rFonts w:ascii="Times New Roman" w:hAnsi="Times New Roman" w:cs="Times New Roman"/>
          <w:i/>
          <w:sz w:val="24"/>
          <w:szCs w:val="24"/>
        </w:rPr>
      </w:pPr>
      <w:r>
        <w:rPr>
          <w:rFonts w:ascii="Times New Roman" w:hAnsi="Times New Roman" w:cs="Times New Roman"/>
          <w:i/>
          <w:sz w:val="24"/>
          <w:szCs w:val="24"/>
        </w:rPr>
        <w:t>Расстрел  заложников   в  торговом  центре  в  Найроби;</w:t>
      </w:r>
    </w:p>
    <w:p w:rsidR="005B4FAA" w:rsidRDefault="005B4FAA" w:rsidP="005B4FAA">
      <w:pPr>
        <w:pStyle w:val="a3"/>
        <w:numPr>
          <w:ilvl w:val="0"/>
          <w:numId w:val="10"/>
        </w:numPr>
        <w:spacing w:after="0" w:line="240" w:lineRule="auto"/>
        <w:ind w:left="284" w:hanging="426"/>
        <w:jc w:val="both"/>
        <w:rPr>
          <w:rFonts w:ascii="Times New Roman" w:hAnsi="Times New Roman" w:cs="Times New Roman"/>
          <w:i/>
          <w:sz w:val="24"/>
          <w:szCs w:val="24"/>
        </w:rPr>
      </w:pPr>
      <w:r>
        <w:rPr>
          <w:rFonts w:ascii="Times New Roman" w:hAnsi="Times New Roman" w:cs="Times New Roman"/>
          <w:i/>
          <w:sz w:val="24"/>
          <w:szCs w:val="24"/>
        </w:rPr>
        <w:t>Взрыв близнецов-небоскребов  в  Нью-Йорке;</w:t>
      </w:r>
    </w:p>
    <w:p w:rsidR="005B4FAA" w:rsidRDefault="005B4FAA" w:rsidP="005B4FAA">
      <w:pPr>
        <w:pStyle w:val="a3"/>
        <w:numPr>
          <w:ilvl w:val="0"/>
          <w:numId w:val="10"/>
        </w:numPr>
        <w:spacing w:after="0" w:line="240" w:lineRule="auto"/>
        <w:ind w:left="284" w:hanging="426"/>
        <w:jc w:val="both"/>
        <w:rPr>
          <w:rFonts w:ascii="Times New Roman" w:hAnsi="Times New Roman" w:cs="Times New Roman"/>
          <w:i/>
          <w:sz w:val="24"/>
          <w:szCs w:val="24"/>
        </w:rPr>
      </w:pPr>
      <w:r>
        <w:rPr>
          <w:rFonts w:ascii="Times New Roman" w:hAnsi="Times New Roman" w:cs="Times New Roman"/>
          <w:i/>
          <w:sz w:val="24"/>
          <w:szCs w:val="24"/>
        </w:rPr>
        <w:t>Сцены футбольного  матча  с  демонстрацией  нацистских  транспарантов</w:t>
      </w:r>
    </w:p>
    <w:p w:rsidR="005B4FAA" w:rsidRPr="006A5AA4" w:rsidRDefault="005B4FAA" w:rsidP="005B4FAA">
      <w:pPr>
        <w:pStyle w:val="a3"/>
        <w:numPr>
          <w:ilvl w:val="0"/>
          <w:numId w:val="10"/>
        </w:numPr>
        <w:spacing w:after="0" w:line="240" w:lineRule="auto"/>
        <w:ind w:left="284" w:hanging="426"/>
        <w:jc w:val="both"/>
        <w:rPr>
          <w:rFonts w:ascii="Times New Roman" w:hAnsi="Times New Roman" w:cs="Times New Roman"/>
          <w:i/>
          <w:sz w:val="24"/>
          <w:szCs w:val="24"/>
        </w:rPr>
      </w:pPr>
      <w:r>
        <w:rPr>
          <w:rFonts w:ascii="Times New Roman" w:hAnsi="Times New Roman" w:cs="Times New Roman"/>
          <w:i/>
          <w:sz w:val="24"/>
          <w:szCs w:val="24"/>
        </w:rPr>
        <w:t>Религиозные  столкновения  христиан  и  мусульман  в  Египте</w:t>
      </w:r>
      <w:r w:rsidRPr="006A5AA4">
        <w:rPr>
          <w:rFonts w:ascii="Times New Roman" w:hAnsi="Times New Roman" w:cs="Times New Roman"/>
          <w:i/>
          <w:sz w:val="24"/>
          <w:szCs w:val="24"/>
        </w:rPr>
        <w:t xml:space="preserve"> </w:t>
      </w:r>
    </w:p>
    <w:p w:rsidR="005B4FAA" w:rsidRDefault="005B4FAA" w:rsidP="005B4FAA">
      <w:pPr>
        <w:spacing w:after="0" w:line="240" w:lineRule="auto"/>
        <w:ind w:left="-180"/>
        <w:jc w:val="both"/>
        <w:rPr>
          <w:rFonts w:ascii="Times New Roman" w:hAnsi="Times New Roman" w:cs="Times New Roman"/>
          <w:b/>
          <w:i/>
          <w:sz w:val="24"/>
          <w:szCs w:val="24"/>
        </w:rPr>
      </w:pP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i/>
          <w:sz w:val="24"/>
          <w:szCs w:val="24"/>
        </w:rPr>
        <w:t>Задание:</w:t>
      </w:r>
      <w:r>
        <w:rPr>
          <w:rFonts w:ascii="Times New Roman" w:hAnsi="Times New Roman" w:cs="Times New Roman"/>
          <w:sz w:val="24"/>
          <w:szCs w:val="24"/>
        </w:rPr>
        <w:t xml:space="preserve">  О  чем говорят  представленные  файлы?</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i/>
          <w:sz w:val="24"/>
          <w:szCs w:val="24"/>
        </w:rPr>
        <w:tab/>
      </w:r>
      <w:r>
        <w:rPr>
          <w:rFonts w:ascii="Times New Roman" w:hAnsi="Times New Roman" w:cs="Times New Roman"/>
          <w:b/>
          <w:i/>
          <w:sz w:val="24"/>
          <w:szCs w:val="24"/>
        </w:rPr>
        <w:tab/>
        <w:t xml:space="preserve">  </w:t>
      </w:r>
      <w:r>
        <w:rPr>
          <w:rFonts w:ascii="Times New Roman" w:hAnsi="Times New Roman" w:cs="Times New Roman"/>
          <w:sz w:val="24"/>
          <w:szCs w:val="24"/>
        </w:rPr>
        <w:t>- Что  их  объединяет?</w:t>
      </w:r>
    </w:p>
    <w:p w:rsidR="005B4FAA" w:rsidRDefault="005B4FAA" w:rsidP="005B4FAA">
      <w:pPr>
        <w:spacing w:after="0" w:line="240" w:lineRule="auto"/>
        <w:ind w:left="-180"/>
        <w:jc w:val="both"/>
        <w:rPr>
          <w:rFonts w:ascii="Times New Roman" w:hAnsi="Times New Roman" w:cs="Times New Roman"/>
          <w:i/>
          <w:sz w:val="24"/>
          <w:szCs w:val="24"/>
        </w:rPr>
      </w:pPr>
      <w:r>
        <w:rPr>
          <w:rFonts w:ascii="Times New Roman" w:hAnsi="Times New Roman" w:cs="Times New Roman"/>
          <w:i/>
          <w:sz w:val="24"/>
          <w:szCs w:val="24"/>
        </w:rPr>
        <w:t xml:space="preserve">В своих  ответах ученики  выделяют:  </w:t>
      </w:r>
    </w:p>
    <w:p w:rsidR="005B4FAA" w:rsidRDefault="005B4FAA" w:rsidP="005B4FAA">
      <w:pPr>
        <w:pStyle w:val="a3"/>
        <w:numPr>
          <w:ilvl w:val="0"/>
          <w:numId w:val="11"/>
        </w:numPr>
        <w:spacing w:after="0" w:line="240" w:lineRule="auto"/>
        <w:ind w:left="284" w:hanging="426"/>
        <w:jc w:val="both"/>
        <w:rPr>
          <w:rFonts w:ascii="Times New Roman" w:hAnsi="Times New Roman" w:cs="Times New Roman"/>
          <w:i/>
          <w:sz w:val="24"/>
          <w:szCs w:val="24"/>
        </w:rPr>
      </w:pPr>
      <w:r w:rsidRPr="007A57D5">
        <w:rPr>
          <w:rFonts w:ascii="Times New Roman" w:hAnsi="Times New Roman" w:cs="Times New Roman"/>
          <w:i/>
          <w:sz w:val="24"/>
          <w:szCs w:val="24"/>
        </w:rPr>
        <w:t xml:space="preserve">общее понятие:  </w:t>
      </w:r>
      <w:r w:rsidRPr="007A57D5">
        <w:rPr>
          <w:rFonts w:ascii="Times New Roman" w:hAnsi="Times New Roman" w:cs="Times New Roman"/>
          <w:b/>
          <w:i/>
          <w:sz w:val="24"/>
          <w:szCs w:val="24"/>
        </w:rPr>
        <w:t>жестокость</w:t>
      </w:r>
      <w:r w:rsidRPr="007A57D5">
        <w:rPr>
          <w:rFonts w:ascii="Times New Roman" w:hAnsi="Times New Roman" w:cs="Times New Roman"/>
          <w:i/>
          <w:sz w:val="24"/>
          <w:szCs w:val="24"/>
        </w:rPr>
        <w:t xml:space="preserve"> </w:t>
      </w:r>
      <w:r>
        <w:rPr>
          <w:rFonts w:ascii="Times New Roman" w:hAnsi="Times New Roman" w:cs="Times New Roman"/>
          <w:i/>
          <w:sz w:val="24"/>
          <w:szCs w:val="24"/>
        </w:rPr>
        <w:t xml:space="preserve">и </w:t>
      </w:r>
      <w:r w:rsidRPr="00E660F9">
        <w:rPr>
          <w:rFonts w:ascii="Times New Roman" w:hAnsi="Times New Roman" w:cs="Times New Roman"/>
          <w:b/>
          <w:i/>
          <w:sz w:val="24"/>
          <w:szCs w:val="24"/>
        </w:rPr>
        <w:t xml:space="preserve"> ненависть</w:t>
      </w:r>
      <w:r>
        <w:rPr>
          <w:rFonts w:ascii="Times New Roman" w:hAnsi="Times New Roman" w:cs="Times New Roman"/>
          <w:i/>
          <w:sz w:val="24"/>
          <w:szCs w:val="24"/>
        </w:rPr>
        <w:t xml:space="preserve"> </w:t>
      </w:r>
      <w:r w:rsidRPr="007A57D5">
        <w:rPr>
          <w:rFonts w:ascii="Times New Roman" w:hAnsi="Times New Roman" w:cs="Times New Roman"/>
          <w:i/>
          <w:sz w:val="24"/>
          <w:szCs w:val="24"/>
        </w:rPr>
        <w:t xml:space="preserve"> по  отношению  к  другим</w:t>
      </w:r>
      <w:r>
        <w:rPr>
          <w:rFonts w:ascii="Times New Roman" w:hAnsi="Times New Roman" w:cs="Times New Roman"/>
          <w:i/>
          <w:sz w:val="24"/>
          <w:szCs w:val="24"/>
        </w:rPr>
        <w:t>,  чужим,  не  похожим  на  них;</w:t>
      </w:r>
    </w:p>
    <w:p w:rsidR="005B4FAA" w:rsidRPr="007A57D5" w:rsidRDefault="005B4FAA" w:rsidP="005B4FAA">
      <w:pPr>
        <w:pStyle w:val="a3"/>
        <w:numPr>
          <w:ilvl w:val="0"/>
          <w:numId w:val="11"/>
        </w:numPr>
        <w:spacing w:after="0" w:line="240" w:lineRule="auto"/>
        <w:ind w:left="284" w:hanging="426"/>
        <w:jc w:val="both"/>
        <w:rPr>
          <w:rFonts w:ascii="Times New Roman" w:hAnsi="Times New Roman" w:cs="Times New Roman"/>
          <w:i/>
          <w:sz w:val="24"/>
          <w:szCs w:val="24"/>
        </w:rPr>
      </w:pPr>
      <w:r>
        <w:rPr>
          <w:rFonts w:ascii="Times New Roman" w:hAnsi="Times New Roman" w:cs="Times New Roman"/>
          <w:i/>
          <w:sz w:val="24"/>
          <w:szCs w:val="24"/>
        </w:rPr>
        <w:t xml:space="preserve">отступление  от  принципов </w:t>
      </w:r>
      <w:r w:rsidRPr="00E660F9">
        <w:rPr>
          <w:rFonts w:ascii="Times New Roman" w:hAnsi="Times New Roman" w:cs="Times New Roman"/>
          <w:b/>
          <w:i/>
          <w:sz w:val="24"/>
          <w:szCs w:val="24"/>
        </w:rPr>
        <w:t>толерантности</w:t>
      </w:r>
    </w:p>
    <w:p w:rsidR="005B4FAA" w:rsidRDefault="005B4FAA" w:rsidP="005B4FAA">
      <w:pPr>
        <w:spacing w:after="0" w:line="240" w:lineRule="auto"/>
        <w:ind w:left="-180"/>
        <w:jc w:val="both"/>
        <w:rPr>
          <w:rFonts w:ascii="Times New Roman" w:hAnsi="Times New Roman" w:cs="Times New Roman"/>
          <w:i/>
          <w:sz w:val="24"/>
          <w:szCs w:val="24"/>
        </w:rPr>
      </w:pPr>
      <w:r>
        <w:rPr>
          <w:rFonts w:ascii="Times New Roman" w:hAnsi="Times New Roman" w:cs="Times New Roman"/>
          <w:i/>
          <w:sz w:val="24"/>
          <w:szCs w:val="24"/>
        </w:rPr>
        <w:t xml:space="preserve"> </w:t>
      </w:r>
    </w:p>
    <w:p w:rsidR="005B4FAA" w:rsidRPr="00E660F9"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sz w:val="24"/>
          <w:szCs w:val="24"/>
        </w:rPr>
        <w:t xml:space="preserve">Учитель:  </w:t>
      </w:r>
      <w:r w:rsidRPr="00E660F9">
        <w:rPr>
          <w:rFonts w:ascii="Times New Roman" w:hAnsi="Times New Roman" w:cs="Times New Roman"/>
          <w:sz w:val="24"/>
          <w:szCs w:val="24"/>
        </w:rPr>
        <w:t>Все  увиденные  вами  слайды</w:t>
      </w:r>
      <w:r>
        <w:rPr>
          <w:rFonts w:ascii="Times New Roman" w:hAnsi="Times New Roman" w:cs="Times New Roman"/>
          <w:b/>
          <w:sz w:val="24"/>
          <w:szCs w:val="24"/>
        </w:rPr>
        <w:t xml:space="preserve"> </w:t>
      </w:r>
      <w:r>
        <w:rPr>
          <w:rFonts w:ascii="Times New Roman" w:hAnsi="Times New Roman" w:cs="Times New Roman"/>
          <w:sz w:val="24"/>
          <w:szCs w:val="24"/>
        </w:rPr>
        <w:t xml:space="preserve"> посвящены  событиям  современности. Однако  в  истории  человечества  были  сюжеты,  когда чужим  и  отверженным  был  целый  народ. </w:t>
      </w: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sz w:val="24"/>
          <w:szCs w:val="24"/>
        </w:rPr>
        <w:t xml:space="preserve">Учитель: </w:t>
      </w:r>
      <w:r>
        <w:rPr>
          <w:rFonts w:ascii="Times New Roman" w:hAnsi="Times New Roman" w:cs="Times New Roman"/>
          <w:sz w:val="24"/>
          <w:szCs w:val="24"/>
        </w:rPr>
        <w:t>Предлагаем  рассмотреть  феномен  этого  исторического  явления,  когда целый народ уничтожали  только  потому,  что  он  другой.  Помогут нам  в  этом  исторические  документы.  Вернее, в   основе  нашего  исследования лежат  воспоминания  о  том  страшном  времени.  Мы  сознательно не хотим  давать  характеристику  автору  документа.  То  должны будете сделать  вы  сами.</w:t>
      </w:r>
    </w:p>
    <w:p w:rsidR="005B4FAA" w:rsidRDefault="005B4FAA" w:rsidP="005B4FAA">
      <w:pPr>
        <w:spacing w:after="0" w:line="240" w:lineRule="auto"/>
        <w:ind w:left="-180"/>
        <w:jc w:val="both"/>
        <w:rPr>
          <w:rFonts w:ascii="Times New Roman" w:hAnsi="Times New Roman" w:cs="Times New Roman"/>
          <w:sz w:val="24"/>
          <w:szCs w:val="24"/>
        </w:rPr>
      </w:pP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i/>
          <w:sz w:val="24"/>
          <w:szCs w:val="24"/>
        </w:rPr>
        <w:t xml:space="preserve">Задание: </w:t>
      </w:r>
      <w:r>
        <w:rPr>
          <w:rFonts w:ascii="Times New Roman" w:hAnsi="Times New Roman" w:cs="Times New Roman"/>
          <w:sz w:val="24"/>
          <w:szCs w:val="24"/>
        </w:rPr>
        <w:t xml:space="preserve"> Читая документ,  вы,  работая  в  группах,  должны выделить ключевые  слова,  которые  помогут вам  понять  и  объяснить,   о  каком  феномене  истории  он  вам  рассказывает.</w:t>
      </w:r>
    </w:p>
    <w:p w:rsidR="005B4FAA" w:rsidRPr="00672F0E" w:rsidRDefault="005B4FAA" w:rsidP="005B4FAA">
      <w:pPr>
        <w:spacing w:after="0" w:line="240" w:lineRule="auto"/>
        <w:ind w:left="-180"/>
        <w:jc w:val="both"/>
        <w:rPr>
          <w:rFonts w:ascii="Times New Roman" w:hAnsi="Times New Roman" w:cs="Times New Roman"/>
          <w:b/>
          <w:color w:val="C00000"/>
          <w:sz w:val="24"/>
          <w:szCs w:val="24"/>
        </w:rPr>
      </w:pPr>
    </w:p>
    <w:p w:rsidR="005B4FAA" w:rsidRDefault="005B4FAA" w:rsidP="005B4FAA">
      <w:pPr>
        <w:spacing w:after="0" w:line="240" w:lineRule="auto"/>
        <w:ind w:left="-180"/>
        <w:jc w:val="both"/>
        <w:rPr>
          <w:rFonts w:ascii="Times New Roman" w:hAnsi="Times New Roman" w:cs="Times New Roman"/>
          <w:sz w:val="24"/>
          <w:szCs w:val="24"/>
        </w:rPr>
      </w:pPr>
      <w:r w:rsidRPr="00672F0E">
        <w:rPr>
          <w:rFonts w:ascii="Times New Roman" w:hAnsi="Times New Roman" w:cs="Times New Roman"/>
          <w:b/>
          <w:i/>
          <w:color w:val="C00000"/>
          <w:sz w:val="24"/>
          <w:szCs w:val="24"/>
        </w:rPr>
        <w:t>Этап  первый:</w:t>
      </w:r>
      <w:r w:rsidRPr="00672F0E">
        <w:rPr>
          <w:rFonts w:ascii="Times New Roman" w:hAnsi="Times New Roman" w:cs="Times New Roman"/>
          <w:i/>
          <w:color w:val="C00000"/>
          <w:sz w:val="24"/>
          <w:szCs w:val="24"/>
        </w:rPr>
        <w:t xml:space="preserve"> </w:t>
      </w:r>
      <w:r>
        <w:rPr>
          <w:rFonts w:ascii="Times New Roman" w:hAnsi="Times New Roman" w:cs="Times New Roman"/>
          <w:sz w:val="24"/>
          <w:szCs w:val="24"/>
        </w:rPr>
        <w:t>Ученики  внимательно  читают предложенный  текст  и выделяют  ключевые  слова.</w:t>
      </w:r>
    </w:p>
    <w:p w:rsidR="005B4FAA" w:rsidRDefault="005B4FAA" w:rsidP="005B4FAA">
      <w:pPr>
        <w:pStyle w:val="a4"/>
        <w:spacing w:before="0" w:beforeAutospacing="0" w:after="0" w:afterAutospacing="0"/>
        <w:ind w:left="-142"/>
        <w:jc w:val="both"/>
      </w:pPr>
      <w:r w:rsidRPr="00603FAC">
        <w:t>   </w:t>
      </w:r>
    </w:p>
    <w:p w:rsidR="005B4FAA" w:rsidRDefault="005B4FAA" w:rsidP="005B4FAA">
      <w:pPr>
        <w:pStyle w:val="a4"/>
        <w:spacing w:before="0" w:beforeAutospacing="0" w:after="0" w:afterAutospacing="0"/>
        <w:ind w:left="-142"/>
        <w:jc w:val="both"/>
      </w:pPr>
    </w:p>
    <w:p w:rsidR="005B4FAA" w:rsidRPr="00603FAC" w:rsidRDefault="005B4FAA" w:rsidP="005B4FAA">
      <w:pPr>
        <w:pStyle w:val="a4"/>
        <w:spacing w:before="0" w:beforeAutospacing="0" w:after="0" w:afterAutospacing="0"/>
        <w:ind w:left="-142"/>
        <w:jc w:val="both"/>
      </w:pPr>
      <w:r>
        <w:t>…</w:t>
      </w:r>
      <w:r w:rsidRPr="00603FAC">
        <w:t> Что я больше всего храню в памяти? Из тех черных дней…</w:t>
      </w:r>
    </w:p>
    <w:p w:rsidR="005B4FAA" w:rsidRPr="00603FAC" w:rsidRDefault="005B4FAA" w:rsidP="005B4FAA">
      <w:pPr>
        <w:pStyle w:val="a4"/>
        <w:spacing w:before="0" w:beforeAutospacing="0" w:after="0" w:afterAutospacing="0"/>
        <w:ind w:left="-142"/>
        <w:jc w:val="both"/>
      </w:pPr>
      <w:r w:rsidRPr="00603FAC">
        <w:t xml:space="preserve">    Как </w:t>
      </w:r>
      <w:proofErr w:type="gramStart"/>
      <w:r w:rsidRPr="00603FAC">
        <w:t>забирали отца… Он был</w:t>
      </w:r>
      <w:proofErr w:type="gramEnd"/>
      <w:r w:rsidRPr="00603FAC">
        <w:t xml:space="preserve"> в телогрейке, а лица его не помню, оно совершенно исчезло из моей памяти. Помню его </w:t>
      </w:r>
      <w:proofErr w:type="gramStart"/>
      <w:r w:rsidRPr="00603FAC">
        <w:t>руки</w:t>
      </w:r>
      <w:proofErr w:type="gramEnd"/>
      <w:r w:rsidRPr="00603FAC">
        <w:t>… Они закрутили их веревками. Папины руки</w:t>
      </w:r>
      <w:proofErr w:type="gramStart"/>
      <w:r w:rsidRPr="00603FAC">
        <w:t>… Н</w:t>
      </w:r>
      <w:proofErr w:type="gramEnd"/>
      <w:r w:rsidRPr="00603FAC">
        <w:t>о как я ни напрягаюсь… Тех, кто пришел за ним, тоже не помню…</w:t>
      </w:r>
    </w:p>
    <w:p w:rsidR="005B4FAA" w:rsidRPr="00603FAC" w:rsidRDefault="005B4FAA" w:rsidP="005B4FAA">
      <w:pPr>
        <w:pStyle w:val="a4"/>
        <w:spacing w:before="0" w:beforeAutospacing="0" w:after="0" w:afterAutospacing="0"/>
        <w:ind w:left="-142"/>
        <w:jc w:val="both"/>
      </w:pPr>
      <w:r w:rsidRPr="00603FAC">
        <w:t>    Мама не плакала. Она весь день простояла у окна.</w:t>
      </w:r>
    </w:p>
    <w:p w:rsidR="005B4FAA" w:rsidRPr="00672F0E" w:rsidRDefault="005B4FAA" w:rsidP="005B4FAA">
      <w:pPr>
        <w:pStyle w:val="a4"/>
        <w:spacing w:before="0" w:beforeAutospacing="0" w:after="0" w:afterAutospacing="0"/>
        <w:ind w:left="-142"/>
        <w:jc w:val="both"/>
      </w:pPr>
      <w:r w:rsidRPr="00672F0E">
        <w:lastRenderedPageBreak/>
        <w:t>    Отца забрали, а нас переселили в гетто, стали мы жить за проволокой. Наш дом стоял у дороги, каждый день к нам во двор летели палки. Я видела фашиста у нашей калитки, когда группу вели на расстрел, он бил людей этими палками. Палки ломались, и он бросал их за спину. К нам во двор. Я хотела разглядеть его лучше, а не только спину, и однажды увидела: он был маленький, с лысиной. Кряхтел и отдувался. Мое детское воображение потрясло то, что он такой обыкновенный…</w:t>
      </w:r>
    </w:p>
    <w:p w:rsidR="005B4FAA" w:rsidRPr="00672F0E" w:rsidRDefault="005B4FAA" w:rsidP="005B4FAA">
      <w:pPr>
        <w:pStyle w:val="a4"/>
        <w:spacing w:before="0" w:beforeAutospacing="0" w:after="0" w:afterAutospacing="0"/>
        <w:ind w:left="-142"/>
        <w:jc w:val="both"/>
      </w:pPr>
      <w:r w:rsidRPr="00672F0E">
        <w:t>    Бабушку нашу мы нашли убитой в квартире</w:t>
      </w:r>
      <w:proofErr w:type="gramStart"/>
      <w:r w:rsidRPr="00672F0E">
        <w:t>… С</w:t>
      </w:r>
      <w:proofErr w:type="gramEnd"/>
      <w:r w:rsidRPr="00672F0E">
        <w:t>ами схоронили… Нашу веселую и мудрую бабушку, которая любила немецкую музыку. Немецкую литературу…</w:t>
      </w:r>
    </w:p>
    <w:p w:rsidR="005B4FAA" w:rsidRPr="00672F0E" w:rsidRDefault="005B4FAA" w:rsidP="005B4FAA">
      <w:pPr>
        <w:pStyle w:val="a4"/>
        <w:spacing w:before="0" w:beforeAutospacing="0" w:after="0" w:afterAutospacing="0"/>
        <w:ind w:left="-142"/>
        <w:jc w:val="both"/>
      </w:pPr>
      <w:r w:rsidRPr="00672F0E">
        <w:t>    Мама ушла менять вещи на продукты, а в гетто начался погром. Обычно мы прятались в погребе, а тут полезли на чердак. Он был с одной стороны полностью разбитый, и это нас спасло. Немцы вошли в наш дом и штыками били в потолок. И не полезли на чердак только потому, что он был разбитый. А в погреб они бросили гранаты.</w:t>
      </w:r>
    </w:p>
    <w:p w:rsidR="005B4FAA" w:rsidRPr="00672F0E" w:rsidRDefault="005B4FAA" w:rsidP="005B4FAA">
      <w:pPr>
        <w:pStyle w:val="a4"/>
        <w:spacing w:before="0" w:beforeAutospacing="0" w:after="0" w:afterAutospacing="0"/>
        <w:ind w:left="-142"/>
        <w:jc w:val="both"/>
      </w:pPr>
      <w:r w:rsidRPr="00672F0E">
        <w:t>    Три дня продолжался погром, и три дня мы сидели на чердаке. А мамы с нами не было. Думали только о ней. Кончился погром, стали у ворот и ждем: жива она или нет? Вдруг показался из-за поворота наш бывший сосед, он прошел, не останавливаясь, но мы услышали: «Ваша мама жива». Когда мама вернулась, мы втроем стояли и смотрели на нее, никто не плакал, слез не было, наступило какое-то умиротворение. Даже не чувствовали голода.</w:t>
      </w:r>
    </w:p>
    <w:p w:rsidR="005B4FAA" w:rsidRPr="00672F0E" w:rsidRDefault="005B4FAA" w:rsidP="005B4FAA">
      <w:pPr>
        <w:pStyle w:val="a4"/>
        <w:spacing w:before="0" w:beforeAutospacing="0" w:after="0" w:afterAutospacing="0"/>
        <w:ind w:left="-142"/>
        <w:jc w:val="both"/>
      </w:pPr>
      <w:r w:rsidRPr="00672F0E">
        <w:t>Стоим с мамой у проволоки, мимо идет красивая женщина. Она остановилась возле нас по ту сторону и говорит маме: «Как мне вас жалко». Мама ей отвечает: «Если вам жалко, возьмите мою дочь к себе». «Хорошо», – задумывается женщина. Остальное они договаривают шепотом.</w:t>
      </w:r>
    </w:p>
    <w:p w:rsidR="005B4FAA" w:rsidRPr="00672F0E" w:rsidRDefault="005B4FAA" w:rsidP="005B4FAA">
      <w:pPr>
        <w:pStyle w:val="a4"/>
        <w:spacing w:before="0" w:beforeAutospacing="0" w:after="0" w:afterAutospacing="0"/>
        <w:ind w:left="-142"/>
        <w:jc w:val="both"/>
      </w:pPr>
      <w:r w:rsidRPr="00672F0E">
        <w:t>    На следующий день мама привела меня к воротам гетто:</w:t>
      </w:r>
    </w:p>
    <w:p w:rsidR="005B4FAA" w:rsidRPr="00672F0E" w:rsidRDefault="005B4FAA" w:rsidP="005B4FAA">
      <w:pPr>
        <w:pStyle w:val="a4"/>
        <w:spacing w:before="0" w:beforeAutospacing="0" w:after="0" w:afterAutospacing="0"/>
        <w:ind w:left="-142"/>
        <w:jc w:val="both"/>
      </w:pPr>
      <w:r w:rsidRPr="00672F0E">
        <w:t>    – </w:t>
      </w:r>
      <w:proofErr w:type="spellStart"/>
      <w:r w:rsidRPr="00672F0E">
        <w:t>Генечка</w:t>
      </w:r>
      <w:proofErr w:type="spellEnd"/>
      <w:r w:rsidRPr="00672F0E">
        <w:t>, ты возьмешь коляску с куклой и пойдешь к тете Марусе (это наша соседка).</w:t>
      </w:r>
    </w:p>
    <w:p w:rsidR="005B4FAA" w:rsidRPr="00672F0E" w:rsidRDefault="005B4FAA" w:rsidP="005B4FAA">
      <w:pPr>
        <w:pStyle w:val="a4"/>
        <w:spacing w:before="0" w:beforeAutospacing="0" w:after="0" w:afterAutospacing="0"/>
        <w:ind w:left="-142"/>
        <w:jc w:val="both"/>
      </w:pPr>
      <w:r w:rsidRPr="00672F0E">
        <w:t xml:space="preserve">    Я помню, в чем я тогда была одета: голубая кофта, </w:t>
      </w:r>
      <w:proofErr w:type="spellStart"/>
      <w:r w:rsidRPr="00672F0E">
        <w:t>свитерок</w:t>
      </w:r>
      <w:proofErr w:type="spellEnd"/>
      <w:r w:rsidRPr="00672F0E">
        <w:t xml:space="preserve"> с белыми помпончиками. Все лучшее, праздничное.</w:t>
      </w:r>
    </w:p>
    <w:p w:rsidR="005B4FAA" w:rsidRPr="00672F0E" w:rsidRDefault="005B4FAA" w:rsidP="005B4FAA">
      <w:pPr>
        <w:pStyle w:val="a4"/>
        <w:spacing w:before="0" w:beforeAutospacing="0" w:after="0" w:afterAutospacing="0"/>
        <w:ind w:left="-142"/>
        <w:jc w:val="both"/>
      </w:pPr>
      <w:r w:rsidRPr="00672F0E">
        <w:t>    Мама меня толкает за ворота гетто, а я жмусь к ней. Она толкает, а сама слезами обливается. И помню, как я пошла</w:t>
      </w:r>
      <w:proofErr w:type="gramStart"/>
      <w:r w:rsidRPr="00672F0E">
        <w:t>… П</w:t>
      </w:r>
      <w:proofErr w:type="gramEnd"/>
      <w:r w:rsidRPr="00672F0E">
        <w:t>омню, где ворота были, где пост охраны…</w:t>
      </w:r>
    </w:p>
    <w:p w:rsidR="005B4FAA" w:rsidRPr="00672F0E" w:rsidRDefault="005B4FAA" w:rsidP="005B4FAA">
      <w:pPr>
        <w:pStyle w:val="a4"/>
        <w:spacing w:before="0" w:beforeAutospacing="0" w:after="0" w:afterAutospacing="0"/>
        <w:ind w:left="-142"/>
        <w:jc w:val="both"/>
      </w:pPr>
      <w:r w:rsidRPr="00672F0E">
        <w:t>    Так и прикатила колясочку, куда мама велела, там меня одели в кожушок и посадили на повозку. Сколько мы ехали, столько я плакала и говорила: «Там, где ты, мама, там и я. Там, где ты…»</w:t>
      </w:r>
    </w:p>
    <w:p w:rsidR="005B4FAA" w:rsidRPr="00672F0E" w:rsidRDefault="005B4FAA" w:rsidP="005B4FAA">
      <w:pPr>
        <w:pStyle w:val="a4"/>
        <w:spacing w:before="0" w:beforeAutospacing="0" w:after="0" w:afterAutospacing="0"/>
        <w:ind w:left="-142"/>
        <w:jc w:val="both"/>
      </w:pPr>
      <w:r w:rsidRPr="00672F0E">
        <w:t xml:space="preserve">    Привезли на хутор, посадили на длинную лавку. В этой семье, куда я попала, было четверо детей. И они взяли еще и меня. Я хочу, чтобы все знали фамилию женщины, которая меня спасла, – Олимпия </w:t>
      </w:r>
      <w:proofErr w:type="spellStart"/>
      <w:r w:rsidRPr="00672F0E">
        <w:t>Пожарицкая</w:t>
      </w:r>
      <w:proofErr w:type="spellEnd"/>
      <w:r w:rsidRPr="00672F0E">
        <w:t xml:space="preserve"> из деревни </w:t>
      </w:r>
      <w:proofErr w:type="spellStart"/>
      <w:r w:rsidRPr="00672F0E">
        <w:t>Геневичи</w:t>
      </w:r>
      <w:proofErr w:type="spellEnd"/>
      <w:r w:rsidRPr="00672F0E">
        <w:t xml:space="preserve"> </w:t>
      </w:r>
      <w:proofErr w:type="spellStart"/>
      <w:r w:rsidRPr="00672F0E">
        <w:t>Воложинского</w:t>
      </w:r>
      <w:proofErr w:type="spellEnd"/>
      <w:r w:rsidRPr="00672F0E">
        <w:t xml:space="preserve"> района. Страх в этой семье жил столько времени, сколько я там жила. Их могли расстрелять в любую минуту</w:t>
      </w:r>
      <w:proofErr w:type="gramStart"/>
      <w:r w:rsidRPr="00672F0E">
        <w:t>… В</w:t>
      </w:r>
      <w:proofErr w:type="gramEnd"/>
      <w:r w:rsidRPr="00672F0E">
        <w:t>сю семью. И четверо детей</w:t>
      </w:r>
      <w:proofErr w:type="gramStart"/>
      <w:r w:rsidRPr="00672F0E">
        <w:t>… З</w:t>
      </w:r>
      <w:proofErr w:type="gramEnd"/>
      <w:r w:rsidRPr="00672F0E">
        <w:t>а то, что они укрывают еврейского ребенка. Из гетто. Я была их смертью</w:t>
      </w:r>
      <w:proofErr w:type="gramStart"/>
      <w:r w:rsidRPr="00672F0E">
        <w:t>… Э</w:t>
      </w:r>
      <w:proofErr w:type="gramEnd"/>
      <w:r w:rsidRPr="00672F0E">
        <w:t>то какое надо иметь великое сердце! Нечеловеческое человеческое сердце</w:t>
      </w:r>
      <w:proofErr w:type="gramStart"/>
      <w:r w:rsidRPr="00672F0E">
        <w:t>… П</w:t>
      </w:r>
      <w:proofErr w:type="gramEnd"/>
      <w:r w:rsidRPr="00672F0E">
        <w:t>оявлялись немцы, меня сразу куда-нибудь отправляли. Лес был рядом, лес спасал. Женщина эта меня очень жалела, она жалела одинаково своих детей и меня. Если она что-то давала, то давала всем, если она целовала, то целовала всех. И гладила всех одинаково. Я называла ее «мамуся». Где-то у меня была мама, а здесь мамуся…</w:t>
      </w:r>
    </w:p>
    <w:p w:rsidR="005B4FAA" w:rsidRPr="00672F0E" w:rsidRDefault="005B4FAA" w:rsidP="005B4FAA">
      <w:pPr>
        <w:pStyle w:val="a4"/>
        <w:spacing w:before="0" w:beforeAutospacing="0" w:after="0" w:afterAutospacing="0"/>
        <w:ind w:left="-142"/>
        <w:jc w:val="both"/>
      </w:pPr>
      <w:r w:rsidRPr="00672F0E">
        <w:t>    Когда к хутору подошли танки, я пасла коров, увидела танки и спряталась. Мне не верилось, что танки наши, но когда различила на них красные звезды, вышла на дорогу. С первого танка соскочил военный, подхватил меня на руки и высоко-высоко поднял. Тут прибежала хозяйка хутора, она была такая счастливая, такая красивая, ей так хотелось чем-то хорошим поделиться, сказать, что они тоже что-то сделали для этой победы. И она рассказала, как они меня спасли. Еврейскую девочку</w:t>
      </w:r>
      <w:proofErr w:type="gramStart"/>
      <w:r w:rsidRPr="00672F0E">
        <w:t>… Э</w:t>
      </w:r>
      <w:proofErr w:type="gramEnd"/>
      <w:r w:rsidRPr="00672F0E">
        <w:t>тот военный прижал меня к себе, а я была тоненькая-тоненькая, и спряталась у него под рукой, и он обнял эту женщину, он обнял ее с таким лицом, как будто она ему дочь спасла. Он говорил, что у него все погибли, вот кончится война, он вернется и заберет меня в Москву. А я ни за что не соглашалась, хотя не знала – жива моя мама или нет?</w:t>
      </w:r>
    </w:p>
    <w:p w:rsidR="005B4FAA" w:rsidRPr="00672F0E" w:rsidRDefault="005B4FAA" w:rsidP="005B4FAA">
      <w:pPr>
        <w:pStyle w:val="a4"/>
        <w:spacing w:before="0" w:beforeAutospacing="0" w:after="0" w:afterAutospacing="0"/>
        <w:ind w:left="-142"/>
        <w:jc w:val="both"/>
      </w:pPr>
      <w:r w:rsidRPr="00672F0E">
        <w:lastRenderedPageBreak/>
        <w:t>    Прибежали другие люди, они тоже обнимали меня. И все признавались, что догадывались, кого прячут на хуторе.</w:t>
      </w:r>
    </w:p>
    <w:p w:rsidR="005B4FAA" w:rsidRPr="00672F0E" w:rsidRDefault="005B4FAA" w:rsidP="005B4FAA">
      <w:pPr>
        <w:pStyle w:val="a4"/>
        <w:spacing w:before="0" w:beforeAutospacing="0" w:after="0" w:afterAutospacing="0"/>
        <w:ind w:left="-142"/>
        <w:jc w:val="both"/>
      </w:pPr>
      <w:r w:rsidRPr="00672F0E">
        <w:t xml:space="preserve">    Потом </w:t>
      </w:r>
      <w:proofErr w:type="gramStart"/>
      <w:r w:rsidRPr="00672F0E">
        <w:t>приехала за мной мама… Она вошла</w:t>
      </w:r>
      <w:proofErr w:type="gramEnd"/>
      <w:r w:rsidRPr="00672F0E">
        <w:t xml:space="preserve"> во двор и стала перед этой женщиной и ее детьми на колени…</w:t>
      </w:r>
    </w:p>
    <w:p w:rsidR="005B4FAA" w:rsidRPr="00C01D66"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p>
    <w:p w:rsidR="005B4FAA" w:rsidRDefault="005B4FAA" w:rsidP="005B4FAA">
      <w:pPr>
        <w:spacing w:after="0" w:line="240" w:lineRule="auto"/>
        <w:ind w:left="-180"/>
        <w:jc w:val="both"/>
        <w:rPr>
          <w:rFonts w:ascii="Times New Roman" w:hAnsi="Times New Roman" w:cs="Times New Roman"/>
          <w:sz w:val="24"/>
          <w:szCs w:val="24"/>
        </w:rPr>
      </w:pPr>
      <w:r w:rsidRPr="00672F0E">
        <w:rPr>
          <w:rFonts w:ascii="Times New Roman" w:hAnsi="Times New Roman" w:cs="Times New Roman"/>
          <w:b/>
          <w:i/>
          <w:color w:val="C00000"/>
          <w:sz w:val="24"/>
          <w:szCs w:val="24"/>
        </w:rPr>
        <w:t>Этап второй:</w:t>
      </w:r>
      <w:r w:rsidRPr="00672F0E">
        <w:rPr>
          <w:rFonts w:ascii="Times New Roman" w:hAnsi="Times New Roman" w:cs="Times New Roman"/>
          <w:i/>
          <w:color w:val="C00000"/>
          <w:sz w:val="24"/>
          <w:szCs w:val="24"/>
        </w:rPr>
        <w:t xml:space="preserve"> </w:t>
      </w:r>
      <w:r w:rsidRPr="00672F0E">
        <w:rPr>
          <w:rFonts w:ascii="Times New Roman" w:hAnsi="Times New Roman" w:cs="Times New Roman"/>
          <w:color w:val="C00000"/>
          <w:sz w:val="24"/>
          <w:szCs w:val="24"/>
        </w:rPr>
        <w:t xml:space="preserve">  </w:t>
      </w:r>
      <w:r>
        <w:rPr>
          <w:rFonts w:ascii="Times New Roman" w:hAnsi="Times New Roman" w:cs="Times New Roman"/>
          <w:sz w:val="24"/>
          <w:szCs w:val="24"/>
        </w:rPr>
        <w:t>Обсуждение ключевых  понятий,  которое выделили  ученики,  работая  в  группах.</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i/>
          <w:sz w:val="24"/>
          <w:szCs w:val="24"/>
        </w:rPr>
        <w:t>После  обсуждения  текст документа  с  выделенными  понятиями выглядит  следующим  образом:</w:t>
      </w:r>
    </w:p>
    <w:p w:rsidR="005B4FAA" w:rsidRDefault="005B4FAA" w:rsidP="005B4FAA">
      <w:pPr>
        <w:pStyle w:val="a4"/>
        <w:spacing w:before="0" w:beforeAutospacing="0" w:after="0" w:afterAutospacing="0"/>
        <w:ind w:left="-142"/>
        <w:jc w:val="both"/>
      </w:pPr>
    </w:p>
    <w:p w:rsidR="005B4FAA" w:rsidRPr="00603FAC" w:rsidRDefault="005B4FAA" w:rsidP="005B4FAA">
      <w:pPr>
        <w:pStyle w:val="a4"/>
        <w:spacing w:before="0" w:beforeAutospacing="0" w:after="0" w:afterAutospacing="0"/>
        <w:ind w:left="-142"/>
        <w:jc w:val="both"/>
      </w:pPr>
      <w:r>
        <w:t>…</w:t>
      </w:r>
      <w:r w:rsidRPr="00603FAC">
        <w:t> Что я больше всего храню в памяти? Из тех черных дней…</w:t>
      </w:r>
    </w:p>
    <w:p w:rsidR="005B4FAA" w:rsidRPr="00603FAC" w:rsidRDefault="005B4FAA" w:rsidP="005B4FAA">
      <w:pPr>
        <w:pStyle w:val="a4"/>
        <w:spacing w:before="0" w:beforeAutospacing="0" w:after="0" w:afterAutospacing="0"/>
        <w:ind w:left="-142"/>
        <w:jc w:val="both"/>
      </w:pPr>
      <w:r w:rsidRPr="00603FAC">
        <w:t xml:space="preserve">    Как </w:t>
      </w:r>
      <w:proofErr w:type="gramStart"/>
      <w:r w:rsidRPr="00603FAC">
        <w:t>забирали отца… Он был</w:t>
      </w:r>
      <w:proofErr w:type="gramEnd"/>
      <w:r w:rsidRPr="00603FAC">
        <w:t xml:space="preserve"> в телогрейке, а лица его не помню, оно совершенно исчезло из моей памяти. Помню его </w:t>
      </w:r>
      <w:proofErr w:type="gramStart"/>
      <w:r w:rsidRPr="00603FAC">
        <w:t>руки</w:t>
      </w:r>
      <w:proofErr w:type="gramEnd"/>
      <w:r w:rsidRPr="00603FAC">
        <w:t>… Они закрутили их веревками. Папины руки</w:t>
      </w:r>
      <w:proofErr w:type="gramStart"/>
      <w:r w:rsidRPr="00603FAC">
        <w:t>… Н</w:t>
      </w:r>
      <w:proofErr w:type="gramEnd"/>
      <w:r w:rsidRPr="00603FAC">
        <w:t>о как я ни напрягаюсь… Тех, кто пришел за ним, тоже не помню…</w:t>
      </w:r>
    </w:p>
    <w:p w:rsidR="005B4FAA" w:rsidRPr="00603FAC" w:rsidRDefault="005B4FAA" w:rsidP="005B4FAA">
      <w:pPr>
        <w:pStyle w:val="a4"/>
        <w:spacing w:before="0" w:beforeAutospacing="0" w:after="0" w:afterAutospacing="0"/>
        <w:ind w:left="-142"/>
        <w:jc w:val="both"/>
      </w:pPr>
      <w:r w:rsidRPr="00603FAC">
        <w:t>    Мама не плакала. Она весь день простояла у окна.</w:t>
      </w:r>
    </w:p>
    <w:p w:rsidR="005B4FAA" w:rsidRPr="00603FAC" w:rsidRDefault="005B4FAA" w:rsidP="005B4FAA">
      <w:pPr>
        <w:pStyle w:val="a4"/>
        <w:spacing w:before="0" w:beforeAutospacing="0" w:after="0" w:afterAutospacing="0"/>
        <w:ind w:left="-142"/>
        <w:jc w:val="both"/>
      </w:pPr>
      <w:r w:rsidRPr="00603FAC">
        <w:t xml:space="preserve">    Отца забрали, а нас переселили в </w:t>
      </w:r>
      <w:r w:rsidRPr="00672F0E">
        <w:rPr>
          <w:b/>
          <w:i/>
          <w:color w:val="002060"/>
        </w:rPr>
        <w:t>гетто,</w:t>
      </w:r>
      <w:r w:rsidRPr="00672F0E">
        <w:rPr>
          <w:color w:val="002060"/>
        </w:rPr>
        <w:t xml:space="preserve"> </w:t>
      </w:r>
      <w:r w:rsidRPr="00603FAC">
        <w:t xml:space="preserve">стали мы жить за </w:t>
      </w:r>
      <w:r w:rsidRPr="00672F0E">
        <w:rPr>
          <w:b/>
          <w:i/>
          <w:color w:val="002060"/>
        </w:rPr>
        <w:t>проволокой.</w:t>
      </w:r>
      <w:r w:rsidRPr="00672F0E">
        <w:rPr>
          <w:color w:val="002060"/>
        </w:rPr>
        <w:t xml:space="preserve"> </w:t>
      </w:r>
      <w:r w:rsidRPr="00603FAC">
        <w:t xml:space="preserve">Наш дом стоял у дороги, </w:t>
      </w:r>
      <w:r w:rsidRPr="00672F0E">
        <w:rPr>
          <w:b/>
          <w:i/>
          <w:color w:val="002060"/>
        </w:rPr>
        <w:t>каждый день</w:t>
      </w:r>
      <w:r w:rsidRPr="00672F0E">
        <w:rPr>
          <w:color w:val="002060"/>
        </w:rPr>
        <w:t xml:space="preserve"> </w:t>
      </w:r>
      <w:r w:rsidRPr="00603FAC">
        <w:t xml:space="preserve">к нам во двор летели палки. Я видела фашиста у нашей калитки, когда группу вели на расстрел, </w:t>
      </w:r>
      <w:r w:rsidRPr="00672F0E">
        <w:rPr>
          <w:b/>
          <w:i/>
          <w:color w:val="002060"/>
        </w:rPr>
        <w:t>он бил людей этими палками</w:t>
      </w:r>
      <w:r w:rsidRPr="00672F0E">
        <w:rPr>
          <w:color w:val="002060"/>
        </w:rPr>
        <w:t xml:space="preserve">. </w:t>
      </w:r>
      <w:r w:rsidRPr="00603FAC">
        <w:t xml:space="preserve">Палки ломались, и он бросал их за спину. К нам во двор. Я хотела разглядеть его лучше, а не только спину, и однажды увидела: он был маленький, с лысиной. Кряхтел и отдувался. Мое детское воображение потрясло то, что он такой </w:t>
      </w:r>
      <w:r w:rsidRPr="00672F0E">
        <w:rPr>
          <w:b/>
          <w:i/>
          <w:color w:val="002060"/>
        </w:rPr>
        <w:t>обыкновенный…</w:t>
      </w:r>
    </w:p>
    <w:p w:rsidR="005B4FAA" w:rsidRPr="00672F0E" w:rsidRDefault="005B4FAA" w:rsidP="005B4FAA">
      <w:pPr>
        <w:pStyle w:val="a4"/>
        <w:spacing w:before="0" w:beforeAutospacing="0" w:after="0" w:afterAutospacing="0"/>
        <w:ind w:left="-142"/>
        <w:jc w:val="both"/>
        <w:rPr>
          <w:b/>
        </w:rPr>
      </w:pPr>
      <w:r w:rsidRPr="00603FAC">
        <w:t>    Бабушку нашу мы нашли убитой в квартире</w:t>
      </w:r>
      <w:proofErr w:type="gramStart"/>
      <w:r w:rsidRPr="00603FAC">
        <w:t>… С</w:t>
      </w:r>
      <w:proofErr w:type="gramEnd"/>
      <w:r w:rsidRPr="00603FAC">
        <w:t xml:space="preserve">ами схоронили… Нашу веселую и </w:t>
      </w:r>
      <w:r w:rsidRPr="00672F0E">
        <w:rPr>
          <w:b/>
          <w:i/>
          <w:color w:val="002060"/>
        </w:rPr>
        <w:t>мудрую</w:t>
      </w:r>
      <w:r w:rsidRPr="00672F0E">
        <w:rPr>
          <w:color w:val="002060"/>
        </w:rPr>
        <w:t xml:space="preserve"> </w:t>
      </w:r>
      <w:r w:rsidRPr="00603FAC">
        <w:t xml:space="preserve">бабушку, которая </w:t>
      </w:r>
      <w:r w:rsidRPr="00672F0E">
        <w:rPr>
          <w:b/>
          <w:i/>
          <w:color w:val="002060"/>
        </w:rPr>
        <w:t>любила немецкую музыку. Немецкую литературу…</w:t>
      </w:r>
    </w:p>
    <w:p w:rsidR="005B4FAA" w:rsidRPr="00603FAC" w:rsidRDefault="005B4FAA" w:rsidP="005B4FAA">
      <w:pPr>
        <w:pStyle w:val="a4"/>
        <w:spacing w:before="0" w:beforeAutospacing="0" w:after="0" w:afterAutospacing="0"/>
        <w:ind w:left="-142"/>
        <w:jc w:val="both"/>
      </w:pPr>
      <w:r w:rsidRPr="00603FAC">
        <w:t xml:space="preserve">    Мама ушла менять вещи на продукты, а в гетто начался </w:t>
      </w:r>
      <w:r w:rsidRPr="00672F0E">
        <w:rPr>
          <w:b/>
          <w:i/>
          <w:color w:val="002060"/>
        </w:rPr>
        <w:t>погром.</w:t>
      </w:r>
      <w:r w:rsidRPr="00672F0E">
        <w:rPr>
          <w:color w:val="002060"/>
        </w:rPr>
        <w:t xml:space="preserve"> </w:t>
      </w:r>
      <w:r w:rsidRPr="00603FAC">
        <w:t xml:space="preserve">Обычно мы прятались в погребе, а тут полезли на чердак. Он был с одной стороны полностью разбитый, и это нас спасло. Немцы вошли в наш дом и штыками били в потолок. И не полезли на чердак только потому, что он был разбитый. А в </w:t>
      </w:r>
      <w:r w:rsidRPr="00672F0E">
        <w:rPr>
          <w:b/>
          <w:i/>
          <w:color w:val="002060"/>
        </w:rPr>
        <w:t>погреб они бросили гранаты.</w:t>
      </w:r>
    </w:p>
    <w:p w:rsidR="005B4FAA" w:rsidRPr="00672F0E" w:rsidRDefault="005B4FAA" w:rsidP="005B4FAA">
      <w:pPr>
        <w:pStyle w:val="a4"/>
        <w:spacing w:before="0" w:beforeAutospacing="0" w:after="0" w:afterAutospacing="0"/>
        <w:ind w:left="-142"/>
        <w:jc w:val="both"/>
        <w:rPr>
          <w:b/>
          <w:i/>
        </w:rPr>
      </w:pPr>
      <w:r w:rsidRPr="00603FAC">
        <w:t xml:space="preserve">    Три дня продолжался </w:t>
      </w:r>
      <w:r w:rsidRPr="00672F0E">
        <w:rPr>
          <w:b/>
          <w:i/>
        </w:rPr>
        <w:t>погром,</w:t>
      </w:r>
      <w:r w:rsidRPr="00603FAC">
        <w:t xml:space="preserve"> и три дня мы сидели на чердаке. А мамы с нами не было. Думали только о ней. Кончился погром, стали у ворот и ждем: жива она или нет? Вдруг показался из-за поворота наш бывший сосед, он прошел, не останавливаясь, но мы услышали: «Ваша мама жива». Когда мама вернулась, мы втроем стояли и смотрели на нее, никто не плакал, слез не было, наступило какое-то умиротворение. Даже не чувствовали </w:t>
      </w:r>
      <w:r w:rsidRPr="00103662">
        <w:rPr>
          <w:b/>
          <w:i/>
          <w:color w:val="002060"/>
        </w:rPr>
        <w:t>голода.</w:t>
      </w:r>
    </w:p>
    <w:p w:rsidR="005B4FAA" w:rsidRPr="00603FAC" w:rsidRDefault="005B4FAA" w:rsidP="005B4FAA">
      <w:pPr>
        <w:pStyle w:val="a4"/>
        <w:spacing w:before="0" w:beforeAutospacing="0" w:after="0" w:afterAutospacing="0"/>
        <w:ind w:left="-142"/>
        <w:jc w:val="both"/>
      </w:pPr>
      <w:r w:rsidRPr="00603FAC">
        <w:t xml:space="preserve">Стоим с мамой у проволоки, мимо идет красивая женщина. Она остановилась возле нас по ту сторону и говорит маме: «Как мне вас жалко». Мама ей отвечает: </w:t>
      </w:r>
      <w:r w:rsidRPr="00103662">
        <w:rPr>
          <w:b/>
          <w:i/>
          <w:color w:val="002060"/>
        </w:rPr>
        <w:t>«Если вам жалко, возьмите мою дочь к себе».</w:t>
      </w:r>
      <w:r w:rsidRPr="00103662">
        <w:rPr>
          <w:color w:val="002060"/>
        </w:rPr>
        <w:t xml:space="preserve"> </w:t>
      </w:r>
      <w:r w:rsidRPr="00603FAC">
        <w:t>«Хорошо», – задумывается женщина. Остальное они договаривают шепотом.</w:t>
      </w:r>
    </w:p>
    <w:p w:rsidR="005B4FAA" w:rsidRPr="00603FAC" w:rsidRDefault="005B4FAA" w:rsidP="005B4FAA">
      <w:pPr>
        <w:pStyle w:val="a4"/>
        <w:spacing w:before="0" w:beforeAutospacing="0" w:after="0" w:afterAutospacing="0"/>
        <w:ind w:left="-142"/>
        <w:jc w:val="both"/>
      </w:pPr>
      <w:r w:rsidRPr="00603FAC">
        <w:t>    На следующий день мама привела меня к воротам гетто:</w:t>
      </w:r>
    </w:p>
    <w:p w:rsidR="005B4FAA" w:rsidRPr="00603FAC" w:rsidRDefault="005B4FAA" w:rsidP="005B4FAA">
      <w:pPr>
        <w:pStyle w:val="a4"/>
        <w:spacing w:before="0" w:beforeAutospacing="0" w:after="0" w:afterAutospacing="0"/>
        <w:ind w:left="-142"/>
        <w:jc w:val="both"/>
      </w:pPr>
      <w:r w:rsidRPr="00603FAC">
        <w:t>    – </w:t>
      </w:r>
      <w:proofErr w:type="spellStart"/>
      <w:r w:rsidRPr="00603FAC">
        <w:t>Генечка</w:t>
      </w:r>
      <w:proofErr w:type="spellEnd"/>
      <w:r w:rsidRPr="00603FAC">
        <w:t>, ты возьмешь коляску с куклой и пойдешь к тете Марусе (это наша соседка).</w:t>
      </w:r>
    </w:p>
    <w:p w:rsidR="005B4FAA" w:rsidRPr="00603FAC" w:rsidRDefault="005B4FAA" w:rsidP="005B4FAA">
      <w:pPr>
        <w:pStyle w:val="a4"/>
        <w:spacing w:before="0" w:beforeAutospacing="0" w:after="0" w:afterAutospacing="0"/>
        <w:ind w:left="-142"/>
        <w:jc w:val="both"/>
      </w:pPr>
      <w:r w:rsidRPr="00603FAC">
        <w:t xml:space="preserve">    Я помню, в чем я тогда была одета: голубая кофта, </w:t>
      </w:r>
      <w:proofErr w:type="spellStart"/>
      <w:r w:rsidRPr="00603FAC">
        <w:t>свитерок</w:t>
      </w:r>
      <w:proofErr w:type="spellEnd"/>
      <w:r w:rsidRPr="00603FAC">
        <w:t xml:space="preserve"> с белыми помпончиками. Все лучшее, праздничное.</w:t>
      </w:r>
    </w:p>
    <w:p w:rsidR="005B4FAA" w:rsidRPr="00603FAC" w:rsidRDefault="005B4FAA" w:rsidP="005B4FAA">
      <w:pPr>
        <w:pStyle w:val="a4"/>
        <w:spacing w:before="0" w:beforeAutospacing="0" w:after="0" w:afterAutospacing="0"/>
        <w:ind w:left="-142"/>
        <w:jc w:val="both"/>
      </w:pPr>
      <w:r w:rsidRPr="00603FAC">
        <w:t>    Мама меня толкает за ворота гетто, а я жмусь к ней. Она толкает, а сама слезами обливается. И помню, как я пошла</w:t>
      </w:r>
      <w:proofErr w:type="gramStart"/>
      <w:r w:rsidRPr="00603FAC">
        <w:t>… П</w:t>
      </w:r>
      <w:proofErr w:type="gramEnd"/>
      <w:r w:rsidRPr="00603FAC">
        <w:t>омню, где ворота были, где пост охраны…</w:t>
      </w:r>
    </w:p>
    <w:p w:rsidR="005B4FAA" w:rsidRPr="00603FAC" w:rsidRDefault="005B4FAA" w:rsidP="005B4FAA">
      <w:pPr>
        <w:pStyle w:val="a4"/>
        <w:spacing w:before="0" w:beforeAutospacing="0" w:after="0" w:afterAutospacing="0"/>
        <w:ind w:left="-142"/>
        <w:jc w:val="both"/>
      </w:pPr>
      <w:r w:rsidRPr="00603FAC">
        <w:t>    Так и прикатила колясочку, куда мама велела, там меня одели в кожушок и посадили на повозку. Сколько мы ехали, столько я плакала и говорила: «Там, где ты, мама, там и я. Там, где ты…»</w:t>
      </w:r>
    </w:p>
    <w:p w:rsidR="005B4FAA" w:rsidRPr="00103662" w:rsidRDefault="005B4FAA" w:rsidP="005B4FAA">
      <w:pPr>
        <w:pStyle w:val="a4"/>
        <w:spacing w:before="0" w:beforeAutospacing="0" w:after="0" w:afterAutospacing="0"/>
        <w:ind w:left="-142"/>
        <w:jc w:val="both"/>
        <w:rPr>
          <w:b/>
          <w:color w:val="002060"/>
        </w:rPr>
      </w:pPr>
      <w:r w:rsidRPr="00603FAC">
        <w:t xml:space="preserve">    Привезли на хутор, посадили на длинную лавку. В этой семье, куда я попала, </w:t>
      </w:r>
      <w:r w:rsidRPr="00603FAC">
        <w:rPr>
          <w:i/>
        </w:rPr>
        <w:t xml:space="preserve">было </w:t>
      </w:r>
      <w:r w:rsidRPr="00103662">
        <w:rPr>
          <w:b/>
          <w:i/>
          <w:color w:val="002060"/>
        </w:rPr>
        <w:t>четверо детей</w:t>
      </w:r>
      <w:r w:rsidRPr="00103662">
        <w:rPr>
          <w:color w:val="002060"/>
        </w:rPr>
        <w:t xml:space="preserve">. </w:t>
      </w:r>
      <w:r w:rsidRPr="00603FAC">
        <w:t xml:space="preserve">И они взяли еще и меня. Я хочу, чтобы все знали фамилию женщины, которая меня спасла, – </w:t>
      </w:r>
      <w:r w:rsidRPr="00103662">
        <w:rPr>
          <w:b/>
          <w:i/>
          <w:color w:val="002060"/>
        </w:rPr>
        <w:t xml:space="preserve">Олимпия </w:t>
      </w:r>
      <w:proofErr w:type="spellStart"/>
      <w:r w:rsidRPr="00103662">
        <w:rPr>
          <w:b/>
          <w:i/>
          <w:color w:val="002060"/>
        </w:rPr>
        <w:t>Пожарицкая</w:t>
      </w:r>
      <w:proofErr w:type="spellEnd"/>
      <w:r w:rsidRPr="00103662">
        <w:rPr>
          <w:i/>
          <w:color w:val="002060"/>
        </w:rPr>
        <w:t xml:space="preserve"> </w:t>
      </w:r>
      <w:r w:rsidRPr="00603FAC">
        <w:t xml:space="preserve">из деревни </w:t>
      </w:r>
      <w:proofErr w:type="spellStart"/>
      <w:r w:rsidRPr="00603FAC">
        <w:t>Геневичи</w:t>
      </w:r>
      <w:proofErr w:type="spellEnd"/>
      <w:r w:rsidRPr="00603FAC">
        <w:t xml:space="preserve"> </w:t>
      </w:r>
      <w:proofErr w:type="spellStart"/>
      <w:r w:rsidRPr="00603FAC">
        <w:t>Воложинского</w:t>
      </w:r>
      <w:proofErr w:type="spellEnd"/>
      <w:r w:rsidRPr="00603FAC">
        <w:t xml:space="preserve"> района. </w:t>
      </w:r>
      <w:r w:rsidRPr="00603FAC">
        <w:rPr>
          <w:i/>
        </w:rPr>
        <w:t xml:space="preserve">Страх </w:t>
      </w:r>
      <w:r w:rsidRPr="00603FAC">
        <w:t xml:space="preserve">в этой семье жил столько времени, сколько я там жила. </w:t>
      </w:r>
      <w:r w:rsidRPr="00103662">
        <w:rPr>
          <w:b/>
          <w:i/>
          <w:color w:val="002060"/>
        </w:rPr>
        <w:t>Их могли расстрелять в любую минуту</w:t>
      </w:r>
      <w:proofErr w:type="gramStart"/>
      <w:r w:rsidRPr="00103662">
        <w:rPr>
          <w:b/>
          <w:i/>
          <w:color w:val="002060"/>
        </w:rPr>
        <w:t>… В</w:t>
      </w:r>
      <w:proofErr w:type="gramEnd"/>
      <w:r w:rsidRPr="00103662">
        <w:rPr>
          <w:b/>
          <w:i/>
          <w:color w:val="002060"/>
        </w:rPr>
        <w:t>сю семью. И четверо детей</w:t>
      </w:r>
      <w:proofErr w:type="gramStart"/>
      <w:r w:rsidRPr="00103662">
        <w:rPr>
          <w:b/>
          <w:i/>
          <w:color w:val="002060"/>
        </w:rPr>
        <w:t>…</w:t>
      </w:r>
      <w:r w:rsidRPr="00603FAC">
        <w:t xml:space="preserve"> З</w:t>
      </w:r>
      <w:proofErr w:type="gramEnd"/>
      <w:r w:rsidRPr="00603FAC">
        <w:t xml:space="preserve">а то, что они укрывают еврейского ребенка. Из гетто. </w:t>
      </w:r>
      <w:r w:rsidRPr="00103662">
        <w:rPr>
          <w:b/>
          <w:i/>
          <w:color w:val="002060"/>
        </w:rPr>
        <w:t>Я была их смертью</w:t>
      </w:r>
      <w:proofErr w:type="gramStart"/>
      <w:r w:rsidRPr="00103662">
        <w:rPr>
          <w:b/>
          <w:i/>
          <w:color w:val="002060"/>
        </w:rPr>
        <w:t>…</w:t>
      </w:r>
      <w:r w:rsidRPr="00103662">
        <w:rPr>
          <w:color w:val="002060"/>
        </w:rPr>
        <w:t xml:space="preserve"> </w:t>
      </w:r>
      <w:r w:rsidRPr="00603FAC">
        <w:t>Э</w:t>
      </w:r>
      <w:proofErr w:type="gramEnd"/>
      <w:r w:rsidRPr="00603FAC">
        <w:t xml:space="preserve">то какое надо иметь </w:t>
      </w:r>
      <w:r w:rsidRPr="00103662">
        <w:rPr>
          <w:b/>
          <w:i/>
          <w:color w:val="002060"/>
        </w:rPr>
        <w:t>великое сердце!</w:t>
      </w:r>
      <w:r w:rsidRPr="00103662">
        <w:rPr>
          <w:color w:val="002060"/>
        </w:rPr>
        <w:t xml:space="preserve"> </w:t>
      </w:r>
      <w:r w:rsidRPr="00103662">
        <w:rPr>
          <w:b/>
          <w:i/>
          <w:color w:val="002060"/>
        </w:rPr>
        <w:lastRenderedPageBreak/>
        <w:t>Нечеловеческое человеческое сердце</w:t>
      </w:r>
      <w:proofErr w:type="gramStart"/>
      <w:r w:rsidRPr="00103662">
        <w:rPr>
          <w:b/>
          <w:i/>
          <w:color w:val="002060"/>
        </w:rPr>
        <w:t>…</w:t>
      </w:r>
      <w:r w:rsidRPr="00103662">
        <w:rPr>
          <w:color w:val="002060"/>
        </w:rPr>
        <w:t xml:space="preserve"> </w:t>
      </w:r>
      <w:r w:rsidRPr="00603FAC">
        <w:t>П</w:t>
      </w:r>
      <w:proofErr w:type="gramEnd"/>
      <w:r w:rsidRPr="00603FAC">
        <w:t xml:space="preserve">оявлялись немцы, меня сразу куда-нибудь отправляли. Лес был рядом, лес спасал. Женщина эта меня очень жалела, она жалела одинаково своих детей и меня. Если </w:t>
      </w:r>
      <w:r w:rsidRPr="00103662">
        <w:rPr>
          <w:b/>
          <w:i/>
          <w:color w:val="002060"/>
        </w:rPr>
        <w:t>она что-то давала, то давала всем</w:t>
      </w:r>
      <w:r w:rsidRPr="00603FAC">
        <w:t xml:space="preserve">, если она целовала, то целовала всех. </w:t>
      </w:r>
      <w:r w:rsidRPr="00103662">
        <w:rPr>
          <w:b/>
          <w:i/>
        </w:rPr>
        <w:t>И гладила всех одинаково</w:t>
      </w:r>
      <w:r w:rsidRPr="00603FAC">
        <w:rPr>
          <w:i/>
        </w:rPr>
        <w:t>.</w:t>
      </w:r>
      <w:r w:rsidRPr="00603FAC">
        <w:t xml:space="preserve"> Я называла ее «мамуся». Где-то у меня была </w:t>
      </w:r>
      <w:r w:rsidRPr="00103662">
        <w:rPr>
          <w:b/>
          <w:i/>
          <w:color w:val="002060"/>
        </w:rPr>
        <w:t>мама, а здесь мамуся</w:t>
      </w:r>
      <w:r w:rsidRPr="00103662">
        <w:rPr>
          <w:b/>
          <w:color w:val="002060"/>
        </w:rPr>
        <w:t>…</w:t>
      </w:r>
    </w:p>
    <w:p w:rsidR="005B4FAA" w:rsidRPr="00603FAC" w:rsidRDefault="005B4FAA" w:rsidP="005B4FAA">
      <w:pPr>
        <w:pStyle w:val="a4"/>
        <w:spacing w:before="0" w:beforeAutospacing="0" w:after="0" w:afterAutospacing="0"/>
        <w:ind w:left="-142"/>
        <w:jc w:val="both"/>
      </w:pPr>
      <w:r w:rsidRPr="00603FAC">
        <w:t xml:space="preserve">    Когда к хутору подошли танки, я пасла коров, увидела танки и спряталась. Мне не верилось, что танки наши, но когда различила на них красные звезды, вышла на дорогу. С первого танка соскочил военный, подхватил меня на руки и высоко-высоко поднял. Тут прибежала хозяйка хутора, она была такая счастливая, такая красивая, ей так </w:t>
      </w:r>
      <w:r w:rsidRPr="00103662">
        <w:rPr>
          <w:b/>
          <w:i/>
          <w:color w:val="002060"/>
        </w:rPr>
        <w:t>хотелось чем-то хорошим поделиться, сказать, что они тоже что-то сделали для этой победы</w:t>
      </w:r>
      <w:r w:rsidRPr="00603FAC">
        <w:rPr>
          <w:i/>
        </w:rPr>
        <w:t xml:space="preserve">. </w:t>
      </w:r>
      <w:r w:rsidRPr="00603FAC">
        <w:t>И она рассказала, как они меня спасли. Еврейскую девочку</w:t>
      </w:r>
      <w:proofErr w:type="gramStart"/>
      <w:r w:rsidRPr="00603FAC">
        <w:t>… Э</w:t>
      </w:r>
      <w:proofErr w:type="gramEnd"/>
      <w:r w:rsidRPr="00603FAC">
        <w:t>тот военный прижал меня к себе, а я была тоненькая-тоненькая, и спряталась у него под рукой, и он обнял эту женщину, он обнял ее с таким лицом, как будто она ему дочь спасла. Он говорил, что у него все погибли, вот кончится война, он вернется и заберет меня в Москву. А я ни за что не соглашалась, хотя не знала – жива моя мама или нет?</w:t>
      </w:r>
    </w:p>
    <w:p w:rsidR="005B4FAA" w:rsidRPr="00603FAC" w:rsidRDefault="005B4FAA" w:rsidP="005B4FAA">
      <w:pPr>
        <w:pStyle w:val="a4"/>
        <w:spacing w:before="0" w:beforeAutospacing="0" w:after="0" w:afterAutospacing="0"/>
        <w:ind w:left="-142"/>
        <w:jc w:val="both"/>
      </w:pPr>
      <w:r w:rsidRPr="00603FAC">
        <w:t>    Прибежали другие люди, они тоже обнимали меня. И все признавались, что догадывались, кого прячут на хуторе.</w:t>
      </w:r>
    </w:p>
    <w:p w:rsidR="005B4FAA" w:rsidRPr="00103662" w:rsidRDefault="005B4FAA" w:rsidP="005B4FAA">
      <w:pPr>
        <w:pStyle w:val="a4"/>
        <w:spacing w:before="0" w:beforeAutospacing="0" w:after="0" w:afterAutospacing="0"/>
        <w:ind w:left="-142"/>
        <w:jc w:val="both"/>
        <w:rPr>
          <w:b/>
          <w:i/>
          <w:color w:val="002060"/>
        </w:rPr>
      </w:pPr>
      <w:r w:rsidRPr="00603FAC">
        <w:t xml:space="preserve">    Потом </w:t>
      </w:r>
      <w:proofErr w:type="gramStart"/>
      <w:r w:rsidRPr="00603FAC">
        <w:t>приехала за мной мама… Она вошла</w:t>
      </w:r>
      <w:proofErr w:type="gramEnd"/>
      <w:r w:rsidRPr="00603FAC">
        <w:t xml:space="preserve"> во двор и </w:t>
      </w:r>
      <w:r w:rsidRPr="00103662">
        <w:rPr>
          <w:b/>
          <w:i/>
          <w:color w:val="002060"/>
        </w:rPr>
        <w:t>стала перед этой женщиной и ее детьми на колени…</w:t>
      </w:r>
    </w:p>
    <w:p w:rsidR="005B4FAA" w:rsidRPr="00103662" w:rsidRDefault="005B4FAA" w:rsidP="005B4FAA">
      <w:pPr>
        <w:spacing w:after="0" w:line="240" w:lineRule="auto"/>
        <w:ind w:left="-180"/>
        <w:jc w:val="both"/>
        <w:rPr>
          <w:rFonts w:ascii="Times New Roman" w:hAnsi="Times New Roman" w:cs="Times New Roman"/>
          <w:b/>
          <w:color w:val="002060"/>
          <w:sz w:val="24"/>
          <w:szCs w:val="24"/>
        </w:rPr>
      </w:pPr>
      <w:r w:rsidRPr="00103662">
        <w:rPr>
          <w:rFonts w:ascii="Times New Roman" w:hAnsi="Times New Roman" w:cs="Times New Roman"/>
          <w:b/>
          <w:color w:val="002060"/>
          <w:sz w:val="24"/>
          <w:szCs w:val="24"/>
        </w:rPr>
        <w:t xml:space="preserve">  </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sz w:val="24"/>
          <w:szCs w:val="24"/>
        </w:rPr>
        <w:t xml:space="preserve">Учитель: </w:t>
      </w:r>
      <w:r>
        <w:rPr>
          <w:rFonts w:ascii="Times New Roman" w:hAnsi="Times New Roman" w:cs="Times New Roman"/>
          <w:sz w:val="24"/>
          <w:szCs w:val="24"/>
        </w:rPr>
        <w:t>По  ходу  нашего  исследования,  предлагаем заполнять  кластер.  Но  для  этого  нам  необходимо  определиться  с  основополагающими  вопросами,  которые  помогут создать  представление  об этом  историческом  феномене.   Документ  поможет  вам  в  этом.</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i/>
          <w:sz w:val="24"/>
          <w:szCs w:val="24"/>
        </w:rPr>
        <w:t xml:space="preserve">Задание: </w:t>
      </w:r>
      <w:r>
        <w:rPr>
          <w:rFonts w:ascii="Times New Roman" w:hAnsi="Times New Roman" w:cs="Times New Roman"/>
          <w:sz w:val="24"/>
          <w:szCs w:val="24"/>
        </w:rPr>
        <w:t xml:space="preserve"> Обсудите  в группе  ключевые  вопросы  нашего  урока.</w:t>
      </w:r>
    </w:p>
    <w:p w:rsidR="005B4FAA" w:rsidRDefault="005B4FAA" w:rsidP="005B4FAA">
      <w:pPr>
        <w:spacing w:after="0" w:line="240" w:lineRule="auto"/>
        <w:ind w:left="-180"/>
        <w:jc w:val="both"/>
        <w:rPr>
          <w:rFonts w:ascii="Times New Roman" w:hAnsi="Times New Roman" w:cs="Times New Roman"/>
          <w:i/>
          <w:sz w:val="24"/>
          <w:szCs w:val="24"/>
        </w:rPr>
      </w:pPr>
      <w:r>
        <w:rPr>
          <w:rFonts w:ascii="Times New Roman" w:hAnsi="Times New Roman" w:cs="Times New Roman"/>
          <w:i/>
          <w:sz w:val="24"/>
          <w:szCs w:val="24"/>
        </w:rPr>
        <w:t>Ученики  предлагают  следующие вопросы  для  изучения:</w:t>
      </w:r>
    </w:p>
    <w:p w:rsidR="005B4FAA" w:rsidRPr="006E4DB8" w:rsidRDefault="005B4FAA" w:rsidP="005B4FAA">
      <w:pPr>
        <w:pStyle w:val="a3"/>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i/>
          <w:sz w:val="24"/>
          <w:szCs w:val="24"/>
        </w:rPr>
        <w:t>Гетто</w:t>
      </w:r>
    </w:p>
    <w:p w:rsidR="005B4FAA" w:rsidRPr="006E4DB8" w:rsidRDefault="005B4FAA" w:rsidP="005B4FAA">
      <w:pPr>
        <w:pStyle w:val="a3"/>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i/>
          <w:sz w:val="24"/>
          <w:szCs w:val="24"/>
        </w:rPr>
        <w:t>Обыкновенный человек?</w:t>
      </w:r>
    </w:p>
    <w:p w:rsidR="005B4FAA" w:rsidRPr="006E4DB8" w:rsidRDefault="005B4FAA" w:rsidP="005B4FAA">
      <w:pPr>
        <w:pStyle w:val="a3"/>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i/>
          <w:sz w:val="24"/>
          <w:szCs w:val="24"/>
        </w:rPr>
        <w:t>Мудрая бабушка  еврейка,  которая  любила  немецкую  музыку  и  литературу</w:t>
      </w:r>
    </w:p>
    <w:p w:rsidR="005B4FAA" w:rsidRPr="006E4DB8" w:rsidRDefault="005B4FAA" w:rsidP="005B4FAA">
      <w:pPr>
        <w:pStyle w:val="a3"/>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i/>
          <w:sz w:val="24"/>
          <w:szCs w:val="24"/>
        </w:rPr>
        <w:t>Погромы</w:t>
      </w:r>
    </w:p>
    <w:p w:rsidR="005B4FAA" w:rsidRPr="006E4DB8" w:rsidRDefault="005B4FAA" w:rsidP="005B4FAA">
      <w:pPr>
        <w:pStyle w:val="a3"/>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i/>
          <w:sz w:val="24"/>
          <w:szCs w:val="24"/>
        </w:rPr>
        <w:t>Нечеловеческое  человеческое  сердце</w: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60288" behindDoc="0" locked="0" layoutInCell="1" allowOverlap="1" wp14:anchorId="79BA74F3" wp14:editId="012593F4">
                <wp:simplePos x="0" y="0"/>
                <wp:positionH relativeFrom="column">
                  <wp:posOffset>-889304</wp:posOffset>
                </wp:positionH>
                <wp:positionV relativeFrom="paragraph">
                  <wp:posOffset>113113</wp:posOffset>
                </wp:positionV>
                <wp:extent cx="1947186" cy="1089052"/>
                <wp:effectExtent l="0" t="0" r="15240" b="15875"/>
                <wp:wrapNone/>
                <wp:docPr id="2" name="Овал 2"/>
                <wp:cNvGraphicFramePr/>
                <a:graphic xmlns:a="http://schemas.openxmlformats.org/drawingml/2006/main">
                  <a:graphicData uri="http://schemas.microsoft.com/office/word/2010/wordprocessingShape">
                    <wps:wsp>
                      <wps:cNvSpPr/>
                      <wps:spPr>
                        <a:xfrm>
                          <a:off x="0" y="0"/>
                          <a:ext cx="1947186" cy="1089052"/>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6E4DB8" w:rsidRDefault="005B4FAA" w:rsidP="005B4FAA">
                            <w:pPr>
                              <w:spacing w:after="0" w:line="240" w:lineRule="auto"/>
                              <w:jc w:val="center"/>
                              <w:rPr>
                                <w:b/>
                                <w:color w:val="C00000"/>
                                <w:sz w:val="20"/>
                                <w:szCs w:val="20"/>
                              </w:rPr>
                            </w:pPr>
                            <w:r w:rsidRPr="006E4DB8">
                              <w:rPr>
                                <w:b/>
                                <w:color w:val="C00000"/>
                                <w:sz w:val="20"/>
                                <w:szCs w:val="20"/>
                              </w:rPr>
                              <w:t>К 5</w:t>
                            </w:r>
                          </w:p>
                          <w:p w:rsidR="005B4FAA" w:rsidRDefault="005B4FAA" w:rsidP="005B4FAA">
                            <w:pPr>
                              <w:spacing w:after="0" w:line="240" w:lineRule="auto"/>
                              <w:jc w:val="center"/>
                              <w:rPr>
                                <w:b/>
                                <w:color w:val="C00000"/>
                              </w:rPr>
                            </w:pPr>
                            <w:r w:rsidRPr="006E4DB8">
                              <w:rPr>
                                <w:b/>
                                <w:color w:val="C00000"/>
                                <w:sz w:val="20"/>
                                <w:szCs w:val="20"/>
                              </w:rPr>
                              <w:t>Нечеловеческое</w:t>
                            </w:r>
                            <w:r>
                              <w:rPr>
                                <w:b/>
                                <w:color w:val="C00000"/>
                              </w:rPr>
                              <w:t xml:space="preserve">  </w:t>
                            </w:r>
                            <w:r w:rsidRPr="006E4DB8">
                              <w:rPr>
                                <w:b/>
                                <w:color w:val="C00000"/>
                              </w:rPr>
                              <w:t>человеческое</w:t>
                            </w:r>
                            <w:r>
                              <w:rPr>
                                <w:b/>
                                <w:color w:val="C00000"/>
                              </w:rPr>
                              <w:t xml:space="preserve"> сердце</w:t>
                            </w:r>
                          </w:p>
                          <w:p w:rsidR="005B4FAA" w:rsidRPr="006E4DB8" w:rsidRDefault="005B4FAA" w:rsidP="005B4FAA">
                            <w:pPr>
                              <w:spacing w:after="0" w:line="240" w:lineRule="auto"/>
                              <w:jc w:val="center"/>
                              <w:rPr>
                                <w:b/>
                                <w:color w:val="C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 o:spid="_x0000_s1026" style="position:absolute;left:0;text-align:left;margin-left:-70pt;margin-top:8.9pt;width:153.3pt;height:8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" fillcolor="#eaf1dd [662]" strokecolor="#243f60 [1604]" strokeweight="2pt">
                <v:textbox>
                  <w:txbxContent>
                    <w:p w:rsidR="005B4FAA" w:rsidRPr="006E4DB8" w:rsidRDefault="005B4FAA" w:rsidP="005B4FAA">
                      <w:pPr>
                        <w:spacing w:after="0" w:line="240" w:lineRule="auto"/>
                        <w:jc w:val="center"/>
                        <w:rPr>
                          <w:b/>
                          <w:color w:val="C00000"/>
                          <w:sz w:val="20"/>
                          <w:szCs w:val="20"/>
                        </w:rPr>
                      </w:pPr>
                      <w:r w:rsidRPr="006E4DB8">
                        <w:rPr>
                          <w:b/>
                          <w:color w:val="C00000"/>
                          <w:sz w:val="20"/>
                          <w:szCs w:val="20"/>
                        </w:rPr>
                        <w:t>К 5</w:t>
                      </w:r>
                    </w:p>
                    <w:p w:rsidR="005B4FAA" w:rsidRDefault="005B4FAA" w:rsidP="005B4FAA">
                      <w:pPr>
                        <w:spacing w:after="0" w:line="240" w:lineRule="auto"/>
                        <w:jc w:val="center"/>
                        <w:rPr>
                          <w:b/>
                          <w:color w:val="C00000"/>
                        </w:rPr>
                      </w:pPr>
                      <w:r w:rsidRPr="006E4DB8">
                        <w:rPr>
                          <w:b/>
                          <w:color w:val="C00000"/>
                          <w:sz w:val="20"/>
                          <w:szCs w:val="20"/>
                        </w:rPr>
                        <w:t>Нечеловеческое</w:t>
                      </w:r>
                      <w:r>
                        <w:rPr>
                          <w:b/>
                          <w:color w:val="C00000"/>
                        </w:rPr>
                        <w:t xml:space="preserve">  </w:t>
                      </w:r>
                      <w:r w:rsidRPr="006E4DB8">
                        <w:rPr>
                          <w:b/>
                          <w:color w:val="C00000"/>
                        </w:rPr>
                        <w:t>человеческое</w:t>
                      </w:r>
                      <w:r>
                        <w:rPr>
                          <w:b/>
                          <w:color w:val="C00000"/>
                        </w:rPr>
                        <w:t xml:space="preserve"> сердце</w:t>
                      </w:r>
                    </w:p>
                    <w:p w:rsidR="005B4FAA" w:rsidRPr="006E4DB8" w:rsidRDefault="005B4FAA" w:rsidP="005B4FAA">
                      <w:pPr>
                        <w:spacing w:after="0" w:line="240" w:lineRule="auto"/>
                        <w:jc w:val="center"/>
                        <w:rPr>
                          <w:b/>
                          <w:color w:val="C00000"/>
                        </w:rPr>
                      </w:pP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64384" behindDoc="0" locked="0" layoutInCell="1" allowOverlap="1" wp14:anchorId="58BEC339" wp14:editId="295454B9">
                <wp:simplePos x="0" y="0"/>
                <wp:positionH relativeFrom="column">
                  <wp:posOffset>4549140</wp:posOffset>
                </wp:positionH>
                <wp:positionV relativeFrom="paragraph">
                  <wp:posOffset>8890</wp:posOffset>
                </wp:positionV>
                <wp:extent cx="1653540" cy="1016635"/>
                <wp:effectExtent l="0" t="0" r="22860" b="12065"/>
                <wp:wrapNone/>
                <wp:docPr id="6" name="Овал 6"/>
                <wp:cNvGraphicFramePr/>
                <a:graphic xmlns:a="http://schemas.openxmlformats.org/drawingml/2006/main">
                  <a:graphicData uri="http://schemas.microsoft.com/office/word/2010/wordprocessingShape">
                    <wps:wsp>
                      <wps:cNvSpPr/>
                      <wps:spPr>
                        <a:xfrm>
                          <a:off x="0" y="0"/>
                          <a:ext cx="1653540" cy="1016635"/>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Default="005B4FAA" w:rsidP="005B4FAA">
                            <w:pPr>
                              <w:spacing w:after="0" w:line="240" w:lineRule="auto"/>
                              <w:jc w:val="center"/>
                              <w:rPr>
                                <w:b/>
                                <w:color w:val="C00000"/>
                              </w:rPr>
                            </w:pPr>
                            <w:r>
                              <w:rPr>
                                <w:b/>
                                <w:color w:val="C00000"/>
                              </w:rPr>
                              <w:t>К 4</w:t>
                            </w:r>
                          </w:p>
                          <w:p w:rsidR="005B4FAA" w:rsidRPr="00AF2F49" w:rsidRDefault="005B4FAA" w:rsidP="005B4FAA">
                            <w:pPr>
                              <w:jc w:val="center"/>
                              <w:rPr>
                                <w:b/>
                                <w:color w:val="C00000"/>
                                <w:sz w:val="28"/>
                                <w:szCs w:val="28"/>
                              </w:rPr>
                            </w:pPr>
                            <w:r w:rsidRPr="00AF2F49">
                              <w:rPr>
                                <w:b/>
                                <w:color w:val="C00000"/>
                                <w:sz w:val="28"/>
                                <w:szCs w:val="28"/>
                              </w:rPr>
                              <w:t>Погромы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6" o:spid="_x0000_s1027" style="position:absolute;left:0;text-align:left;margin-left:358.2pt;margin-top:.7pt;width:130.2pt;height:8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" fillcolor="#eaf1dd [662]" strokecolor="#243f60 [1604]" strokeweight="2pt">
                <v:textbox>
                  <w:txbxContent>
                    <w:p w:rsidR="005B4FAA" w:rsidRDefault="005B4FAA" w:rsidP="005B4FAA">
                      <w:pPr>
                        <w:spacing w:after="0" w:line="240" w:lineRule="auto"/>
                        <w:jc w:val="center"/>
                        <w:rPr>
                          <w:b/>
                          <w:color w:val="C00000"/>
                        </w:rPr>
                      </w:pPr>
                      <w:r>
                        <w:rPr>
                          <w:b/>
                          <w:color w:val="C00000"/>
                        </w:rPr>
                        <w:t>К 4</w:t>
                      </w:r>
                    </w:p>
                    <w:p w:rsidR="005B4FAA" w:rsidRPr="00AF2F49" w:rsidRDefault="005B4FAA" w:rsidP="005B4FAA">
                      <w:pPr>
                        <w:jc w:val="center"/>
                        <w:rPr>
                          <w:b/>
                          <w:color w:val="C00000"/>
                          <w:sz w:val="28"/>
                          <w:szCs w:val="28"/>
                        </w:rPr>
                      </w:pPr>
                      <w:r w:rsidRPr="00AF2F49">
                        <w:rPr>
                          <w:b/>
                          <w:color w:val="C00000"/>
                          <w:sz w:val="28"/>
                          <w:szCs w:val="28"/>
                        </w:rPr>
                        <w:t>Погромы</w:t>
                      </w: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68480" behindDoc="0" locked="0" layoutInCell="1" allowOverlap="1" wp14:anchorId="4CA8EBFA" wp14:editId="0771B642">
                <wp:simplePos x="0" y="0"/>
                <wp:positionH relativeFrom="column">
                  <wp:posOffset>3555475</wp:posOffset>
                </wp:positionH>
                <wp:positionV relativeFrom="paragraph">
                  <wp:posOffset>159495</wp:posOffset>
                </wp:positionV>
                <wp:extent cx="1081295" cy="341658"/>
                <wp:effectExtent l="19050" t="76200" r="0" b="20320"/>
                <wp:wrapNone/>
                <wp:docPr id="10" name="Прямая со стрелкой 10"/>
                <wp:cNvGraphicFramePr/>
                <a:graphic xmlns:a="http://schemas.openxmlformats.org/drawingml/2006/main">
                  <a:graphicData uri="http://schemas.microsoft.com/office/word/2010/wordprocessingShape">
                    <wps:wsp>
                      <wps:cNvCnPr/>
                      <wps:spPr>
                        <a:xfrm flipV="1">
                          <a:off x="0" y="0"/>
                          <a:ext cx="1081295" cy="341658"/>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0" o:spid="_x0000_s1026" type="#_x0000_t32" style="position:absolute;margin-left:279.95pt;margin-top:12.55pt;width:85.15pt;height:26.9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" strokecolor="#002060" strokeweight="3pt">
                <v:stroke endarrow="open"/>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65408" behindDoc="0" locked="0" layoutInCell="1" allowOverlap="1" wp14:anchorId="3069ACB0" wp14:editId="6112A3F1">
                <wp:simplePos x="0" y="0"/>
                <wp:positionH relativeFrom="column">
                  <wp:posOffset>1058186</wp:posOffset>
                </wp:positionH>
                <wp:positionV relativeFrom="paragraph">
                  <wp:posOffset>87934</wp:posOffset>
                </wp:positionV>
                <wp:extent cx="1185324" cy="492981"/>
                <wp:effectExtent l="0" t="57150" r="15240" b="21590"/>
                <wp:wrapNone/>
                <wp:docPr id="7" name="Прямая со стрелкой 7"/>
                <wp:cNvGraphicFramePr/>
                <a:graphic xmlns:a="http://schemas.openxmlformats.org/drawingml/2006/main">
                  <a:graphicData uri="http://schemas.microsoft.com/office/word/2010/wordprocessingShape">
                    <wps:wsp>
                      <wps:cNvCnPr/>
                      <wps:spPr>
                        <a:xfrm flipH="1" flipV="1">
                          <a:off x="0" y="0"/>
                          <a:ext cx="1185324" cy="492981"/>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7" o:spid="_x0000_s1026" type="#_x0000_t32" style="position:absolute;margin-left:83.3pt;margin-top:6.9pt;width:93.35pt;height:38.8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" strokecolor="#002060" strokeweight="3pt">
                <v:stroke endarrow="open"/>
              </v:shape>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59264" behindDoc="0" locked="0" layoutInCell="1" allowOverlap="1" wp14:anchorId="02958D59" wp14:editId="3E5C2E94">
                <wp:simplePos x="0" y="0"/>
                <wp:positionH relativeFrom="column">
                  <wp:posOffset>2178685</wp:posOffset>
                </wp:positionH>
                <wp:positionV relativeFrom="paragraph">
                  <wp:posOffset>118745</wp:posOffset>
                </wp:positionV>
                <wp:extent cx="1430655" cy="874395"/>
                <wp:effectExtent l="0" t="0" r="17145" b="20955"/>
                <wp:wrapNone/>
                <wp:docPr id="1" name="Овал 1"/>
                <wp:cNvGraphicFramePr/>
                <a:graphic xmlns:a="http://schemas.openxmlformats.org/drawingml/2006/main">
                  <a:graphicData uri="http://schemas.microsoft.com/office/word/2010/wordprocessingShape">
                    <wps:wsp>
                      <wps:cNvSpPr/>
                      <wps:spPr>
                        <a:xfrm>
                          <a:off x="0" y="0"/>
                          <a:ext cx="1430655" cy="874395"/>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AF2F49" w:rsidRDefault="005B4FAA" w:rsidP="005B4FAA">
                            <w:pPr>
                              <w:jc w:val="center"/>
                              <w:rPr>
                                <w:b/>
                                <w:color w:val="C00000"/>
                                <w:sz w:val="32"/>
                                <w:szCs w:val="32"/>
                              </w:rPr>
                            </w:pPr>
                            <w:r>
                              <w:rPr>
                                <w:b/>
                                <w:color w:val="C00000"/>
                                <w:sz w:val="32"/>
                                <w:szCs w:val="32"/>
                              </w:rPr>
                              <w:t>?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1" o:spid="_x0000_s1028" style="position:absolute;left:0;text-align:left;margin-left:171.55pt;margin-top:9.35pt;width:112.65pt;height:68.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" fillcolor="#eaf1dd [662]" strokecolor="#243f60 [1604]" strokeweight="2pt">
                <v:textbox>
                  <w:txbxContent>
                    <w:p w:rsidR="005B4FAA" w:rsidRPr="00AF2F49" w:rsidRDefault="005B4FAA" w:rsidP="005B4FAA">
                      <w:pPr>
                        <w:jc w:val="center"/>
                        <w:rPr>
                          <w:b/>
                          <w:color w:val="C00000"/>
                          <w:sz w:val="32"/>
                          <w:szCs w:val="32"/>
                        </w:rPr>
                      </w:pPr>
                      <w:r>
                        <w:rPr>
                          <w:b/>
                          <w:color w:val="C00000"/>
                          <w:sz w:val="32"/>
                          <w:szCs w:val="32"/>
                        </w:rPr>
                        <w:t>? ? ?</w:t>
                      </w: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67456" behindDoc="0" locked="0" layoutInCell="1" allowOverlap="1" wp14:anchorId="46C123E1" wp14:editId="7A8A4534">
                <wp:simplePos x="0" y="0"/>
                <wp:positionH relativeFrom="column">
                  <wp:posOffset>3420303</wp:posOffset>
                </wp:positionH>
                <wp:positionV relativeFrom="paragraph">
                  <wp:posOffset>86277</wp:posOffset>
                </wp:positionV>
                <wp:extent cx="985962" cy="683812"/>
                <wp:effectExtent l="19050" t="19050" r="43180" b="40640"/>
                <wp:wrapNone/>
                <wp:docPr id="9" name="Прямая со стрелкой 9"/>
                <wp:cNvGraphicFramePr/>
                <a:graphic xmlns:a="http://schemas.openxmlformats.org/drawingml/2006/main">
                  <a:graphicData uri="http://schemas.microsoft.com/office/word/2010/wordprocessingShape">
                    <wps:wsp>
                      <wps:cNvCnPr/>
                      <wps:spPr>
                        <a:xfrm>
                          <a:off x="0" y="0"/>
                          <a:ext cx="985962" cy="683812"/>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9" o:spid="_x0000_s1026" type="#_x0000_t32" style="position:absolute;margin-left:269.3pt;margin-top:6.8pt;width:77.65pt;height:5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" strokecolor="#002060" strokeweight="3pt">
                <v:stroke endarrow="open"/>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69504" behindDoc="0" locked="0" layoutInCell="1" allowOverlap="1" wp14:anchorId="258DCD42" wp14:editId="4C083012">
                <wp:simplePos x="0" y="0"/>
                <wp:positionH relativeFrom="column">
                  <wp:posOffset>1193938</wp:posOffset>
                </wp:positionH>
                <wp:positionV relativeFrom="paragraph">
                  <wp:posOffset>157839</wp:posOffset>
                </wp:positionV>
                <wp:extent cx="1200786" cy="564543"/>
                <wp:effectExtent l="38100" t="19050" r="18415" b="64135"/>
                <wp:wrapNone/>
                <wp:docPr id="11" name="Прямая со стрелкой 11"/>
                <wp:cNvGraphicFramePr/>
                <a:graphic xmlns:a="http://schemas.openxmlformats.org/drawingml/2006/main">
                  <a:graphicData uri="http://schemas.microsoft.com/office/word/2010/wordprocessingShape">
                    <wps:wsp>
                      <wps:cNvCnPr/>
                      <wps:spPr>
                        <a:xfrm flipH="1">
                          <a:off x="0" y="0"/>
                          <a:ext cx="1200786" cy="564543"/>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1" o:spid="_x0000_s1026" type="#_x0000_t32" style="position:absolute;margin-left:94pt;margin-top:12.45pt;width:94.55pt;height:44.4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" strokecolor="#002060" strokeweight="3pt">
                <v:stroke endarrow="open"/>
              </v:shape>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63360" behindDoc="0" locked="0" layoutInCell="1" allowOverlap="1" wp14:anchorId="169914CF" wp14:editId="09BFF4F6">
                <wp:simplePos x="0" y="0"/>
                <wp:positionH relativeFrom="column">
                  <wp:posOffset>4350606</wp:posOffset>
                </wp:positionH>
                <wp:positionV relativeFrom="paragraph">
                  <wp:posOffset>117750</wp:posOffset>
                </wp:positionV>
                <wp:extent cx="2051050" cy="1502797"/>
                <wp:effectExtent l="0" t="0" r="25400" b="21590"/>
                <wp:wrapNone/>
                <wp:docPr id="5" name="Овал 5"/>
                <wp:cNvGraphicFramePr/>
                <a:graphic xmlns:a="http://schemas.openxmlformats.org/drawingml/2006/main">
                  <a:graphicData uri="http://schemas.microsoft.com/office/word/2010/wordprocessingShape">
                    <wps:wsp>
                      <wps:cNvSpPr/>
                      <wps:spPr>
                        <a:xfrm>
                          <a:off x="0" y="0"/>
                          <a:ext cx="2051050" cy="1502797"/>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Default="005B4FAA" w:rsidP="005B4FAA">
                            <w:pPr>
                              <w:spacing w:after="0" w:line="240" w:lineRule="auto"/>
                              <w:jc w:val="center"/>
                              <w:rPr>
                                <w:b/>
                                <w:color w:val="C00000"/>
                              </w:rPr>
                            </w:pPr>
                            <w:r>
                              <w:rPr>
                                <w:b/>
                                <w:color w:val="C00000"/>
                              </w:rPr>
                              <w:t>К 3.</w:t>
                            </w:r>
                          </w:p>
                          <w:p w:rsidR="005B4FAA" w:rsidRPr="00AF2F49" w:rsidRDefault="005B4FAA" w:rsidP="005B4FAA">
                            <w:pPr>
                              <w:jc w:val="center"/>
                              <w:rPr>
                                <w:b/>
                                <w:color w:val="C00000"/>
                              </w:rPr>
                            </w:pPr>
                            <w:r>
                              <w:rPr>
                                <w:b/>
                                <w:color w:val="C00000"/>
                              </w:rPr>
                              <w:t>Мудрая еврейка, любящая немецкую музыку и немецкую  литературу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5" o:spid="_x0000_s1029" style="position:absolute;left:0;text-align:left;margin-left:342.55pt;margin-top:9.25pt;width:161.5pt;height:11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" fillcolor="#eaf1dd [662]" strokecolor="#243f60 [1604]" strokeweight="2pt">
                <v:textbox>
                  <w:txbxContent>
                    <w:p w:rsidR="005B4FAA" w:rsidRDefault="005B4FAA" w:rsidP="005B4FAA">
                      <w:pPr>
                        <w:spacing w:after="0" w:line="240" w:lineRule="auto"/>
                        <w:jc w:val="center"/>
                        <w:rPr>
                          <w:b/>
                          <w:color w:val="C00000"/>
                        </w:rPr>
                      </w:pPr>
                      <w:r>
                        <w:rPr>
                          <w:b/>
                          <w:color w:val="C00000"/>
                        </w:rPr>
                        <w:t>К 3.</w:t>
                      </w:r>
                    </w:p>
                    <w:p w:rsidR="005B4FAA" w:rsidRPr="00AF2F49" w:rsidRDefault="005B4FAA" w:rsidP="005B4FAA">
                      <w:pPr>
                        <w:jc w:val="center"/>
                        <w:rPr>
                          <w:b/>
                          <w:color w:val="C00000"/>
                        </w:rPr>
                      </w:pPr>
                      <w:r>
                        <w:rPr>
                          <w:b/>
                          <w:color w:val="C00000"/>
                        </w:rPr>
                        <w:t>Мудрая еврейка, любящая немецкую музыку и немецкую  литературу</w:t>
                      </w:r>
                    </w:p>
                  </w:txbxContent>
                </v:textbox>
              </v:oval>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66432" behindDoc="0" locked="0" layoutInCell="1" allowOverlap="1" wp14:anchorId="242537D8" wp14:editId="42DC0EF8">
                <wp:simplePos x="0" y="0"/>
                <wp:positionH relativeFrom="column">
                  <wp:posOffset>2895049</wp:posOffset>
                </wp:positionH>
                <wp:positionV relativeFrom="paragraph">
                  <wp:posOffset>117751</wp:posOffset>
                </wp:positionV>
                <wp:extent cx="64079" cy="906449"/>
                <wp:effectExtent l="76200" t="19050" r="50800" b="46355"/>
                <wp:wrapNone/>
                <wp:docPr id="8" name="Прямая со стрелкой 8"/>
                <wp:cNvGraphicFramePr/>
                <a:graphic xmlns:a="http://schemas.openxmlformats.org/drawingml/2006/main">
                  <a:graphicData uri="http://schemas.microsoft.com/office/word/2010/wordprocessingShape">
                    <wps:wsp>
                      <wps:cNvCnPr/>
                      <wps:spPr>
                        <a:xfrm>
                          <a:off x="0" y="0"/>
                          <a:ext cx="64079" cy="906449"/>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8" o:spid="_x0000_s1026" type="#_x0000_t32" style="position:absolute;margin-left:227.95pt;margin-top:9.25pt;width:5.05pt;height:7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" strokecolor="#002060" strokeweight="3pt">
                <v:stroke endarrow="open"/>
              </v:shape>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62336" behindDoc="0" locked="0" layoutInCell="1" allowOverlap="1" wp14:anchorId="3DDAB7AB" wp14:editId="0AC4EFCB">
                <wp:simplePos x="0" y="0"/>
                <wp:positionH relativeFrom="column">
                  <wp:posOffset>-226695</wp:posOffset>
                </wp:positionH>
                <wp:positionV relativeFrom="paragraph">
                  <wp:posOffset>80645</wp:posOffset>
                </wp:positionV>
                <wp:extent cx="1430655" cy="874395"/>
                <wp:effectExtent l="0" t="0" r="17145" b="20955"/>
                <wp:wrapNone/>
                <wp:docPr id="4" name="Овал 4"/>
                <wp:cNvGraphicFramePr/>
                <a:graphic xmlns:a="http://schemas.openxmlformats.org/drawingml/2006/main">
                  <a:graphicData uri="http://schemas.microsoft.com/office/word/2010/wordprocessingShape">
                    <wps:wsp>
                      <wps:cNvSpPr/>
                      <wps:spPr>
                        <a:xfrm>
                          <a:off x="0" y="0"/>
                          <a:ext cx="1430655" cy="874395"/>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Default="005B4FAA" w:rsidP="005B4FAA">
                            <w:pPr>
                              <w:spacing w:after="0" w:line="240" w:lineRule="auto"/>
                              <w:jc w:val="center"/>
                              <w:rPr>
                                <w:b/>
                                <w:color w:val="C00000"/>
                              </w:rPr>
                            </w:pPr>
                            <w:r>
                              <w:rPr>
                                <w:b/>
                                <w:color w:val="C00000"/>
                              </w:rPr>
                              <w:t>К 1</w:t>
                            </w:r>
                          </w:p>
                          <w:p w:rsidR="005B4FAA" w:rsidRPr="00AF2F49" w:rsidRDefault="005B4FAA" w:rsidP="005B4FAA">
                            <w:pPr>
                              <w:jc w:val="center"/>
                              <w:rPr>
                                <w:b/>
                                <w:color w:val="C00000"/>
                                <w:sz w:val="28"/>
                                <w:szCs w:val="28"/>
                              </w:rPr>
                            </w:pPr>
                            <w:r w:rsidRPr="00AF2F49">
                              <w:rPr>
                                <w:b/>
                                <w:color w:val="C00000"/>
                                <w:sz w:val="28"/>
                                <w:szCs w:val="28"/>
                              </w:rPr>
                              <w:t>Гетто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4" o:spid="_x0000_s1030" style="position:absolute;left:0;text-align:left;margin-left:-17.85pt;margin-top:6.35pt;width:112.65pt;height:68.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" fillcolor="#eaf1dd [662]" strokecolor="#243f60 [1604]" strokeweight="2pt">
                <v:textbox>
                  <w:txbxContent>
                    <w:p w:rsidR="005B4FAA" w:rsidRDefault="005B4FAA" w:rsidP="005B4FAA">
                      <w:pPr>
                        <w:spacing w:after="0" w:line="240" w:lineRule="auto"/>
                        <w:jc w:val="center"/>
                        <w:rPr>
                          <w:b/>
                          <w:color w:val="C00000"/>
                        </w:rPr>
                      </w:pPr>
                      <w:r>
                        <w:rPr>
                          <w:b/>
                          <w:color w:val="C00000"/>
                        </w:rPr>
                        <w:t>К 1</w:t>
                      </w:r>
                    </w:p>
                    <w:p w:rsidR="005B4FAA" w:rsidRPr="00AF2F49" w:rsidRDefault="005B4FAA" w:rsidP="005B4FAA">
                      <w:pPr>
                        <w:jc w:val="center"/>
                        <w:rPr>
                          <w:b/>
                          <w:color w:val="C00000"/>
                          <w:sz w:val="28"/>
                          <w:szCs w:val="28"/>
                        </w:rPr>
                      </w:pPr>
                      <w:r w:rsidRPr="00AF2F49">
                        <w:rPr>
                          <w:b/>
                          <w:color w:val="C00000"/>
                          <w:sz w:val="28"/>
                          <w:szCs w:val="28"/>
                        </w:rPr>
                        <w:t>Гетто</w:t>
                      </w: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61312" behindDoc="0" locked="0" layoutInCell="1" allowOverlap="1" wp14:anchorId="4BB2D33B" wp14:editId="265E6683">
                <wp:simplePos x="0" y="0"/>
                <wp:positionH relativeFrom="column">
                  <wp:posOffset>1766432</wp:posOffset>
                </wp:positionH>
                <wp:positionV relativeFrom="paragraph">
                  <wp:posOffset>147900</wp:posOffset>
                </wp:positionV>
                <wp:extent cx="1907236" cy="1216549"/>
                <wp:effectExtent l="0" t="0" r="17145" b="22225"/>
                <wp:wrapNone/>
                <wp:docPr id="3" name="Овал 3"/>
                <wp:cNvGraphicFramePr/>
                <a:graphic xmlns:a="http://schemas.openxmlformats.org/drawingml/2006/main">
                  <a:graphicData uri="http://schemas.microsoft.com/office/word/2010/wordprocessingShape">
                    <wps:wsp>
                      <wps:cNvSpPr/>
                      <wps:spPr>
                        <a:xfrm>
                          <a:off x="0" y="0"/>
                          <a:ext cx="1907236" cy="1216549"/>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Default="005B4FAA" w:rsidP="005B4FAA">
                            <w:pPr>
                              <w:spacing w:after="0" w:line="240" w:lineRule="auto"/>
                              <w:jc w:val="center"/>
                              <w:rPr>
                                <w:b/>
                                <w:color w:val="C00000"/>
                              </w:rPr>
                            </w:pPr>
                            <w:r>
                              <w:rPr>
                                <w:b/>
                                <w:color w:val="C00000"/>
                              </w:rPr>
                              <w:t>К 2</w:t>
                            </w:r>
                          </w:p>
                          <w:p w:rsidR="005B4FAA" w:rsidRPr="00AF2F49" w:rsidRDefault="005B4FAA" w:rsidP="005B4FAA">
                            <w:pPr>
                              <w:jc w:val="center"/>
                              <w:rPr>
                                <w:b/>
                                <w:color w:val="C00000"/>
                              </w:rPr>
                            </w:pPr>
                            <w:r>
                              <w:rPr>
                                <w:b/>
                                <w:color w:val="C00000"/>
                              </w:rPr>
                              <w:t>Обыкновенный человек?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 o:spid="_x0000_s1031" style="position:absolute;left:0;text-align:left;margin-left:139.1pt;margin-top:11.65pt;width:150.2pt;height:9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" fillcolor="#eaf1dd [662]" strokecolor="#243f60 [1604]" strokeweight="2pt">
                <v:textbox>
                  <w:txbxContent>
                    <w:p w:rsidR="005B4FAA" w:rsidRDefault="005B4FAA" w:rsidP="005B4FAA">
                      <w:pPr>
                        <w:spacing w:after="0" w:line="240" w:lineRule="auto"/>
                        <w:jc w:val="center"/>
                        <w:rPr>
                          <w:b/>
                          <w:color w:val="C00000"/>
                        </w:rPr>
                      </w:pPr>
                      <w:r>
                        <w:rPr>
                          <w:b/>
                          <w:color w:val="C00000"/>
                        </w:rPr>
                        <w:t>К 2</w:t>
                      </w:r>
                    </w:p>
                    <w:p w:rsidR="005B4FAA" w:rsidRPr="00AF2F49" w:rsidRDefault="005B4FAA" w:rsidP="005B4FAA">
                      <w:pPr>
                        <w:jc w:val="center"/>
                        <w:rPr>
                          <w:b/>
                          <w:color w:val="C00000"/>
                        </w:rPr>
                      </w:pPr>
                      <w:r>
                        <w:rPr>
                          <w:b/>
                          <w:color w:val="C00000"/>
                        </w:rPr>
                        <w:t>Обыкновенный человек?</w:t>
                      </w: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b/>
          <w:i/>
          <w:sz w:val="24"/>
          <w:szCs w:val="24"/>
        </w:rPr>
        <w:lastRenderedPageBreak/>
        <w:t>Задание</w:t>
      </w:r>
      <w:r>
        <w:rPr>
          <w:rFonts w:ascii="Times New Roman" w:hAnsi="Times New Roman" w:cs="Times New Roman"/>
          <w:b/>
          <w:sz w:val="24"/>
          <w:szCs w:val="24"/>
        </w:rPr>
        <w:t xml:space="preserve">: </w:t>
      </w:r>
      <w:proofErr w:type="gramStart"/>
      <w:r>
        <w:rPr>
          <w:rFonts w:ascii="Times New Roman" w:hAnsi="Times New Roman" w:cs="Times New Roman"/>
          <w:sz w:val="24"/>
          <w:szCs w:val="24"/>
        </w:rPr>
        <w:t>Разделившись  на  пять творческих  групп</w:t>
      </w:r>
      <w:proofErr w:type="gramEnd"/>
      <w:r>
        <w:rPr>
          <w:rFonts w:ascii="Times New Roman" w:hAnsi="Times New Roman" w:cs="Times New Roman"/>
          <w:sz w:val="24"/>
          <w:szCs w:val="24"/>
        </w:rPr>
        <w:t>, работая  с  дополнительным  дидактическим  материалом по  выработанным направлениям, вы  должны:</w:t>
      </w:r>
    </w:p>
    <w:p w:rsidR="005B4FAA" w:rsidRDefault="005B4FAA" w:rsidP="005B4FAA">
      <w:pPr>
        <w:pStyle w:val="a3"/>
        <w:numPr>
          <w:ilvl w:val="0"/>
          <w:numId w:val="13"/>
        </w:numPr>
        <w:spacing w:after="0" w:line="240" w:lineRule="auto"/>
        <w:jc w:val="both"/>
        <w:rPr>
          <w:rFonts w:ascii="Times New Roman" w:hAnsi="Times New Roman" w:cs="Times New Roman"/>
          <w:sz w:val="24"/>
          <w:szCs w:val="24"/>
        </w:rPr>
      </w:pPr>
      <w:r w:rsidRPr="00CF210B">
        <w:rPr>
          <w:rFonts w:ascii="Times New Roman" w:hAnsi="Times New Roman" w:cs="Times New Roman"/>
          <w:sz w:val="24"/>
          <w:szCs w:val="24"/>
        </w:rPr>
        <w:t>создать относительно целостное представление о Холокосте  и   различных механизмах, регуляторах поведения людей  в  этот  период;</w:t>
      </w:r>
    </w:p>
    <w:p w:rsidR="005B4FAA" w:rsidRDefault="005B4FAA" w:rsidP="005B4FAA">
      <w:pPr>
        <w:pStyle w:val="a3"/>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заполнить  графически  недостающие  звенья  кластера;</w:t>
      </w:r>
    </w:p>
    <w:p w:rsidR="005B4FAA" w:rsidRDefault="005B4FAA" w:rsidP="005B4FAA">
      <w:pPr>
        <w:pStyle w:val="a3"/>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создать словарь </w:t>
      </w:r>
      <w:r w:rsidRPr="00CF210B">
        <w:rPr>
          <w:rFonts w:ascii="Times New Roman" w:hAnsi="Times New Roman" w:cs="Times New Roman"/>
          <w:sz w:val="24"/>
          <w:szCs w:val="24"/>
        </w:rPr>
        <w:t xml:space="preserve"> ключевых понятий </w:t>
      </w:r>
      <w:r>
        <w:rPr>
          <w:rFonts w:ascii="Times New Roman" w:hAnsi="Times New Roman" w:cs="Times New Roman"/>
          <w:sz w:val="24"/>
          <w:szCs w:val="24"/>
        </w:rPr>
        <w:t xml:space="preserve"> этого  периода  истории</w:t>
      </w:r>
      <w:r w:rsidRPr="00CF210B">
        <w:rPr>
          <w:rFonts w:ascii="Times New Roman" w:hAnsi="Times New Roman" w:cs="Times New Roman"/>
          <w:sz w:val="24"/>
          <w:szCs w:val="24"/>
        </w:rPr>
        <w:t xml:space="preserve">; </w:t>
      </w:r>
    </w:p>
    <w:p w:rsidR="005B4FAA" w:rsidRDefault="005B4FAA" w:rsidP="005B4FAA">
      <w:pPr>
        <w:spacing w:after="0" w:line="240" w:lineRule="auto"/>
        <w:ind w:left="-180"/>
        <w:jc w:val="both"/>
        <w:rPr>
          <w:rFonts w:ascii="Times New Roman" w:hAnsi="Times New Roman" w:cs="Times New Roman"/>
          <w:sz w:val="24"/>
          <w:szCs w:val="24"/>
        </w:rPr>
      </w:pPr>
    </w:p>
    <w:p w:rsidR="005B4FAA" w:rsidRPr="00CF210B" w:rsidRDefault="005B4FAA" w:rsidP="005B4FAA">
      <w:pPr>
        <w:spacing w:after="0" w:line="240" w:lineRule="auto"/>
        <w:ind w:left="-180"/>
        <w:jc w:val="both"/>
        <w:rPr>
          <w:rFonts w:ascii="Times New Roman" w:hAnsi="Times New Roman" w:cs="Times New Roman"/>
          <w:b/>
          <w:i/>
          <w:color w:val="C00000"/>
          <w:sz w:val="24"/>
          <w:szCs w:val="24"/>
        </w:rPr>
      </w:pPr>
      <w:r>
        <w:rPr>
          <w:rFonts w:ascii="Times New Roman" w:hAnsi="Times New Roman" w:cs="Times New Roman"/>
          <w:b/>
          <w:i/>
          <w:color w:val="C00000"/>
          <w:sz w:val="24"/>
          <w:szCs w:val="24"/>
        </w:rPr>
        <w:t>Дидактический  материал  для первой  группы:</w:t>
      </w:r>
    </w:p>
    <w:p w:rsidR="005B4FAA" w:rsidRDefault="005B4FAA" w:rsidP="005B4FAA">
      <w:pPr>
        <w:spacing w:after="0" w:line="240" w:lineRule="auto"/>
        <w:ind w:left="-180"/>
        <w:jc w:val="both"/>
        <w:rPr>
          <w:rFonts w:ascii="Times New Roman" w:hAnsi="Times New Roman" w:cs="Times New Roman"/>
          <w:i/>
          <w:sz w:val="24"/>
          <w:szCs w:val="24"/>
        </w:rPr>
      </w:pPr>
    </w:p>
    <w:p w:rsidR="005B4FAA" w:rsidRDefault="005B4FAA" w:rsidP="005B4FAA">
      <w:pPr>
        <w:spacing w:after="0" w:line="240" w:lineRule="auto"/>
        <w:ind w:left="-180"/>
        <w:jc w:val="center"/>
        <w:rPr>
          <w:rFonts w:ascii="Times New Roman" w:hAnsi="Times New Roman" w:cs="Times New Roman"/>
          <w:b/>
          <w:i/>
          <w:color w:val="002060"/>
          <w:sz w:val="24"/>
          <w:szCs w:val="24"/>
        </w:rPr>
      </w:pPr>
      <w:r w:rsidRPr="00044A97">
        <w:rPr>
          <w:rFonts w:ascii="Times New Roman" w:hAnsi="Times New Roman" w:cs="Times New Roman"/>
          <w:b/>
          <w:i/>
          <w:color w:val="002060"/>
          <w:sz w:val="24"/>
          <w:szCs w:val="24"/>
        </w:rPr>
        <w:t>Ключевой термин «Гетто»</w:t>
      </w:r>
    </w:p>
    <w:p w:rsidR="005B4FAA" w:rsidRDefault="005B4FAA" w:rsidP="005B4FAA">
      <w:pPr>
        <w:spacing w:after="0" w:line="240" w:lineRule="auto"/>
        <w:ind w:left="-180"/>
        <w:jc w:val="both"/>
        <w:rPr>
          <w:rFonts w:ascii="Georgia" w:eastAsia="Times New Roman" w:hAnsi="Georgia" w:cs="Times New Roman"/>
          <w:b/>
          <w:bCs/>
          <w:color w:val="241B0C"/>
          <w:sz w:val="17"/>
          <w:szCs w:val="17"/>
          <w:lang w:eastAsia="ru-RU"/>
        </w:rPr>
      </w:pPr>
    </w:p>
    <w:p w:rsidR="005B4FAA" w:rsidRDefault="005B4FAA" w:rsidP="005B4FAA">
      <w:pPr>
        <w:pStyle w:val="a3"/>
        <w:spacing w:after="0" w:line="240" w:lineRule="auto"/>
        <w:ind w:left="-142"/>
        <w:jc w:val="both"/>
        <w:rPr>
          <w:rFonts w:ascii="Times New Roman" w:eastAsia="Times New Roman" w:hAnsi="Times New Roman" w:cs="Times New Roman"/>
          <w:b/>
          <w:color w:val="002060"/>
          <w:sz w:val="24"/>
          <w:szCs w:val="24"/>
          <w:lang w:eastAsia="ru-RU"/>
        </w:rPr>
      </w:pPr>
      <w:r w:rsidRPr="006C0823">
        <w:rPr>
          <w:rFonts w:ascii="Times New Roman" w:eastAsia="Times New Roman" w:hAnsi="Times New Roman" w:cs="Times New Roman"/>
          <w:b/>
          <w:color w:val="002060"/>
          <w:sz w:val="24"/>
          <w:szCs w:val="24"/>
          <w:lang w:eastAsia="ru-RU"/>
        </w:rPr>
        <w:t xml:space="preserve">Понятие. </w:t>
      </w:r>
    </w:p>
    <w:p w:rsidR="005B4FAA" w:rsidRPr="006C0823" w:rsidRDefault="005B4FAA" w:rsidP="005B4FAA">
      <w:pPr>
        <w:pStyle w:val="a3"/>
        <w:spacing w:after="0" w:line="240" w:lineRule="auto"/>
        <w:ind w:left="-142"/>
        <w:jc w:val="both"/>
        <w:rPr>
          <w:rFonts w:ascii="Times New Roman" w:hAnsi="Times New Roman" w:cs="Times New Roman"/>
          <w:b/>
          <w:i/>
          <w:sz w:val="24"/>
          <w:szCs w:val="24"/>
        </w:rPr>
      </w:pPr>
      <w:r w:rsidRPr="006C0823">
        <w:rPr>
          <w:rFonts w:ascii="Times New Roman" w:eastAsia="Times New Roman" w:hAnsi="Times New Roman" w:cs="Times New Roman"/>
          <w:b/>
          <w:color w:val="C00000"/>
          <w:sz w:val="24"/>
          <w:szCs w:val="24"/>
          <w:lang w:eastAsia="ru-RU"/>
        </w:rPr>
        <w:t>ГЕТТО</w:t>
      </w:r>
      <w:r w:rsidRPr="006C0823">
        <w:rPr>
          <w:rFonts w:ascii="Times New Roman" w:eastAsia="Times New Roman" w:hAnsi="Times New Roman" w:cs="Times New Roman"/>
          <w:sz w:val="24"/>
          <w:szCs w:val="24"/>
          <w:lang w:eastAsia="ru-RU"/>
        </w:rPr>
        <w:t xml:space="preserve"> (итал. </w:t>
      </w:r>
      <w:proofErr w:type="spellStart"/>
      <w:r w:rsidRPr="006C0823">
        <w:rPr>
          <w:rFonts w:ascii="Times New Roman" w:eastAsia="Times New Roman" w:hAnsi="Times New Roman" w:cs="Times New Roman"/>
          <w:sz w:val="24"/>
          <w:szCs w:val="24"/>
          <w:lang w:eastAsia="ru-RU"/>
        </w:rPr>
        <w:t>ghetto</w:t>
      </w:r>
      <w:proofErr w:type="spellEnd"/>
      <w:r w:rsidRPr="006C0823">
        <w:rPr>
          <w:rFonts w:ascii="Times New Roman" w:eastAsia="Times New Roman" w:hAnsi="Times New Roman" w:cs="Times New Roman"/>
          <w:sz w:val="24"/>
          <w:szCs w:val="24"/>
          <w:lang w:eastAsia="ru-RU"/>
        </w:rPr>
        <w:t>), часть города, выделявшаяся в средние века в странах</w:t>
      </w:r>
      <w:proofErr w:type="gramStart"/>
      <w:r w:rsidRPr="006C0823">
        <w:rPr>
          <w:rFonts w:ascii="Times New Roman" w:eastAsia="Times New Roman" w:hAnsi="Times New Roman" w:cs="Times New Roman"/>
          <w:sz w:val="24"/>
          <w:szCs w:val="24"/>
          <w:lang w:eastAsia="ru-RU"/>
        </w:rPr>
        <w:t xml:space="preserve"> З</w:t>
      </w:r>
      <w:proofErr w:type="gramEnd"/>
      <w:r w:rsidRPr="006C0823">
        <w:rPr>
          <w:rFonts w:ascii="Times New Roman" w:eastAsia="Times New Roman" w:hAnsi="Times New Roman" w:cs="Times New Roman"/>
          <w:sz w:val="24"/>
          <w:szCs w:val="24"/>
          <w:lang w:eastAsia="ru-RU"/>
        </w:rPr>
        <w:t>ап. и Центр. Европы для изолированного проживания евреев. Во время 2-й мировой войны гетто были созданы нацистами в ряде городов</w:t>
      </w:r>
      <w:proofErr w:type="gramStart"/>
      <w:r w:rsidRPr="006C0823">
        <w:rPr>
          <w:rFonts w:ascii="Times New Roman" w:eastAsia="Times New Roman" w:hAnsi="Times New Roman" w:cs="Times New Roman"/>
          <w:sz w:val="24"/>
          <w:szCs w:val="24"/>
          <w:lang w:eastAsia="ru-RU"/>
        </w:rPr>
        <w:t xml:space="preserve"> В</w:t>
      </w:r>
      <w:proofErr w:type="gramEnd"/>
      <w:r w:rsidRPr="006C0823">
        <w:rPr>
          <w:rFonts w:ascii="Times New Roman" w:eastAsia="Times New Roman" w:hAnsi="Times New Roman" w:cs="Times New Roman"/>
          <w:sz w:val="24"/>
          <w:szCs w:val="24"/>
          <w:lang w:eastAsia="ru-RU"/>
        </w:rPr>
        <w:t>ост. Европы и превращены в "лагеря уничтожения". Термин иногда употребляется для обозначения района города, в котором селятся дискриминированные национальные меньшинства</w:t>
      </w:r>
    </w:p>
    <w:p w:rsidR="005B4FAA" w:rsidRPr="006C0823" w:rsidRDefault="005B4FAA" w:rsidP="005B4FAA">
      <w:pPr>
        <w:spacing w:after="0" w:line="240" w:lineRule="auto"/>
        <w:ind w:left="-142"/>
        <w:jc w:val="both"/>
        <w:rPr>
          <w:rFonts w:ascii="Times New Roman" w:hAnsi="Times New Roman" w:cs="Times New Roman"/>
          <w:b/>
          <w:color w:val="002060"/>
          <w:sz w:val="24"/>
          <w:szCs w:val="24"/>
        </w:rPr>
      </w:pPr>
      <w:r>
        <w:rPr>
          <w:rFonts w:ascii="Times New Roman" w:hAnsi="Times New Roman" w:cs="Times New Roman"/>
          <w:b/>
          <w:color w:val="002060"/>
          <w:sz w:val="24"/>
          <w:szCs w:val="24"/>
        </w:rPr>
        <w:t>Где располагались?</w:t>
      </w:r>
    </w:p>
    <w:p w:rsidR="005B4FAA" w:rsidRPr="00A920A6" w:rsidRDefault="005B4FAA" w:rsidP="005B4FAA">
      <w:pPr>
        <w:spacing w:after="0" w:line="240" w:lineRule="auto"/>
        <w:ind w:left="-142"/>
        <w:jc w:val="both"/>
        <w:rPr>
          <w:rFonts w:ascii="Times New Roman" w:hAnsi="Times New Roman" w:cs="Times New Roman"/>
          <w:b/>
          <w:i/>
          <w:color w:val="002060"/>
          <w:sz w:val="24"/>
          <w:szCs w:val="24"/>
        </w:rPr>
      </w:pPr>
      <w:r>
        <w:rPr>
          <w:rFonts w:ascii="Times New Roman" w:hAnsi="Times New Roman" w:cs="Times New Roman"/>
          <w:sz w:val="24"/>
          <w:szCs w:val="24"/>
        </w:rPr>
        <w:t xml:space="preserve">На территории  СССР существовало  несколько  сот  гетто.  По  неполным  данным  свыше  400 гетто  находилось  на  территории  Украины,  более  200  в  Белоруссии,  десятки  гетто  были  созданы  в  прибалтийских  республиках,  Молдове  и  России. </w:t>
      </w:r>
      <w:r w:rsidRPr="00A920A6">
        <w:rPr>
          <w:rFonts w:ascii="Times New Roman" w:hAnsi="Times New Roman" w:cs="Times New Roman"/>
          <w:sz w:val="24"/>
          <w:szCs w:val="24"/>
        </w:rPr>
        <w:t>На оккупированной территории России (в ее современных границах) существовало 41 гетто в 40 населенных пунктах.</w:t>
      </w:r>
      <w:r w:rsidRPr="00A920A6">
        <w:t xml:space="preserve">  </w:t>
      </w:r>
      <w:r w:rsidRPr="00A920A6">
        <w:rPr>
          <w:rFonts w:ascii="Times New Roman" w:hAnsi="Times New Roman" w:cs="Times New Roman"/>
        </w:rPr>
        <w:t>На территории Белоруссии в границах на 22 июня 1941 г. нацисты создали более 250 гетто</w:t>
      </w:r>
      <w:r w:rsidRPr="00B06271">
        <w:t>.</w:t>
      </w:r>
      <w:r>
        <w:rPr>
          <w:rFonts w:ascii="Times New Roman" w:hAnsi="Times New Roman" w:cs="Times New Roman"/>
          <w:b/>
          <w:i/>
          <w:color w:val="002060"/>
          <w:sz w:val="24"/>
          <w:szCs w:val="24"/>
        </w:rPr>
        <w:t xml:space="preserve"> </w:t>
      </w:r>
      <w:r w:rsidRPr="00A920A6">
        <w:rPr>
          <w:rFonts w:ascii="Times New Roman" w:hAnsi="Times New Roman" w:cs="Times New Roman"/>
          <w:sz w:val="24"/>
          <w:szCs w:val="24"/>
        </w:rPr>
        <w:t xml:space="preserve">Одним из самых многочисленных было гетто в </w:t>
      </w:r>
      <w:proofErr w:type="spellStart"/>
      <w:r w:rsidRPr="00A920A6">
        <w:rPr>
          <w:rFonts w:ascii="Times New Roman" w:hAnsi="Times New Roman" w:cs="Times New Roman"/>
          <w:sz w:val="24"/>
          <w:szCs w:val="24"/>
        </w:rPr>
        <w:t>Белостоке</w:t>
      </w:r>
      <w:proofErr w:type="spellEnd"/>
      <w:r w:rsidRPr="00A920A6">
        <w:rPr>
          <w:rFonts w:ascii="Times New Roman" w:hAnsi="Times New Roman" w:cs="Times New Roman"/>
          <w:sz w:val="24"/>
          <w:szCs w:val="24"/>
        </w:rPr>
        <w:t xml:space="preserve"> (свыше 50000 узников),  </w:t>
      </w:r>
      <w:r w:rsidRPr="00A920A6">
        <w:rPr>
          <w:rFonts w:ascii="Times New Roman" w:hAnsi="Times New Roman" w:cs="Times New Roman"/>
          <w:color w:val="000033"/>
          <w:sz w:val="24"/>
          <w:szCs w:val="24"/>
        </w:rPr>
        <w:t xml:space="preserve">в Гродно </w:t>
      </w:r>
      <w:r w:rsidRPr="00A920A6">
        <w:rPr>
          <w:rFonts w:ascii="Times New Roman" w:hAnsi="Times New Roman" w:cs="Times New Roman"/>
          <w:sz w:val="24"/>
          <w:szCs w:val="24"/>
        </w:rPr>
        <w:t>в ноябре 1941 г. около 20000 евреев оказались в двух гетто.</w:t>
      </w:r>
      <w:r>
        <w:rPr>
          <w:rFonts w:ascii="Times New Roman" w:hAnsi="Times New Roman" w:cs="Times New Roman"/>
          <w:sz w:val="24"/>
          <w:szCs w:val="24"/>
        </w:rPr>
        <w:t xml:space="preserve">  Минское  гетто  насчитывало  80000 евреев.</w:t>
      </w:r>
    </w:p>
    <w:p w:rsidR="005B4FAA" w:rsidRDefault="005B4FAA" w:rsidP="005B4FAA">
      <w:pPr>
        <w:spacing w:after="0" w:line="240" w:lineRule="auto"/>
        <w:ind w:left="-180"/>
        <w:jc w:val="both"/>
        <w:rPr>
          <w:rFonts w:ascii="Times New Roman" w:hAnsi="Times New Roman" w:cs="Times New Roman"/>
          <w:b/>
          <w:color w:val="002060"/>
          <w:sz w:val="24"/>
          <w:szCs w:val="24"/>
        </w:rPr>
      </w:pPr>
      <w:r>
        <w:rPr>
          <w:rFonts w:ascii="Times New Roman" w:hAnsi="Times New Roman" w:cs="Times New Roman"/>
          <w:b/>
          <w:color w:val="002060"/>
          <w:sz w:val="24"/>
          <w:szCs w:val="24"/>
        </w:rPr>
        <w:t>Условия жизни в гетто.</w:t>
      </w:r>
    </w:p>
    <w:p w:rsidR="005B4FAA" w:rsidRPr="001C2173" w:rsidRDefault="005B4FAA" w:rsidP="005B4FAA">
      <w:pPr>
        <w:spacing w:after="0" w:line="240" w:lineRule="auto"/>
        <w:ind w:left="-18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252525"/>
          <w:sz w:val="24"/>
          <w:szCs w:val="24"/>
          <w:lang w:eastAsia="ru-RU"/>
        </w:rPr>
        <w:t xml:space="preserve">    Условия жизни в </w:t>
      </w:r>
      <w:r w:rsidRPr="00A920A6">
        <w:rPr>
          <w:rFonts w:ascii="Times New Roman" w:eastAsia="Times New Roman" w:hAnsi="Times New Roman" w:cs="Times New Roman"/>
          <w:color w:val="252525"/>
          <w:sz w:val="24"/>
          <w:szCs w:val="24"/>
          <w:lang w:eastAsia="ru-RU"/>
        </w:rPr>
        <w:t xml:space="preserve"> гетто были чрезвычайно тягостны, унизительны и бесчеловечны. </w:t>
      </w:r>
      <w:r>
        <w:rPr>
          <w:rFonts w:ascii="Times New Roman" w:hAnsi="Times New Roman" w:cs="Times New Roman"/>
          <w:color w:val="000000"/>
          <w:sz w:val="24"/>
          <w:szCs w:val="24"/>
          <w:shd w:val="clear" w:color="auto" w:fill="FFFFFF"/>
        </w:rPr>
        <w:t xml:space="preserve"> Из  воспоминаний: «Нам  </w:t>
      </w:r>
      <w:r w:rsidRPr="009F71F2">
        <w:rPr>
          <w:rFonts w:ascii="Times New Roman" w:hAnsi="Times New Roman" w:cs="Times New Roman"/>
          <w:color w:val="000000"/>
          <w:sz w:val="24"/>
          <w:szCs w:val="24"/>
          <w:shd w:val="clear" w:color="auto" w:fill="FFFFFF"/>
        </w:rPr>
        <w:t xml:space="preserve"> запрещено было покидать гетто. Вне зависимости от численности семьи нам полагалась для жилья одна комната. Мы оказались отрезаны от остального мира, лишены контактов с другими еврейскими общинами; мы остались абсолютно без всякой защиты. Не существовало беспристрастных судов или независимого правительства, к которым можно было бы обратиться.</w:t>
      </w:r>
      <w:r>
        <w:rPr>
          <w:rFonts w:ascii="Times New Roman" w:eastAsia="Times New Roman" w:hAnsi="Times New Roman" w:cs="Times New Roman"/>
          <w:color w:val="252525"/>
          <w:sz w:val="24"/>
          <w:szCs w:val="24"/>
          <w:lang w:eastAsia="ru-RU"/>
        </w:rPr>
        <w:t xml:space="preserve">    </w:t>
      </w:r>
      <w:r w:rsidRPr="001C2173">
        <w:rPr>
          <w:rFonts w:ascii="Times New Roman" w:eastAsia="Times New Roman" w:hAnsi="Times New Roman" w:cs="Times New Roman"/>
          <w:sz w:val="24"/>
          <w:szCs w:val="24"/>
          <w:lang w:eastAsia="ru-RU"/>
        </w:rPr>
        <w:t>По свидетельству выжившего Хаима Шапиро: «</w:t>
      </w:r>
      <w:r w:rsidRPr="001C2173">
        <w:rPr>
          <w:rFonts w:ascii="Times New Roman" w:eastAsia="Times New Roman" w:hAnsi="Times New Roman" w:cs="Times New Roman"/>
          <w:i/>
          <w:iCs/>
          <w:sz w:val="24"/>
          <w:szCs w:val="24"/>
          <w:lang w:eastAsia="ru-RU"/>
        </w:rPr>
        <w:t>Надели желтые звезды Давида спереди и сзади. Ходили только по проезжей части. Плевали на нас, могли убить, если немец поймает.  Мы были люди вне закона. Бывало, встанешь утром, идешь и смотришь — повешенные на балконах…</w:t>
      </w:r>
      <w:r w:rsidRPr="001C2173">
        <w:rPr>
          <w:rFonts w:ascii="Times New Roman" w:eastAsia="Times New Roman" w:hAnsi="Times New Roman" w:cs="Times New Roman"/>
          <w:sz w:val="24"/>
          <w:szCs w:val="24"/>
          <w:lang w:eastAsia="ru-RU"/>
        </w:rPr>
        <w:t>»</w:t>
      </w:r>
    </w:p>
    <w:p w:rsidR="005B4FAA" w:rsidRDefault="005B4FAA" w:rsidP="005B4FAA">
      <w:pPr>
        <w:spacing w:after="0" w:line="240" w:lineRule="auto"/>
        <w:ind w:left="-180"/>
        <w:jc w:val="both"/>
        <w:rPr>
          <w:rFonts w:ascii="Times New Roman" w:eastAsia="Times New Roman" w:hAnsi="Times New Roman" w:cs="Times New Roman"/>
          <w:color w:val="252525"/>
          <w:sz w:val="24"/>
          <w:szCs w:val="24"/>
          <w:lang w:eastAsia="ru-RU"/>
        </w:rPr>
      </w:pPr>
      <w:r>
        <w:rPr>
          <w:rFonts w:ascii="Times New Roman" w:hAnsi="Times New Roman" w:cs="Times New Roman"/>
          <w:color w:val="000000"/>
          <w:sz w:val="24"/>
          <w:szCs w:val="24"/>
          <w:shd w:val="clear" w:color="auto" w:fill="FFFFFF"/>
        </w:rPr>
        <w:t xml:space="preserve">    Е</w:t>
      </w:r>
      <w:r w:rsidRPr="009F71F2">
        <w:rPr>
          <w:rFonts w:ascii="Times New Roman" w:hAnsi="Times New Roman" w:cs="Times New Roman"/>
          <w:color w:val="000000"/>
          <w:sz w:val="24"/>
          <w:szCs w:val="24"/>
          <w:shd w:val="clear" w:color="auto" w:fill="FFFFFF"/>
        </w:rPr>
        <w:t xml:space="preserve">вреи не считались людьми </w:t>
      </w:r>
      <w:proofErr w:type="gramStart"/>
      <w:r w:rsidRPr="009F71F2">
        <w:rPr>
          <w:rFonts w:ascii="Times New Roman" w:hAnsi="Times New Roman" w:cs="Times New Roman"/>
          <w:color w:val="000000"/>
          <w:sz w:val="24"/>
          <w:szCs w:val="24"/>
          <w:shd w:val="clear" w:color="auto" w:fill="FFFFFF"/>
        </w:rPr>
        <w:t>в</w:t>
      </w:r>
      <w:proofErr w:type="gramEnd"/>
      <w:r w:rsidRPr="009F71F2">
        <w:rPr>
          <w:rFonts w:ascii="Times New Roman" w:hAnsi="Times New Roman" w:cs="Times New Roman"/>
          <w:color w:val="000000"/>
          <w:sz w:val="24"/>
          <w:szCs w:val="24"/>
          <w:shd w:val="clear" w:color="auto" w:fill="FFFFFF"/>
        </w:rPr>
        <w:t xml:space="preserve"> </w:t>
      </w:r>
      <w:proofErr w:type="gramStart"/>
      <w:r w:rsidRPr="009F71F2">
        <w:rPr>
          <w:rFonts w:ascii="Times New Roman" w:hAnsi="Times New Roman" w:cs="Times New Roman"/>
          <w:color w:val="000000"/>
          <w:sz w:val="24"/>
          <w:szCs w:val="24"/>
          <w:shd w:val="clear" w:color="auto" w:fill="FFFFFF"/>
        </w:rPr>
        <w:t>нацисткой</w:t>
      </w:r>
      <w:proofErr w:type="gramEnd"/>
      <w:r w:rsidRPr="009F71F2">
        <w:rPr>
          <w:rFonts w:ascii="Times New Roman" w:hAnsi="Times New Roman" w:cs="Times New Roman"/>
          <w:color w:val="000000"/>
          <w:sz w:val="24"/>
          <w:szCs w:val="24"/>
          <w:shd w:val="clear" w:color="auto" w:fill="FFFFFF"/>
        </w:rPr>
        <w:t xml:space="preserve"> идеологии, следовательно</w:t>
      </w:r>
      <w:r>
        <w:rPr>
          <w:rFonts w:ascii="Times New Roman" w:hAnsi="Times New Roman" w:cs="Times New Roman"/>
          <w:color w:val="000000"/>
          <w:sz w:val="24"/>
          <w:szCs w:val="24"/>
          <w:shd w:val="clear" w:color="auto" w:fill="FFFFFF"/>
        </w:rPr>
        <w:t>,</w:t>
      </w:r>
      <w:r w:rsidRPr="009F71F2">
        <w:rPr>
          <w:rFonts w:ascii="Times New Roman" w:hAnsi="Times New Roman" w:cs="Times New Roman"/>
          <w:color w:val="000000"/>
          <w:sz w:val="24"/>
          <w:szCs w:val="24"/>
          <w:shd w:val="clear" w:color="auto" w:fill="FFFFFF"/>
        </w:rPr>
        <w:t xml:space="preserve"> они должны были быть уничтожены.  Но уничтожить всех сразу, было практически </w:t>
      </w:r>
      <w:proofErr w:type="gramStart"/>
      <w:r w:rsidRPr="009F71F2">
        <w:rPr>
          <w:rFonts w:ascii="Times New Roman" w:hAnsi="Times New Roman" w:cs="Times New Roman"/>
          <w:color w:val="000000"/>
          <w:sz w:val="24"/>
          <w:szCs w:val="24"/>
          <w:shd w:val="clear" w:color="auto" w:fill="FFFFFF"/>
        </w:rPr>
        <w:t>не выполнимо</w:t>
      </w:r>
      <w:proofErr w:type="gramEnd"/>
      <w:r w:rsidRPr="009F71F2">
        <w:rPr>
          <w:rFonts w:ascii="Times New Roman" w:hAnsi="Times New Roman" w:cs="Times New Roman"/>
          <w:color w:val="000000"/>
          <w:sz w:val="24"/>
          <w:szCs w:val="24"/>
          <w:shd w:val="clear" w:color="auto" w:fill="FFFFFF"/>
        </w:rPr>
        <w:t>, кроме того шла война, следовательно нужны были бесплатные рабочие руки, которые можно было бы отправить на самые грязные и каторжные работы, и о здравоохранение которых не нужно было волноваться</w:t>
      </w:r>
      <w:r>
        <w:rPr>
          <w:rFonts w:ascii="Times New Roman" w:hAnsi="Times New Roman" w:cs="Times New Roman"/>
          <w:color w:val="000000"/>
          <w:sz w:val="24"/>
          <w:szCs w:val="24"/>
          <w:shd w:val="clear" w:color="auto" w:fill="FFFFFF"/>
        </w:rPr>
        <w:t xml:space="preserve">.  </w:t>
      </w:r>
      <w:r w:rsidRPr="00F71921">
        <w:rPr>
          <w:rFonts w:ascii="Times New Roman" w:hAnsi="Times New Roman" w:cs="Times New Roman"/>
          <w:color w:val="000000"/>
          <w:sz w:val="24"/>
          <w:szCs w:val="24"/>
          <w:shd w:val="clear" w:color="auto" w:fill="FFFFFF"/>
        </w:rPr>
        <w:t>Мы работали каждый день кроме воскресенья и тех дней, когда немцы проводили акции (расправы). Работу, которую нам приходилась выполнять была самой грязной и унизительной.</w:t>
      </w:r>
      <w:r w:rsidRPr="001C2173">
        <w:rPr>
          <w:rFonts w:ascii="Times New Roman" w:hAnsi="Times New Roman" w:cs="Times New Roman"/>
          <w:color w:val="000000"/>
          <w:sz w:val="24"/>
          <w:szCs w:val="24"/>
          <w:shd w:val="clear" w:color="auto" w:fill="FFFFFF"/>
        </w:rPr>
        <w:t xml:space="preserve"> </w:t>
      </w:r>
      <w:r w:rsidRPr="00F71921">
        <w:rPr>
          <w:rFonts w:ascii="Times New Roman" w:hAnsi="Times New Roman" w:cs="Times New Roman"/>
          <w:color w:val="000000"/>
          <w:sz w:val="24"/>
          <w:szCs w:val="24"/>
          <w:shd w:val="clear" w:color="auto" w:fill="FFFFFF"/>
        </w:rPr>
        <w:t>Мы с матерью раб</w:t>
      </w:r>
      <w:r>
        <w:rPr>
          <w:rFonts w:ascii="Times New Roman" w:hAnsi="Times New Roman" w:cs="Times New Roman"/>
          <w:color w:val="000000"/>
          <w:sz w:val="24"/>
          <w:szCs w:val="24"/>
          <w:shd w:val="clear" w:color="auto" w:fill="FFFFFF"/>
        </w:rPr>
        <w:t xml:space="preserve">отали в госпитале </w:t>
      </w:r>
      <w:r w:rsidRPr="00F71921">
        <w:rPr>
          <w:rFonts w:ascii="Times New Roman" w:hAnsi="Times New Roman" w:cs="Times New Roman"/>
          <w:color w:val="000000"/>
          <w:sz w:val="24"/>
          <w:szCs w:val="24"/>
          <w:shd w:val="clear" w:color="auto" w:fill="FFFFFF"/>
        </w:rPr>
        <w:t xml:space="preserve"> для раненых немецких солдат</w:t>
      </w:r>
      <w:r>
        <w:rPr>
          <w:rFonts w:ascii="Times New Roman" w:hAnsi="Times New Roman" w:cs="Times New Roman"/>
          <w:color w:val="000000"/>
          <w:sz w:val="24"/>
          <w:szCs w:val="24"/>
          <w:shd w:val="clear" w:color="auto" w:fill="FFFFFF"/>
        </w:rPr>
        <w:t xml:space="preserve">. </w:t>
      </w:r>
      <w:r w:rsidRPr="00F71921">
        <w:rPr>
          <w:rFonts w:ascii="Times New Roman" w:hAnsi="Times New Roman" w:cs="Times New Roman"/>
          <w:color w:val="000000"/>
          <w:sz w:val="24"/>
          <w:szCs w:val="24"/>
          <w:shd w:val="clear" w:color="auto" w:fill="FFFFFF"/>
        </w:rPr>
        <w:t xml:space="preserve"> Наша работа заключалась в наведении порядка в душевых и туалетах.</w:t>
      </w:r>
      <w:r>
        <w:rPr>
          <w:rFonts w:ascii="Times New Roman" w:hAnsi="Times New Roman" w:cs="Times New Roman"/>
          <w:color w:val="000000"/>
          <w:sz w:val="24"/>
          <w:szCs w:val="24"/>
          <w:shd w:val="clear" w:color="auto" w:fill="FFFFFF"/>
        </w:rPr>
        <w:t xml:space="preserve"> </w:t>
      </w:r>
      <w:r w:rsidRPr="00F71921">
        <w:rPr>
          <w:rFonts w:ascii="Times New Roman" w:hAnsi="Times New Roman" w:cs="Times New Roman"/>
          <w:color w:val="000000"/>
          <w:sz w:val="24"/>
          <w:szCs w:val="24"/>
          <w:shd w:val="clear" w:color="auto" w:fill="FFFFFF"/>
        </w:rPr>
        <w:t xml:space="preserve">Не работать в гетто было нельзя. Так как в противном случае человек бы просто умер от голода. Немцы выпустили продовольственные карточки на основные продукты питания, которого было совершенно недостаточно для поддержания жизни: несколько граммов хлеба или муки, несколько клубней овощей, ни стебелька зелени, не говоря уже о фруктах, мясе или жирах. </w:t>
      </w:r>
      <w:r w:rsidRPr="00F71921">
        <w:rPr>
          <w:rStyle w:val="apple-converted-space"/>
          <w:rFonts w:ascii="Times New Roman" w:hAnsi="Times New Roman" w:cs="Times New Roman"/>
          <w:color w:val="000000"/>
          <w:sz w:val="24"/>
          <w:szCs w:val="24"/>
          <w:shd w:val="clear" w:color="auto" w:fill="FFFFFF"/>
        </w:rPr>
        <w:t> </w:t>
      </w:r>
      <w:r w:rsidRPr="00F71921">
        <w:rPr>
          <w:rFonts w:ascii="Times New Roman" w:hAnsi="Times New Roman" w:cs="Times New Roman"/>
          <w:color w:val="000000"/>
          <w:sz w:val="24"/>
          <w:szCs w:val="24"/>
          <w:shd w:val="clear" w:color="auto" w:fill="FFFFFF"/>
        </w:rPr>
        <w:t>При распределении продуктов по карточкам, многие их виды (мясо, крупа, жиры) были евреям не доступны вообще. Норма хлеба для евреев была в 2 раза меньше, чем для остального населении. По этим причинам голод в гетто был страшный: самым деликатесным блюдом считались оладьи из картофельных очистков. Покинув гетто, мы внимательно смотрели по сторонам в на</w:t>
      </w:r>
      <w:r>
        <w:rPr>
          <w:rFonts w:ascii="Times New Roman" w:hAnsi="Times New Roman" w:cs="Times New Roman"/>
          <w:color w:val="000000"/>
          <w:sz w:val="24"/>
          <w:szCs w:val="24"/>
          <w:shd w:val="clear" w:color="auto" w:fill="FFFFFF"/>
        </w:rPr>
        <w:t>дежде найти что-нибудь съестное»</w:t>
      </w:r>
      <w:r w:rsidRPr="009F71F2">
        <w:rPr>
          <w:rFonts w:ascii="Times New Roman" w:hAnsi="Times New Roman" w:cs="Times New Roman"/>
          <w:color w:val="000000"/>
          <w:sz w:val="24"/>
          <w:szCs w:val="24"/>
          <w:shd w:val="clear" w:color="auto" w:fill="FFFFFF"/>
        </w:rPr>
        <w:t>.</w:t>
      </w:r>
    </w:p>
    <w:p w:rsidR="005B4FAA" w:rsidRPr="00A920A6" w:rsidRDefault="005B4FAA" w:rsidP="005B4FAA">
      <w:pPr>
        <w:spacing w:after="0" w:line="240" w:lineRule="auto"/>
        <w:ind w:left="-180"/>
        <w:jc w:val="both"/>
        <w:rPr>
          <w:rFonts w:ascii="Times New Roman" w:eastAsia="Times New Roman" w:hAnsi="Times New Roman" w:cs="Times New Roman"/>
          <w:color w:val="252525"/>
          <w:sz w:val="24"/>
          <w:szCs w:val="24"/>
          <w:lang w:eastAsia="ru-RU"/>
        </w:rPr>
      </w:pPr>
      <w:r w:rsidRPr="00A920A6">
        <w:rPr>
          <w:rFonts w:ascii="Times New Roman" w:eastAsia="Times New Roman" w:hAnsi="Times New Roman" w:cs="Times New Roman"/>
          <w:color w:val="252525"/>
          <w:sz w:val="24"/>
          <w:szCs w:val="24"/>
          <w:lang w:eastAsia="ru-RU"/>
        </w:rPr>
        <w:lastRenderedPageBreak/>
        <w:t>В обоих гетто были введены хлебные карточки, по которым евреи получали около 200 граммов хлеба в день за небольшую плату.</w:t>
      </w:r>
    </w:p>
    <w:p w:rsidR="005B4FAA" w:rsidRPr="001C2173" w:rsidRDefault="005B4FAA" w:rsidP="005B4FAA">
      <w:pPr>
        <w:spacing w:after="0" w:line="240" w:lineRule="auto"/>
        <w:ind w:left="-180"/>
        <w:jc w:val="both"/>
        <w:rPr>
          <w:rFonts w:ascii="Times New Roman" w:eastAsia="Times New Roman" w:hAnsi="Times New Roman" w:cs="Times New Roman"/>
          <w:sz w:val="24"/>
          <w:szCs w:val="24"/>
          <w:u w:val="single"/>
          <w:vertAlign w:val="superscript"/>
          <w:lang w:eastAsia="ru-RU"/>
        </w:rPr>
      </w:pPr>
      <w:r>
        <w:rPr>
          <w:rFonts w:ascii="Times New Roman" w:eastAsia="Times New Roman" w:hAnsi="Times New Roman" w:cs="Times New Roman"/>
          <w:color w:val="252525"/>
          <w:sz w:val="24"/>
          <w:szCs w:val="24"/>
          <w:lang w:eastAsia="ru-RU"/>
        </w:rPr>
        <w:t xml:space="preserve">   </w:t>
      </w:r>
      <w:r w:rsidRPr="00A920A6">
        <w:rPr>
          <w:rFonts w:ascii="Times New Roman" w:eastAsia="Times New Roman" w:hAnsi="Times New Roman" w:cs="Times New Roman"/>
          <w:color w:val="252525"/>
          <w:sz w:val="24"/>
          <w:szCs w:val="24"/>
          <w:lang w:eastAsia="ru-RU"/>
        </w:rPr>
        <w:t xml:space="preserve">В первые месяцы существования гетто убийства не были основной причиной смертности узников — большая часть умерших в этот начальный период существования гетто евреев или покончили с собой от ужаса безысходности или скончались от болезни. Особенно много умирало детей, чей организм не выдерживал условий существования в гетто. По словам </w:t>
      </w:r>
      <w:proofErr w:type="gramStart"/>
      <w:r w:rsidRPr="00A920A6">
        <w:rPr>
          <w:rFonts w:ascii="Times New Roman" w:eastAsia="Times New Roman" w:hAnsi="Times New Roman" w:cs="Times New Roman"/>
          <w:color w:val="252525"/>
          <w:sz w:val="24"/>
          <w:szCs w:val="24"/>
          <w:lang w:eastAsia="ru-RU"/>
        </w:rPr>
        <w:t>выжившей</w:t>
      </w:r>
      <w:proofErr w:type="gramEnd"/>
      <w:r w:rsidRPr="00A920A6">
        <w:rPr>
          <w:rFonts w:ascii="Times New Roman" w:eastAsia="Times New Roman" w:hAnsi="Times New Roman" w:cs="Times New Roman"/>
          <w:color w:val="252525"/>
          <w:sz w:val="24"/>
          <w:szCs w:val="24"/>
          <w:lang w:eastAsia="ru-RU"/>
        </w:rPr>
        <w:t xml:space="preserve"> узницы Франи </w:t>
      </w:r>
      <w:proofErr w:type="spellStart"/>
      <w:r w:rsidRPr="00A920A6">
        <w:rPr>
          <w:rFonts w:ascii="Times New Roman" w:eastAsia="Times New Roman" w:hAnsi="Times New Roman" w:cs="Times New Roman"/>
          <w:color w:val="252525"/>
          <w:sz w:val="24"/>
          <w:szCs w:val="24"/>
          <w:lang w:eastAsia="ru-RU"/>
        </w:rPr>
        <w:t>Бройде</w:t>
      </w:r>
      <w:proofErr w:type="spellEnd"/>
      <w:r w:rsidRPr="00A920A6">
        <w:rPr>
          <w:rFonts w:ascii="Times New Roman" w:eastAsia="Times New Roman" w:hAnsi="Times New Roman" w:cs="Times New Roman"/>
          <w:color w:val="252525"/>
          <w:sz w:val="24"/>
          <w:szCs w:val="24"/>
          <w:lang w:eastAsia="ru-RU"/>
        </w:rPr>
        <w:t xml:space="preserve">: </w:t>
      </w:r>
      <w:r w:rsidRPr="001C2173">
        <w:rPr>
          <w:rFonts w:ascii="Times New Roman" w:eastAsia="Times New Roman" w:hAnsi="Times New Roman" w:cs="Times New Roman"/>
          <w:sz w:val="24"/>
          <w:szCs w:val="24"/>
          <w:lang w:eastAsia="ru-RU"/>
        </w:rPr>
        <w:t>«</w:t>
      </w:r>
      <w:r w:rsidRPr="001C2173">
        <w:rPr>
          <w:rFonts w:ascii="Times New Roman" w:eastAsia="Times New Roman" w:hAnsi="Times New Roman" w:cs="Times New Roman"/>
          <w:i/>
          <w:iCs/>
          <w:sz w:val="24"/>
          <w:szCs w:val="24"/>
          <w:lang w:eastAsia="ru-RU"/>
        </w:rPr>
        <w:t>Немцы добились своей цели. Физически и душевно сломали евреев. Подчинили их полностью. Забрали имущество и способность рассуждать. Апатия, усталость, безнадёжность, овладевшие евреями, облегчили немцам процесс уничтожения</w:t>
      </w:r>
      <w:r w:rsidRPr="001C2173">
        <w:rPr>
          <w:rFonts w:ascii="Times New Roman" w:eastAsia="Times New Roman" w:hAnsi="Times New Roman" w:cs="Times New Roman"/>
          <w:sz w:val="24"/>
          <w:szCs w:val="24"/>
          <w:lang w:eastAsia="ru-RU"/>
        </w:rPr>
        <w:t>»</w:t>
      </w:r>
      <w:r w:rsidRPr="001C2173">
        <w:rPr>
          <w:rFonts w:ascii="Times New Roman" w:eastAsia="Times New Roman" w:hAnsi="Times New Roman" w:cs="Times New Roman"/>
          <w:sz w:val="24"/>
          <w:szCs w:val="24"/>
          <w:u w:val="single"/>
          <w:vertAlign w:val="superscript"/>
          <w:lang w:eastAsia="ru-RU"/>
        </w:rPr>
        <w:t>.</w:t>
      </w:r>
    </w:p>
    <w:p w:rsidR="005B4FAA" w:rsidRPr="00A920A6" w:rsidRDefault="005B4FAA" w:rsidP="005B4FAA">
      <w:pPr>
        <w:spacing w:after="0" w:line="240" w:lineRule="auto"/>
        <w:ind w:left="-180"/>
        <w:jc w:val="both"/>
        <w:rPr>
          <w:rFonts w:ascii="Times New Roman" w:hAnsi="Times New Roman" w:cs="Times New Roman"/>
          <w:b/>
          <w:color w:val="002060"/>
          <w:sz w:val="24"/>
          <w:szCs w:val="24"/>
        </w:rPr>
      </w:pPr>
      <w:r w:rsidRPr="00A920A6">
        <w:rPr>
          <w:rFonts w:ascii="Times New Roman" w:eastAsia="Times New Roman" w:hAnsi="Times New Roman" w:cs="Times New Roman"/>
          <w:color w:val="252525"/>
          <w:sz w:val="24"/>
          <w:szCs w:val="24"/>
          <w:lang w:eastAsia="ru-RU"/>
        </w:rPr>
        <w:t>Евреев заставили жить в настолько страшной тесноте, что многим негде было лечь, и они спали сидя.</w:t>
      </w:r>
      <w:r w:rsidRPr="001C2173">
        <w:rPr>
          <w:rFonts w:ascii="Times New Roman" w:hAnsi="Times New Roman" w:cs="Times New Roman"/>
          <w:color w:val="000000"/>
          <w:sz w:val="24"/>
          <w:szCs w:val="24"/>
        </w:rPr>
        <w:t xml:space="preserve"> </w:t>
      </w:r>
      <w:r w:rsidRPr="00F71921">
        <w:rPr>
          <w:rFonts w:ascii="Times New Roman" w:hAnsi="Times New Roman" w:cs="Times New Roman"/>
          <w:color w:val="000000"/>
          <w:sz w:val="24"/>
          <w:szCs w:val="24"/>
        </w:rPr>
        <w:t>Одежда тоже представляла собой жалкое зрелище. Это были лохмотья, жалкие обрывки ткани, отдаленно напоминавшие одежду</w:t>
      </w:r>
      <w:r>
        <w:rPr>
          <w:rFonts w:ascii="Times New Roman" w:hAnsi="Times New Roman" w:cs="Times New Roman"/>
          <w:color w:val="000000"/>
          <w:sz w:val="24"/>
          <w:szCs w:val="24"/>
        </w:rPr>
        <w:t xml:space="preserve">. </w:t>
      </w:r>
    </w:p>
    <w:p w:rsidR="005B4FAA" w:rsidRDefault="005B4FAA" w:rsidP="005B4FAA">
      <w:pPr>
        <w:spacing w:after="0" w:line="240" w:lineRule="auto"/>
        <w:ind w:left="-180"/>
        <w:jc w:val="center"/>
        <w:rPr>
          <w:rFonts w:ascii="Times New Roman" w:hAnsi="Times New Roman" w:cs="Times New Roman"/>
          <w:b/>
          <w:i/>
          <w:color w:val="002060"/>
          <w:sz w:val="24"/>
          <w:szCs w:val="24"/>
        </w:rPr>
      </w:pPr>
    </w:p>
    <w:p w:rsidR="005B4FAA" w:rsidRDefault="005B4FAA" w:rsidP="005B4FAA">
      <w:pPr>
        <w:spacing w:after="0" w:line="240" w:lineRule="auto"/>
        <w:ind w:left="-180"/>
        <w:jc w:val="both"/>
        <w:rPr>
          <w:rFonts w:ascii="Times New Roman" w:hAnsi="Times New Roman" w:cs="Times New Roman"/>
          <w:b/>
          <w:color w:val="002060"/>
          <w:sz w:val="24"/>
          <w:szCs w:val="24"/>
        </w:rPr>
      </w:pPr>
      <w:r>
        <w:rPr>
          <w:rFonts w:ascii="Times New Roman" w:hAnsi="Times New Roman" w:cs="Times New Roman"/>
          <w:b/>
          <w:color w:val="002060"/>
          <w:sz w:val="24"/>
          <w:szCs w:val="24"/>
        </w:rPr>
        <w:t>Уничтожение евреев  в  гетто</w:t>
      </w:r>
    </w:p>
    <w:p w:rsidR="005B4FAA" w:rsidRDefault="005B4FAA" w:rsidP="005B4FAA">
      <w:pPr>
        <w:spacing w:after="0" w:line="240" w:lineRule="auto"/>
        <w:ind w:left="-142"/>
        <w:jc w:val="both"/>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lang w:eastAsia="ru-RU"/>
        </w:rPr>
        <w:t xml:space="preserve">     </w:t>
      </w:r>
      <w:r w:rsidRPr="00BC0F1C">
        <w:rPr>
          <w:rFonts w:ascii="Times New Roman" w:eastAsia="Times New Roman" w:hAnsi="Times New Roman" w:cs="Times New Roman"/>
          <w:sz w:val="24"/>
          <w:szCs w:val="24"/>
          <w:lang w:eastAsia="ru-RU"/>
        </w:rPr>
        <w:t xml:space="preserve">Кроме расстрелов и смерти от избиений, евреи умирали от изнурительно-убийственного труда, голода и антисанитарии, вызывавшей болезни и эпидемии. </w:t>
      </w:r>
      <w:r w:rsidRPr="00F71921">
        <w:rPr>
          <w:rFonts w:ascii="Times New Roman" w:hAnsi="Times New Roman" w:cs="Times New Roman"/>
          <w:color w:val="000000"/>
          <w:sz w:val="24"/>
          <w:szCs w:val="24"/>
          <w:shd w:val="clear" w:color="auto" w:fill="FFFFFF"/>
        </w:rPr>
        <w:t xml:space="preserve">Жизнь в гетто была мрачной, угнетающей, рутинной и однообразной, перемежающейся жестокими трагедиями. Ежедневная рутина нашей жизни состояла из периодических убийств, построений и селекция, которые немцы именовали </w:t>
      </w:r>
      <w:proofErr w:type="spellStart"/>
      <w:r w:rsidRPr="00F71921">
        <w:rPr>
          <w:rFonts w:ascii="Times New Roman" w:hAnsi="Times New Roman" w:cs="Times New Roman"/>
          <w:color w:val="000000"/>
          <w:sz w:val="24"/>
          <w:szCs w:val="24"/>
          <w:shd w:val="clear" w:color="auto" w:fill="FFFFFF"/>
        </w:rPr>
        <w:t>Aktionen</w:t>
      </w:r>
      <w:proofErr w:type="spellEnd"/>
      <w:r w:rsidRPr="00F71921">
        <w:rPr>
          <w:rFonts w:ascii="Times New Roman" w:hAnsi="Times New Roman" w:cs="Times New Roman"/>
          <w:color w:val="000000"/>
          <w:sz w:val="24"/>
          <w:szCs w:val="24"/>
          <w:shd w:val="clear" w:color="auto" w:fill="FFFFFF"/>
        </w:rPr>
        <w:t xml:space="preserve"> (акции). Они систематически расправлялись с теми, кто не был в состоянии работать. Но никто не мог чувствовать себя в безопасности, даже если вполне годился к работе, потому что в равной степени мог стать жертвой абсолютно немотивированного убийства. Убивать нас им нравилось. У них была дневная квота на убийство— </w:t>
      </w:r>
      <w:proofErr w:type="gramStart"/>
      <w:r w:rsidRPr="00F71921">
        <w:rPr>
          <w:rFonts w:ascii="Times New Roman" w:hAnsi="Times New Roman" w:cs="Times New Roman"/>
          <w:color w:val="000000"/>
          <w:sz w:val="24"/>
          <w:szCs w:val="24"/>
          <w:shd w:val="clear" w:color="auto" w:fill="FFFFFF"/>
        </w:rPr>
        <w:t>оп</w:t>
      </w:r>
      <w:proofErr w:type="gramEnd"/>
      <w:r w:rsidRPr="00F71921">
        <w:rPr>
          <w:rFonts w:ascii="Times New Roman" w:hAnsi="Times New Roman" w:cs="Times New Roman"/>
          <w:color w:val="000000"/>
          <w:sz w:val="24"/>
          <w:szCs w:val="24"/>
          <w:shd w:val="clear" w:color="auto" w:fill="FFFFFF"/>
        </w:rPr>
        <w:t>ределенное количество евреев должно было быть ликвидировано каждый день. Нацисты просто хватали людей на улице или вытаскивали из жили</w:t>
      </w:r>
      <w:r>
        <w:rPr>
          <w:rFonts w:ascii="Times New Roman" w:hAnsi="Times New Roman" w:cs="Times New Roman"/>
          <w:color w:val="000000"/>
          <w:sz w:val="24"/>
          <w:szCs w:val="24"/>
          <w:shd w:val="clear" w:color="auto" w:fill="FFFFFF"/>
        </w:rPr>
        <w:t>ща без какой-либо причины.  Н</w:t>
      </w:r>
      <w:r w:rsidRPr="00F71921">
        <w:rPr>
          <w:rFonts w:ascii="Times New Roman" w:hAnsi="Times New Roman" w:cs="Times New Roman"/>
          <w:color w:val="000000"/>
          <w:sz w:val="24"/>
          <w:szCs w:val="24"/>
          <w:shd w:val="clear" w:color="auto" w:fill="FFFFFF"/>
        </w:rPr>
        <w:t>ацисты не щадили ни кого. Хватали женщин и детей</w:t>
      </w:r>
      <w:proofErr w:type="gramStart"/>
      <w:r w:rsidRPr="00F71921">
        <w:rPr>
          <w:rFonts w:ascii="Times New Roman" w:hAnsi="Times New Roman" w:cs="Times New Roman"/>
          <w:color w:val="000000"/>
          <w:sz w:val="24"/>
          <w:szCs w:val="24"/>
          <w:shd w:val="clear" w:color="auto" w:fill="FFFFFF"/>
        </w:rPr>
        <w:t xml:space="preserve">  Н</w:t>
      </w:r>
      <w:proofErr w:type="gramEnd"/>
      <w:r w:rsidRPr="00F71921">
        <w:rPr>
          <w:rFonts w:ascii="Times New Roman" w:hAnsi="Times New Roman" w:cs="Times New Roman"/>
          <w:color w:val="000000"/>
          <w:sz w:val="24"/>
          <w:szCs w:val="24"/>
          <w:shd w:val="clear" w:color="auto" w:fill="FFFFFF"/>
        </w:rPr>
        <w:t xml:space="preserve">а моих глазах </w:t>
      </w:r>
      <w:proofErr w:type="spellStart"/>
      <w:r w:rsidRPr="00F71921">
        <w:rPr>
          <w:rFonts w:ascii="Times New Roman" w:hAnsi="Times New Roman" w:cs="Times New Roman"/>
          <w:color w:val="000000"/>
          <w:sz w:val="24"/>
          <w:szCs w:val="24"/>
          <w:shd w:val="clear" w:color="auto" w:fill="FFFFFF"/>
        </w:rPr>
        <w:t>Готтенбах</w:t>
      </w:r>
      <w:proofErr w:type="spellEnd"/>
      <w:r>
        <w:rPr>
          <w:rFonts w:ascii="Times New Roman" w:hAnsi="Times New Roman" w:cs="Times New Roman"/>
          <w:color w:val="000000"/>
          <w:sz w:val="24"/>
          <w:szCs w:val="24"/>
          <w:shd w:val="clear" w:color="auto" w:fill="FFFFFF"/>
        </w:rPr>
        <w:t xml:space="preserve"> </w:t>
      </w:r>
      <w:r w:rsidRPr="00F71921">
        <w:rPr>
          <w:rFonts w:ascii="Times New Roman" w:hAnsi="Times New Roman" w:cs="Times New Roman"/>
          <w:color w:val="000000"/>
          <w:sz w:val="24"/>
          <w:szCs w:val="24"/>
          <w:shd w:val="clear" w:color="auto" w:fill="FFFFFF"/>
        </w:rPr>
        <w:t xml:space="preserve">(начальник минского гетто) повесил 9 еврейских женщин за то, то они обменяли вещи на продукты у русских. Их </w:t>
      </w:r>
      <w:proofErr w:type="gramStart"/>
      <w:r w:rsidRPr="00F71921">
        <w:rPr>
          <w:rFonts w:ascii="Times New Roman" w:hAnsi="Times New Roman" w:cs="Times New Roman"/>
          <w:color w:val="000000"/>
          <w:sz w:val="24"/>
          <w:szCs w:val="24"/>
          <w:shd w:val="clear" w:color="auto" w:fill="FFFFFF"/>
        </w:rPr>
        <w:t>повесили публично на площади…</w:t>
      </w:r>
      <w:r>
        <w:rPr>
          <w:rFonts w:ascii="Times New Roman" w:hAnsi="Times New Roman" w:cs="Times New Roman"/>
          <w:color w:val="000000"/>
          <w:sz w:val="24"/>
          <w:szCs w:val="24"/>
          <w:shd w:val="clear" w:color="auto" w:fill="FFFFFF"/>
        </w:rPr>
        <w:t xml:space="preserve"> </w:t>
      </w:r>
      <w:proofErr w:type="spellStart"/>
      <w:r w:rsidRPr="00F71921">
        <w:rPr>
          <w:rFonts w:ascii="Times New Roman" w:hAnsi="Times New Roman" w:cs="Times New Roman"/>
          <w:color w:val="000000"/>
          <w:sz w:val="24"/>
          <w:szCs w:val="24"/>
          <w:shd w:val="clear" w:color="auto" w:fill="FFFFFF"/>
        </w:rPr>
        <w:t>Готтенбах</w:t>
      </w:r>
      <w:proofErr w:type="spellEnd"/>
      <w:r w:rsidRPr="00F71921">
        <w:rPr>
          <w:rFonts w:ascii="Times New Roman" w:hAnsi="Times New Roman" w:cs="Times New Roman"/>
          <w:color w:val="000000"/>
          <w:sz w:val="24"/>
          <w:szCs w:val="24"/>
          <w:shd w:val="clear" w:color="auto" w:fill="FFFFFF"/>
        </w:rPr>
        <w:t xml:space="preserve"> собирал</w:t>
      </w:r>
      <w:proofErr w:type="gramEnd"/>
      <w:r w:rsidRPr="00F71921">
        <w:rPr>
          <w:rFonts w:ascii="Times New Roman" w:hAnsi="Times New Roman" w:cs="Times New Roman"/>
          <w:color w:val="000000"/>
          <w:sz w:val="24"/>
          <w:szCs w:val="24"/>
          <w:shd w:val="clear" w:color="auto" w:fill="FFFFFF"/>
        </w:rPr>
        <w:t xml:space="preserve"> по воскресеньям людей около еврейского кладбища, связывал им руки, натравливал на них собак. Затем, истерзанных до полусмерти собаками людей расстреливали.</w:t>
      </w:r>
    </w:p>
    <w:p w:rsidR="005B4FAA" w:rsidRDefault="005B4FAA" w:rsidP="005B4FAA">
      <w:pPr>
        <w:spacing w:after="0" w:line="240" w:lineRule="auto"/>
        <w:ind w:left="-142"/>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М</w:t>
      </w:r>
      <w:r w:rsidRPr="00E357D6">
        <w:rPr>
          <w:rFonts w:ascii="Times New Roman" w:hAnsi="Times New Roman" w:cs="Times New Roman"/>
          <w:sz w:val="24"/>
          <w:szCs w:val="24"/>
        </w:rPr>
        <w:t xml:space="preserve">есто для массовых расстрелов было выбрано фашистами после тщательного обдумывания и основательных подсчетов. Во-первых, недалеко от города, не потребуется много времени на «операцию», во-вторых, там есть окопы и противотанковые рвы, вырытые в первые дни обороны. Значит, немного труда уйдет на рытье могил. Как ни страшно и жутко об этом писать, но учитывалось все. Звериное лицо фашизма, умноженное на немецкую педантичность и обстоятельность, дало дикое, варварское сочетание. Согласно разработанному положению, верхняя одежда людей, идущих на расстрел, складывалась в одну стопку, нижняя – в другую, обувь – в третью. </w:t>
      </w:r>
    </w:p>
    <w:p w:rsidR="005B4FAA" w:rsidRPr="00E357D6" w:rsidRDefault="005B4FAA" w:rsidP="005B4FAA">
      <w:pPr>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Pr="00E357D6">
        <w:rPr>
          <w:rFonts w:ascii="Times New Roman" w:hAnsi="Times New Roman" w:cs="Times New Roman"/>
          <w:sz w:val="24"/>
          <w:szCs w:val="24"/>
        </w:rPr>
        <w:t xml:space="preserve"> «К осени через Западную Двину был построен деревянный мост, движение по которому шло в одном направлении. У этого моста можно было в те дни наблюдать такую картину. Среди машин и подвод выделялся грузовик. Рядом с шофером на переднем сиденье сидел немец с винтовкой, в кузове – полицейские. У их ног – фигурки людей. Только глаза блестят. В основном это женщины и дети. Некоторые временами начинали плакать. </w:t>
      </w:r>
      <w:proofErr w:type="gramStart"/>
      <w:r w:rsidRPr="00E357D6">
        <w:rPr>
          <w:rFonts w:ascii="Times New Roman" w:hAnsi="Times New Roman" w:cs="Times New Roman"/>
          <w:sz w:val="24"/>
          <w:szCs w:val="24"/>
        </w:rPr>
        <w:t>Таких</w:t>
      </w:r>
      <w:proofErr w:type="gramEnd"/>
      <w:r w:rsidRPr="00E357D6">
        <w:rPr>
          <w:rFonts w:ascii="Times New Roman" w:hAnsi="Times New Roman" w:cs="Times New Roman"/>
          <w:sz w:val="24"/>
          <w:szCs w:val="24"/>
        </w:rPr>
        <w:t xml:space="preserve"> полицейские бьют палкой, ногами. У края кузова стоит белокурая девочка в плюшевом платьишке. Она машет ручкой всем прохожим и радостно улыбается, не обращая внимания, что кого-то рядом бьют. Она радуется, что едет на машине, что тут река, много людей, подвод – весело, не то, что было в гетто. Проходящие люди стараются не смотреть на эту машину: им уже известно, что ее пассажиров везут на расстрел…» - так описывает события того периода И.</w:t>
      </w:r>
      <w:r>
        <w:rPr>
          <w:rFonts w:ascii="Times New Roman" w:hAnsi="Times New Roman" w:cs="Times New Roman"/>
          <w:sz w:val="24"/>
          <w:szCs w:val="24"/>
        </w:rPr>
        <w:t xml:space="preserve"> </w:t>
      </w:r>
      <w:r w:rsidRPr="00E357D6">
        <w:rPr>
          <w:rFonts w:ascii="Times New Roman" w:hAnsi="Times New Roman" w:cs="Times New Roman"/>
          <w:sz w:val="24"/>
          <w:szCs w:val="24"/>
        </w:rPr>
        <w:t>Иванов.</w:t>
      </w:r>
    </w:p>
    <w:p w:rsidR="005B4FAA" w:rsidRPr="00BC0F1C" w:rsidRDefault="005B4FAA" w:rsidP="005B4FAA">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Так </w:t>
      </w:r>
      <w:r>
        <w:rPr>
          <w:rFonts w:ascii="Times New Roman" w:hAnsi="Times New Roman" w:cs="Times New Roman"/>
          <w:sz w:val="24"/>
          <w:szCs w:val="24"/>
        </w:rPr>
        <w:t>т</w:t>
      </w:r>
      <w:r w:rsidRPr="00BC0F1C">
        <w:rPr>
          <w:rFonts w:ascii="Times New Roman" w:hAnsi="Times New Roman" w:cs="Times New Roman"/>
          <w:sz w:val="24"/>
          <w:szCs w:val="24"/>
        </w:rPr>
        <w:t xml:space="preserve">ысячи евреев стали здесь жертвой фашистского </w:t>
      </w:r>
      <w:r w:rsidRPr="00BC0F1C">
        <w:rPr>
          <w:rFonts w:ascii="Times New Roman" w:hAnsi="Times New Roman" w:cs="Times New Roman"/>
          <w:b/>
          <w:color w:val="C00000"/>
          <w:sz w:val="24"/>
          <w:szCs w:val="24"/>
        </w:rPr>
        <w:t>геноцида</w:t>
      </w:r>
      <w:r w:rsidRPr="00BC0F1C">
        <w:rPr>
          <w:rFonts w:ascii="Times New Roman" w:hAnsi="Times New Roman" w:cs="Times New Roman"/>
          <w:sz w:val="24"/>
          <w:szCs w:val="24"/>
        </w:rPr>
        <w:t xml:space="preserve"> – невиданных унижений и издевательств, а потом тотального уничтожения.</w:t>
      </w:r>
    </w:p>
    <w:p w:rsidR="005B4FAA" w:rsidRDefault="005B4FAA" w:rsidP="005B4FAA">
      <w:pPr>
        <w:spacing w:after="0" w:line="240" w:lineRule="auto"/>
        <w:ind w:left="-142"/>
        <w:jc w:val="both"/>
        <w:rPr>
          <w:rFonts w:ascii="Times New Roman" w:hAnsi="Times New Roman" w:cs="Times New Roman"/>
          <w:b/>
          <w:i/>
          <w:color w:val="C00000"/>
          <w:sz w:val="24"/>
          <w:szCs w:val="24"/>
          <w:shd w:val="clear" w:color="auto" w:fill="FFFFFF"/>
        </w:rPr>
      </w:pPr>
      <w:r>
        <w:rPr>
          <w:rFonts w:ascii="Times New Roman" w:hAnsi="Times New Roman" w:cs="Times New Roman"/>
          <w:b/>
          <w:i/>
          <w:color w:val="C00000"/>
          <w:sz w:val="24"/>
          <w:szCs w:val="24"/>
          <w:shd w:val="clear" w:color="auto" w:fill="FFFFFF"/>
        </w:rPr>
        <w:lastRenderedPageBreak/>
        <w:t>Вопросы и задания  для  первой группы:</w:t>
      </w:r>
    </w:p>
    <w:p w:rsidR="005B4FAA" w:rsidRDefault="005B4FAA" w:rsidP="005B4FAA">
      <w:pPr>
        <w:pStyle w:val="a3"/>
        <w:numPr>
          <w:ilvl w:val="0"/>
          <w:numId w:val="15"/>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Дополните кластер.</w:t>
      </w:r>
    </w:p>
    <w:p w:rsidR="005B4FAA" w:rsidRDefault="005B4FAA" w:rsidP="005B4FAA">
      <w:pPr>
        <w:pStyle w:val="a3"/>
        <w:numPr>
          <w:ilvl w:val="0"/>
          <w:numId w:val="15"/>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Что  такое  гетто?</w:t>
      </w:r>
    </w:p>
    <w:p w:rsidR="005B4FAA" w:rsidRDefault="005B4FAA" w:rsidP="005B4FAA">
      <w:pPr>
        <w:pStyle w:val="a3"/>
        <w:numPr>
          <w:ilvl w:val="0"/>
          <w:numId w:val="15"/>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Что  такое  жизнь  в гетто? </w:t>
      </w:r>
      <w:proofErr w:type="gramStart"/>
      <w:r>
        <w:rPr>
          <w:rFonts w:ascii="Times New Roman" w:hAnsi="Times New Roman" w:cs="Times New Roman"/>
          <w:sz w:val="24"/>
          <w:szCs w:val="24"/>
          <w:shd w:val="clear" w:color="auto" w:fill="FFFFFF"/>
        </w:rPr>
        <w:t>Можно ли  говорить  о  геноциде  по  отношению  к  евреям,  находящихся  в  гетто?</w:t>
      </w:r>
      <w:proofErr w:type="gramEnd"/>
    </w:p>
    <w:p w:rsidR="005B4FAA" w:rsidRDefault="005B4FAA" w:rsidP="005B4FAA">
      <w:pPr>
        <w:pStyle w:val="a3"/>
        <w:numPr>
          <w:ilvl w:val="0"/>
          <w:numId w:val="15"/>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Какие  цели,  на  ваш  взгляд,  преследовали  оккупанты,  заставляя  евреев  носить  опознавательный  знак?</w:t>
      </w:r>
    </w:p>
    <w:p w:rsidR="005B4FAA" w:rsidRDefault="005B4FAA" w:rsidP="005B4FAA">
      <w:pPr>
        <w:pStyle w:val="a3"/>
        <w:numPr>
          <w:ilvl w:val="0"/>
          <w:numId w:val="15"/>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Какие  чувства  вы  испытали,  когда  знакомились  с  материалом? Представьте  себя  в  гетто.  Что  причинило бы Вам  наибольшие  страдания -  необходимость  выполнять  тяжелый  каторжный  труд,  голод,  страх  или  унижение  человеческого  достоинства?</w:t>
      </w:r>
    </w:p>
    <w:p w:rsidR="005B4FAA" w:rsidRDefault="005B4FAA" w:rsidP="005B4FAA">
      <w:pPr>
        <w:pStyle w:val="a3"/>
        <w:numPr>
          <w:ilvl w:val="0"/>
          <w:numId w:val="15"/>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Дайте  определение  понятиям  «гетто»  и  «геноцид»</w:t>
      </w:r>
    </w:p>
    <w:p w:rsidR="005B4FAA" w:rsidRDefault="005B4FAA" w:rsidP="005B4FAA">
      <w:pPr>
        <w:spacing w:after="0" w:line="240" w:lineRule="auto"/>
        <w:jc w:val="both"/>
        <w:rPr>
          <w:rFonts w:ascii="Times New Roman" w:hAnsi="Times New Roman" w:cs="Times New Roman"/>
          <w:sz w:val="24"/>
          <w:szCs w:val="24"/>
          <w:shd w:val="clear" w:color="auto" w:fill="FFFFFF"/>
        </w:rPr>
      </w:pPr>
    </w:p>
    <w:p w:rsidR="005B4FAA" w:rsidRDefault="005B4FAA" w:rsidP="005B4FAA">
      <w:pPr>
        <w:spacing w:after="0" w:line="240" w:lineRule="auto"/>
        <w:jc w:val="both"/>
        <w:rPr>
          <w:rFonts w:ascii="Times New Roman" w:hAnsi="Times New Roman" w:cs="Times New Roman"/>
          <w:sz w:val="24"/>
          <w:szCs w:val="24"/>
          <w:shd w:val="clear" w:color="auto" w:fill="FFFFFF"/>
        </w:rPr>
      </w:pPr>
    </w:p>
    <w:p w:rsidR="005B4FAA" w:rsidRDefault="005B4FAA" w:rsidP="005B4FAA">
      <w:pPr>
        <w:spacing w:after="0" w:line="240" w:lineRule="auto"/>
        <w:ind w:left="-142"/>
        <w:jc w:val="both"/>
        <w:rPr>
          <w:rFonts w:ascii="Times New Roman" w:hAnsi="Times New Roman" w:cs="Times New Roman"/>
          <w:b/>
          <w:i/>
          <w:color w:val="C00000"/>
          <w:sz w:val="24"/>
          <w:szCs w:val="24"/>
          <w:shd w:val="clear" w:color="auto" w:fill="FFFFFF"/>
        </w:rPr>
      </w:pPr>
      <w:r>
        <w:rPr>
          <w:rFonts w:ascii="Times New Roman" w:hAnsi="Times New Roman" w:cs="Times New Roman"/>
          <w:b/>
          <w:i/>
          <w:color w:val="C00000"/>
          <w:sz w:val="24"/>
          <w:szCs w:val="24"/>
          <w:shd w:val="clear" w:color="auto" w:fill="FFFFFF"/>
        </w:rPr>
        <w:t>Дидактический  материал  для  второй группы</w:t>
      </w:r>
    </w:p>
    <w:p w:rsidR="005B4FAA" w:rsidRDefault="005B4FAA" w:rsidP="005B4FAA">
      <w:pPr>
        <w:spacing w:after="0" w:line="240" w:lineRule="auto"/>
        <w:ind w:left="-142"/>
        <w:jc w:val="center"/>
        <w:rPr>
          <w:rFonts w:ascii="Times New Roman" w:hAnsi="Times New Roman" w:cs="Times New Roman"/>
          <w:b/>
          <w:i/>
          <w:color w:val="C00000"/>
          <w:sz w:val="24"/>
          <w:szCs w:val="24"/>
          <w:shd w:val="clear" w:color="auto" w:fill="FFFFFF"/>
        </w:rPr>
      </w:pPr>
    </w:p>
    <w:p w:rsidR="005B4FAA" w:rsidRPr="0019213E" w:rsidRDefault="005B4FAA" w:rsidP="005B4FAA">
      <w:pPr>
        <w:spacing w:after="0" w:line="240" w:lineRule="auto"/>
        <w:ind w:left="-142"/>
        <w:jc w:val="center"/>
        <w:rPr>
          <w:rFonts w:ascii="Times New Roman" w:hAnsi="Times New Roman" w:cs="Times New Roman"/>
          <w:b/>
          <w:i/>
          <w:color w:val="002060"/>
          <w:sz w:val="24"/>
          <w:szCs w:val="24"/>
          <w:shd w:val="clear" w:color="auto" w:fill="FFFFFF"/>
        </w:rPr>
      </w:pPr>
      <w:r w:rsidRPr="0019213E">
        <w:rPr>
          <w:rFonts w:ascii="Times New Roman" w:hAnsi="Times New Roman" w:cs="Times New Roman"/>
          <w:b/>
          <w:i/>
          <w:color w:val="002060"/>
          <w:sz w:val="24"/>
          <w:szCs w:val="24"/>
          <w:shd w:val="clear" w:color="auto" w:fill="FFFFFF"/>
        </w:rPr>
        <w:t>Ключевое  слово  «Обыкновенный  человек?»</w:t>
      </w:r>
    </w:p>
    <w:p w:rsidR="005B4FAA" w:rsidRDefault="005B4FAA" w:rsidP="005B4FAA">
      <w:pPr>
        <w:spacing w:after="0" w:line="240" w:lineRule="auto"/>
        <w:ind w:left="-180"/>
        <w:jc w:val="both"/>
        <w:rPr>
          <w:rFonts w:ascii="Times New Roman" w:hAnsi="Times New Roman" w:cs="Times New Roman"/>
          <w:b/>
          <w:sz w:val="24"/>
          <w:szCs w:val="24"/>
        </w:rPr>
      </w:pPr>
    </w:p>
    <w:p w:rsidR="005B4FAA" w:rsidRPr="0019213E" w:rsidRDefault="005B4FAA" w:rsidP="005B4FAA">
      <w:pPr>
        <w:spacing w:after="0" w:line="240" w:lineRule="auto"/>
        <w:ind w:left="-180"/>
        <w:jc w:val="both"/>
        <w:rPr>
          <w:rFonts w:ascii="Times New Roman" w:hAnsi="Times New Roman" w:cs="Times New Roman"/>
          <w:b/>
          <w:sz w:val="24"/>
          <w:szCs w:val="24"/>
        </w:rPr>
      </w:pPr>
      <w:r w:rsidRPr="0019213E">
        <w:rPr>
          <w:rFonts w:ascii="Times New Roman" w:hAnsi="Times New Roman" w:cs="Times New Roman"/>
          <w:b/>
          <w:i/>
          <w:color w:val="002060"/>
          <w:sz w:val="24"/>
          <w:szCs w:val="24"/>
        </w:rPr>
        <w:t xml:space="preserve">Проблемный  вопрос: </w:t>
      </w:r>
      <w:r w:rsidRPr="0019213E">
        <w:rPr>
          <w:rFonts w:ascii="Times New Roman" w:hAnsi="Times New Roman" w:cs="Times New Roman"/>
          <w:color w:val="000000"/>
          <w:sz w:val="24"/>
          <w:szCs w:val="24"/>
        </w:rPr>
        <w:t>Потенция  добра  и  зла в  человеке одинакова.  Но  один  творит  добро,  а  другой  -  зло.  Почему один  способен  развить  в  себе  талант  любви  и  созидания,  а  другой  может  лишь  разрушать  и  ненавидеть?  Как  мог  этот  обыкновенный,  как  и  многие  другие,   немец стать таким  жестоким  и  служить  делу  Зла?</w:t>
      </w:r>
    </w:p>
    <w:p w:rsidR="005B4FAA" w:rsidRPr="0019213E" w:rsidRDefault="005B4FAA" w:rsidP="005B4FAA">
      <w:pPr>
        <w:spacing w:after="0" w:line="240" w:lineRule="auto"/>
        <w:ind w:left="-180"/>
        <w:jc w:val="both"/>
        <w:rPr>
          <w:rFonts w:ascii="Times New Roman" w:hAnsi="Times New Roman" w:cs="Times New Roman"/>
          <w:sz w:val="24"/>
          <w:szCs w:val="24"/>
        </w:rPr>
      </w:pPr>
    </w:p>
    <w:p w:rsidR="005B4FAA" w:rsidRPr="000D00A0" w:rsidRDefault="005B4FAA" w:rsidP="005B4FAA">
      <w:pPr>
        <w:pStyle w:val="a4"/>
        <w:shd w:val="clear" w:color="auto" w:fill="FFFFFF"/>
        <w:spacing w:before="0" w:beforeAutospacing="0" w:after="0" w:afterAutospacing="0"/>
        <w:ind w:left="-142"/>
        <w:jc w:val="both"/>
        <w:textAlignment w:val="baseline"/>
        <w:rPr>
          <w:i/>
        </w:rPr>
      </w:pPr>
      <w:r w:rsidRPr="000D00A0">
        <w:rPr>
          <w:i/>
        </w:rPr>
        <w:t>Документ 1. «Сокруши того, кто не такой как ты!»</w:t>
      </w:r>
    </w:p>
    <w:p w:rsidR="005B4FAA" w:rsidRPr="0019213E" w:rsidRDefault="005B4FAA" w:rsidP="005B4FAA">
      <w:pPr>
        <w:spacing w:after="0" w:line="240" w:lineRule="auto"/>
        <w:ind w:left="-180"/>
        <w:jc w:val="both"/>
        <w:rPr>
          <w:rFonts w:ascii="Times New Roman" w:hAnsi="Times New Roman" w:cs="Times New Roman"/>
          <w:i/>
          <w:sz w:val="24"/>
          <w:szCs w:val="24"/>
        </w:rPr>
      </w:pPr>
    </w:p>
    <w:p w:rsidR="005B4FAA" w:rsidRDefault="005B4FAA" w:rsidP="005B4FAA">
      <w:pPr>
        <w:spacing w:after="0" w:line="240" w:lineRule="auto"/>
        <w:ind w:left="-180"/>
        <w:jc w:val="both"/>
        <w:rPr>
          <w:rFonts w:ascii="Times New Roman" w:hAnsi="Times New Roman" w:cs="Times New Roman"/>
          <w:sz w:val="24"/>
          <w:szCs w:val="24"/>
        </w:rPr>
      </w:pPr>
    </w:p>
    <w:p w:rsidR="005B4FAA" w:rsidRPr="009F71F2" w:rsidRDefault="005B4FAA" w:rsidP="005B4FAA">
      <w:pPr>
        <w:pStyle w:val="a4"/>
        <w:shd w:val="clear" w:color="auto" w:fill="FFFFFF"/>
        <w:spacing w:before="0" w:beforeAutospacing="0" w:after="0" w:afterAutospacing="0"/>
        <w:ind w:left="-142"/>
        <w:jc w:val="both"/>
        <w:textAlignment w:val="baseline"/>
        <w:rPr>
          <w:color w:val="000000"/>
        </w:rPr>
      </w:pPr>
      <w:r>
        <w:rPr>
          <w:color w:val="000000"/>
        </w:rPr>
        <w:t xml:space="preserve">      </w:t>
      </w:r>
      <w:r w:rsidRPr="009F71F2">
        <w:rPr>
          <w:color w:val="000000"/>
        </w:rPr>
        <w:t xml:space="preserve">Модель поведения арийского населения по отношению </w:t>
      </w:r>
      <w:proofErr w:type="gramStart"/>
      <w:r w:rsidRPr="009F71F2">
        <w:rPr>
          <w:color w:val="000000"/>
        </w:rPr>
        <w:t>к</w:t>
      </w:r>
      <w:proofErr w:type="gramEnd"/>
      <w:r w:rsidRPr="009F71F2">
        <w:rPr>
          <w:color w:val="000000"/>
        </w:rPr>
        <w:t xml:space="preserve"> неарийскому была четко выработана еще до начала войны. Эти правила были четко описаны в приказе командующего 6-й армией генерал-</w:t>
      </w:r>
      <w:proofErr w:type="spellStart"/>
      <w:r w:rsidRPr="009F71F2">
        <w:rPr>
          <w:color w:val="000000"/>
        </w:rPr>
        <w:t>фельдмаршела</w:t>
      </w:r>
      <w:proofErr w:type="spellEnd"/>
      <w:r w:rsidRPr="009F71F2">
        <w:rPr>
          <w:color w:val="000000"/>
        </w:rPr>
        <w:t xml:space="preserve"> </w:t>
      </w:r>
      <w:proofErr w:type="spellStart"/>
      <w:r w:rsidRPr="009F71F2">
        <w:rPr>
          <w:color w:val="000000"/>
        </w:rPr>
        <w:t>В.фон</w:t>
      </w:r>
      <w:proofErr w:type="spellEnd"/>
      <w:r w:rsidRPr="009F71F2">
        <w:rPr>
          <w:color w:val="000000"/>
        </w:rPr>
        <w:t xml:space="preserve"> </w:t>
      </w:r>
      <w:proofErr w:type="spellStart"/>
      <w:r w:rsidRPr="009F71F2">
        <w:rPr>
          <w:color w:val="000000"/>
        </w:rPr>
        <w:t>Рейхенау</w:t>
      </w:r>
      <w:proofErr w:type="spellEnd"/>
      <w:r w:rsidRPr="009F71F2">
        <w:rPr>
          <w:color w:val="000000"/>
        </w:rPr>
        <w:t xml:space="preserve"> «О поведении войск на Востоке</w:t>
      </w:r>
      <w:proofErr w:type="gramStart"/>
      <w:r w:rsidRPr="009F71F2">
        <w:rPr>
          <w:color w:val="000000"/>
        </w:rPr>
        <w:t>»: «….</w:t>
      </w:r>
      <w:proofErr w:type="gramEnd"/>
      <w:r w:rsidRPr="009F71F2">
        <w:rPr>
          <w:color w:val="000000"/>
        </w:rPr>
        <w:t xml:space="preserve">Главной целью </w:t>
      </w:r>
      <w:r>
        <w:rPr>
          <w:color w:val="000000"/>
        </w:rPr>
        <w:t>похода против еврейско-большеви</w:t>
      </w:r>
      <w:r w:rsidRPr="009F71F2">
        <w:rPr>
          <w:color w:val="000000"/>
        </w:rPr>
        <w:t>с</w:t>
      </w:r>
      <w:r>
        <w:rPr>
          <w:color w:val="000000"/>
        </w:rPr>
        <w:t>т</w:t>
      </w:r>
      <w:r w:rsidRPr="009F71F2">
        <w:rPr>
          <w:color w:val="000000"/>
        </w:rPr>
        <w:t>ской системы является полный разгром и искоренение азиатского влияния на европейскую культуру. Отсюда вытекают задачи, выходящие за рамки односторонних традиционных солдатских представлений. Солдат на Востоке является не только бойцом по всем правилам военного искусства, но и носителем беспощадной народной иде</w:t>
      </w:r>
      <w:r>
        <w:rPr>
          <w:color w:val="000000"/>
        </w:rPr>
        <w:t xml:space="preserve">и и мстителем за </w:t>
      </w:r>
      <w:proofErr w:type="gramStart"/>
      <w:r>
        <w:rPr>
          <w:color w:val="000000"/>
        </w:rPr>
        <w:t>зверства</w:t>
      </w:r>
      <w:proofErr w:type="gramEnd"/>
      <w:r>
        <w:rPr>
          <w:color w:val="000000"/>
        </w:rPr>
        <w:t xml:space="preserve"> прине</w:t>
      </w:r>
      <w:r w:rsidRPr="009F71F2">
        <w:rPr>
          <w:color w:val="000000"/>
        </w:rPr>
        <w:t>сен</w:t>
      </w:r>
      <w:r>
        <w:rPr>
          <w:color w:val="000000"/>
        </w:rPr>
        <w:t>н</w:t>
      </w:r>
      <w:r w:rsidRPr="009F71F2">
        <w:rPr>
          <w:color w:val="000000"/>
        </w:rPr>
        <w:t xml:space="preserve">ые немецкому и другим народам. Поэтому солдат </w:t>
      </w:r>
      <w:r w:rsidRPr="0009505B">
        <w:rPr>
          <w:i/>
          <w:color w:val="000000"/>
        </w:rPr>
        <w:t>должен сознавать жестокость, но справедливость сурового наказания еврейских недочеловеков.</w:t>
      </w:r>
      <w:r w:rsidRPr="009F71F2">
        <w:rPr>
          <w:color w:val="000000"/>
        </w:rPr>
        <w:t xml:space="preserve"> Другая задача задушить в зародыше восстания в тылу </w:t>
      </w:r>
      <w:proofErr w:type="spellStart"/>
      <w:r w:rsidRPr="009F71F2">
        <w:rPr>
          <w:color w:val="000000"/>
        </w:rPr>
        <w:t>Верхмата</w:t>
      </w:r>
      <w:proofErr w:type="spellEnd"/>
      <w:r w:rsidRPr="009F71F2">
        <w:rPr>
          <w:color w:val="000000"/>
        </w:rPr>
        <w:t>, зачинщики которых, как показывает практика, как всегда являются евреи…Независимо от всех политических соображений, солдат в будущем должен выполнять 2 основные задачи:</w:t>
      </w:r>
    </w:p>
    <w:p w:rsidR="005B4FAA" w:rsidRPr="009F71F2" w:rsidRDefault="005B4FAA" w:rsidP="005B4FAA">
      <w:pPr>
        <w:pStyle w:val="a4"/>
        <w:shd w:val="clear" w:color="auto" w:fill="FFFFFF"/>
        <w:spacing w:before="0" w:beforeAutospacing="0" w:after="0" w:afterAutospacing="0"/>
        <w:ind w:left="-142"/>
        <w:jc w:val="both"/>
        <w:textAlignment w:val="baseline"/>
        <w:rPr>
          <w:color w:val="000000"/>
        </w:rPr>
      </w:pPr>
      <w:r w:rsidRPr="009F71F2">
        <w:rPr>
          <w:color w:val="000000"/>
        </w:rPr>
        <w:t>1)</w:t>
      </w:r>
      <w:r>
        <w:rPr>
          <w:color w:val="000000"/>
        </w:rPr>
        <w:t xml:space="preserve"> </w:t>
      </w:r>
      <w:r w:rsidRPr="009F71F2">
        <w:rPr>
          <w:color w:val="000000"/>
        </w:rPr>
        <w:t>Полное уничтожение еретического большевистского учения, советского государства и армии.</w:t>
      </w:r>
    </w:p>
    <w:p w:rsidR="005B4FAA" w:rsidRPr="0019213E" w:rsidRDefault="005B4FAA" w:rsidP="005B4FAA">
      <w:pPr>
        <w:pStyle w:val="a4"/>
        <w:shd w:val="clear" w:color="auto" w:fill="FFFFFF"/>
        <w:spacing w:before="0" w:beforeAutospacing="0" w:after="0" w:afterAutospacing="0"/>
        <w:ind w:left="-142"/>
        <w:jc w:val="both"/>
        <w:textAlignment w:val="baseline"/>
        <w:rPr>
          <w:b/>
          <w:i/>
          <w:color w:val="000000"/>
        </w:rPr>
      </w:pPr>
      <w:r w:rsidRPr="009F71F2">
        <w:rPr>
          <w:color w:val="000000"/>
        </w:rPr>
        <w:t>2)</w:t>
      </w:r>
      <w:r>
        <w:rPr>
          <w:color w:val="000000"/>
        </w:rPr>
        <w:t xml:space="preserve"> </w:t>
      </w:r>
      <w:r w:rsidRPr="009F71F2">
        <w:rPr>
          <w:color w:val="000000"/>
        </w:rPr>
        <w:t xml:space="preserve">Беспощадное искоренение живой хитрости и жестокости и тем самым защита жизни </w:t>
      </w:r>
      <w:proofErr w:type="gramStart"/>
      <w:r w:rsidRPr="009F71F2">
        <w:rPr>
          <w:color w:val="000000"/>
        </w:rPr>
        <w:t>немецкого</w:t>
      </w:r>
      <w:proofErr w:type="gramEnd"/>
      <w:r w:rsidRPr="009F71F2">
        <w:rPr>
          <w:color w:val="000000"/>
        </w:rPr>
        <w:t xml:space="preserve"> </w:t>
      </w:r>
      <w:proofErr w:type="spellStart"/>
      <w:r w:rsidRPr="009F71F2">
        <w:rPr>
          <w:color w:val="000000"/>
        </w:rPr>
        <w:t>верхмата</w:t>
      </w:r>
      <w:proofErr w:type="spellEnd"/>
      <w:r w:rsidRPr="009F71F2">
        <w:rPr>
          <w:color w:val="000000"/>
        </w:rPr>
        <w:t xml:space="preserve"> в России» [2,27?]. Таково было идеологическое основание преступной политики, преступных целей национал социализма и его составной части </w:t>
      </w:r>
      <w:proofErr w:type="spellStart"/>
      <w:r w:rsidRPr="009F71F2">
        <w:rPr>
          <w:color w:val="000000"/>
        </w:rPr>
        <w:t>антисеммизма</w:t>
      </w:r>
      <w:proofErr w:type="spellEnd"/>
      <w:r w:rsidRPr="009F71F2">
        <w:rPr>
          <w:color w:val="000000"/>
        </w:rPr>
        <w:t xml:space="preserve"> - человеконенавистничества. Теория расового превосходства, чистота расы и охрана этой расы стали основной частью политики нацистов и ее главной заповедью: </w:t>
      </w:r>
      <w:r w:rsidRPr="0019213E">
        <w:rPr>
          <w:b/>
          <w:i/>
          <w:color w:val="C00000"/>
        </w:rPr>
        <w:t>«Сокруши того, кто не такой как ты!»</w:t>
      </w:r>
    </w:p>
    <w:p w:rsidR="005B4FAA" w:rsidRDefault="005B4FAA" w:rsidP="005B4FAA">
      <w:pPr>
        <w:spacing w:after="0" w:line="240" w:lineRule="auto"/>
        <w:ind w:left="-180"/>
        <w:jc w:val="both"/>
        <w:rPr>
          <w:rFonts w:ascii="Times New Roman" w:hAnsi="Times New Roman" w:cs="Times New Roman"/>
          <w:sz w:val="24"/>
          <w:szCs w:val="24"/>
        </w:rPr>
      </w:pPr>
    </w:p>
    <w:p w:rsidR="005B4FAA" w:rsidRPr="0009505B" w:rsidRDefault="005B4FAA" w:rsidP="005B4FAA">
      <w:pPr>
        <w:spacing w:after="0" w:line="240" w:lineRule="auto"/>
        <w:ind w:left="-180"/>
        <w:jc w:val="both"/>
        <w:rPr>
          <w:rFonts w:ascii="Times New Roman" w:hAnsi="Times New Roman" w:cs="Times New Roman"/>
          <w:i/>
          <w:sz w:val="24"/>
          <w:szCs w:val="24"/>
        </w:rPr>
      </w:pPr>
      <w:r>
        <w:rPr>
          <w:rFonts w:ascii="Times New Roman" w:hAnsi="Times New Roman" w:cs="Times New Roman"/>
          <w:i/>
          <w:sz w:val="24"/>
          <w:szCs w:val="24"/>
        </w:rPr>
        <w:t>Документ 2.Система образования  и  воспитания</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А. Система образования.</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C0823">
        <w:rPr>
          <w:rFonts w:ascii="Times New Roman" w:hAnsi="Times New Roman" w:cs="Times New Roman"/>
          <w:sz w:val="24"/>
          <w:szCs w:val="24"/>
        </w:rPr>
        <w:t xml:space="preserve">Утверждается этический принцип возрождения нации, возвращение к истокам, святой долг перед отчизной, долг перед товарищем. Практическая активизация знания, перевод знаний и представлений политического </w:t>
      </w:r>
      <w:r>
        <w:rPr>
          <w:rFonts w:ascii="Times New Roman" w:hAnsi="Times New Roman" w:cs="Times New Roman"/>
          <w:sz w:val="24"/>
          <w:szCs w:val="24"/>
        </w:rPr>
        <w:t>ф</w:t>
      </w:r>
      <w:r w:rsidRPr="006C0823">
        <w:rPr>
          <w:rFonts w:ascii="Times New Roman" w:hAnsi="Times New Roman" w:cs="Times New Roman"/>
          <w:sz w:val="24"/>
          <w:szCs w:val="24"/>
        </w:rPr>
        <w:t xml:space="preserve">актора в сферу поведенческой мотивации закрепляется с 1936 г. в новых школьных учебниках. </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 xml:space="preserve">Новые буквари начинаются словами «Хайль Гитлер», свастика украшает классные комнаты. </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 xml:space="preserve">Тексты для чтения тематически выдержаны — «Ученики с волнением ожидают посещения канцлера». </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Упражнение на написание буквы «</w:t>
      </w:r>
      <w:r w:rsidRPr="006C0823">
        <w:rPr>
          <w:rFonts w:ascii="Times New Roman" w:hAnsi="Times New Roman" w:cs="Times New Roman"/>
          <w:sz w:val="24"/>
          <w:szCs w:val="24"/>
          <w:lang w:val="en"/>
        </w:rPr>
        <w:t>H</w:t>
      </w:r>
      <w:r w:rsidRPr="006C0823">
        <w:rPr>
          <w:rFonts w:ascii="Times New Roman" w:hAnsi="Times New Roman" w:cs="Times New Roman"/>
          <w:sz w:val="24"/>
          <w:szCs w:val="24"/>
        </w:rPr>
        <w:t>» включает проверку в словах «</w:t>
      </w:r>
      <w:r w:rsidRPr="006C0823">
        <w:rPr>
          <w:rFonts w:ascii="Times New Roman" w:hAnsi="Times New Roman" w:cs="Times New Roman"/>
          <w:sz w:val="24"/>
          <w:szCs w:val="24"/>
          <w:lang w:val="en"/>
        </w:rPr>
        <w:t>Hitler</w:t>
      </w:r>
      <w:r w:rsidRPr="006C0823">
        <w:rPr>
          <w:rFonts w:ascii="Times New Roman" w:hAnsi="Times New Roman" w:cs="Times New Roman"/>
          <w:sz w:val="24"/>
          <w:szCs w:val="24"/>
        </w:rPr>
        <w:t>», «</w:t>
      </w:r>
      <w:r w:rsidRPr="006C0823">
        <w:rPr>
          <w:rFonts w:ascii="Times New Roman" w:hAnsi="Times New Roman" w:cs="Times New Roman"/>
          <w:sz w:val="24"/>
          <w:szCs w:val="24"/>
          <w:lang w:val="en"/>
        </w:rPr>
        <w:t>Hess</w:t>
      </w:r>
      <w:r w:rsidRPr="006C0823">
        <w:rPr>
          <w:rFonts w:ascii="Times New Roman" w:hAnsi="Times New Roman" w:cs="Times New Roman"/>
          <w:sz w:val="24"/>
          <w:szCs w:val="24"/>
        </w:rPr>
        <w:t>», «</w:t>
      </w:r>
      <w:r w:rsidRPr="006C0823">
        <w:rPr>
          <w:rFonts w:ascii="Times New Roman" w:hAnsi="Times New Roman" w:cs="Times New Roman"/>
          <w:sz w:val="24"/>
          <w:szCs w:val="24"/>
          <w:lang w:val="en"/>
        </w:rPr>
        <w:t>Himmler</w:t>
      </w:r>
      <w:r w:rsidRPr="006C0823">
        <w:rPr>
          <w:rFonts w:ascii="Times New Roman" w:hAnsi="Times New Roman" w:cs="Times New Roman"/>
          <w:sz w:val="24"/>
          <w:szCs w:val="24"/>
        </w:rPr>
        <w:t xml:space="preserve">». </w:t>
      </w:r>
    </w:p>
    <w:p w:rsidR="005B4FAA" w:rsidRDefault="005B4FAA" w:rsidP="005B4FAA">
      <w:pPr>
        <w:spacing w:after="0" w:line="240" w:lineRule="auto"/>
        <w:ind w:left="-18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6C0823">
        <w:rPr>
          <w:rFonts w:ascii="Times New Roman" w:hAnsi="Times New Roman" w:cs="Times New Roman"/>
          <w:sz w:val="24"/>
          <w:szCs w:val="24"/>
        </w:rPr>
        <w:t xml:space="preserve">Фотографии Гитлера для школьников младших классов несут образ «доброго дядюшки»; для старшеклассников — сурового мужа с призывом «высшая и славная из всех жертв — посвятить свою жизнь высшему благу». </w:t>
      </w:r>
      <w:proofErr w:type="gramEnd"/>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 xml:space="preserve">В новых учебниках Гитлер цитируется вместе с Гёте. </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 xml:space="preserve">При описании исторических персонажей акцентируется внимание на этнической принадлежности. </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 xml:space="preserve">Редакция произведений зарубежной классики смещала акцент на расовую гордость, и отношения Робинзона и Пятницы больше напоминали отношения раба и хозяина. </w:t>
      </w: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 xml:space="preserve">На уроке биологии заучивались признаки негерманских рас. </w:t>
      </w:r>
    </w:p>
    <w:p w:rsidR="005B4FAA" w:rsidRPr="002E2532" w:rsidRDefault="005B4FAA" w:rsidP="005B4FAA">
      <w:pPr>
        <w:spacing w:after="0" w:line="240" w:lineRule="auto"/>
        <w:ind w:left="-142"/>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Восточная Европа на уроках географии упоминалась как жизненное пространство.</w:t>
      </w:r>
      <w:r w:rsidRPr="006C0823">
        <w:rPr>
          <w:rFonts w:ascii="Times New Roman" w:hAnsi="Times New Roman" w:cs="Times New Roman"/>
          <w:sz w:val="24"/>
          <w:szCs w:val="24"/>
        </w:rPr>
        <w:br/>
      </w:r>
      <w:r>
        <w:rPr>
          <w:rFonts w:ascii="Times New Roman" w:hAnsi="Times New Roman" w:cs="Times New Roman"/>
          <w:sz w:val="24"/>
          <w:szCs w:val="24"/>
        </w:rPr>
        <w:t xml:space="preserve">- </w:t>
      </w:r>
      <w:r w:rsidRPr="006C0823">
        <w:rPr>
          <w:rFonts w:ascii="Times New Roman" w:hAnsi="Times New Roman" w:cs="Times New Roman"/>
          <w:sz w:val="24"/>
          <w:szCs w:val="24"/>
        </w:rPr>
        <w:t>Условия задач по математике включали установки нацистов в области «гигиенического» и</w:t>
      </w:r>
      <w:r>
        <w:rPr>
          <w:rFonts w:ascii="Times New Roman" w:hAnsi="Times New Roman" w:cs="Times New Roman"/>
          <w:sz w:val="24"/>
          <w:szCs w:val="24"/>
        </w:rPr>
        <w:t xml:space="preserve"> «антропологического» расизма:  </w:t>
      </w:r>
      <w:r w:rsidRPr="006C0823">
        <w:rPr>
          <w:rFonts w:ascii="Times New Roman" w:hAnsi="Times New Roman" w:cs="Times New Roman"/>
          <w:sz w:val="24"/>
          <w:szCs w:val="24"/>
        </w:rPr>
        <w:t xml:space="preserve">«Содержание одного душевнобольного обходится государству в 4 </w:t>
      </w:r>
      <w:proofErr w:type="gramStart"/>
      <w:r w:rsidRPr="006C0823">
        <w:rPr>
          <w:rFonts w:ascii="Times New Roman" w:hAnsi="Times New Roman" w:cs="Times New Roman"/>
          <w:sz w:val="24"/>
          <w:szCs w:val="24"/>
        </w:rPr>
        <w:t>имперских</w:t>
      </w:r>
      <w:proofErr w:type="gramEnd"/>
      <w:r w:rsidRPr="006C0823">
        <w:rPr>
          <w:rFonts w:ascii="Times New Roman" w:hAnsi="Times New Roman" w:cs="Times New Roman"/>
          <w:sz w:val="24"/>
          <w:szCs w:val="24"/>
        </w:rPr>
        <w:t xml:space="preserve"> марки ежедневно, одного инвалида — в 5,5 марки, преступника — в 3,5 марки. Часто дневной доход чиновника составляет около 4 марок, служащего — едва ли 3,5 марок. Сколько стоит в год содержание 300 000 душевнобольных при ежедневной затрате 4 марки на человека? </w:t>
      </w:r>
      <w:r w:rsidRPr="003A09EA">
        <w:rPr>
          <w:rFonts w:ascii="Times New Roman" w:hAnsi="Times New Roman" w:cs="Times New Roman"/>
          <w:color w:val="000000"/>
          <w:sz w:val="24"/>
          <w:szCs w:val="24"/>
        </w:rPr>
        <w:t>Требуется узнать, сколько денег в год понадобится стране, чтобы содержать такое количество не занятых на производстве людей? Сколько семейных пособий на эти деньги можно предоставить безработным?</w:t>
      </w:r>
      <w:r>
        <w:rPr>
          <w:rFonts w:ascii="Times New Roman" w:hAnsi="Times New Roman" w:cs="Times New Roman"/>
          <w:color w:val="000000"/>
          <w:sz w:val="24"/>
          <w:szCs w:val="24"/>
        </w:rPr>
        <w:t xml:space="preserve">  </w:t>
      </w:r>
      <w:r w:rsidRPr="006C0823">
        <w:rPr>
          <w:rFonts w:ascii="Times New Roman" w:hAnsi="Times New Roman" w:cs="Times New Roman"/>
          <w:sz w:val="24"/>
          <w:szCs w:val="24"/>
        </w:rPr>
        <w:t xml:space="preserve">Сколько кредитов молодым семьям по 1000 марок каждый можно выплачивать из этих денег ежегодно?» </w:t>
      </w:r>
    </w:p>
    <w:p w:rsidR="005B4FAA" w:rsidRDefault="005B4FAA" w:rsidP="005B4FAA">
      <w:pPr>
        <w:spacing w:after="0" w:line="240" w:lineRule="auto"/>
        <w:ind w:left="-180"/>
        <w:jc w:val="both"/>
        <w:rPr>
          <w:rFonts w:ascii="Times New Roman" w:hAnsi="Times New Roman" w:cs="Times New Roman"/>
          <w:sz w:val="24"/>
          <w:szCs w:val="24"/>
        </w:rPr>
      </w:pPr>
      <w:r w:rsidRPr="006C0823">
        <w:rPr>
          <w:rFonts w:ascii="Times New Roman" w:hAnsi="Times New Roman" w:cs="Times New Roman"/>
          <w:sz w:val="24"/>
          <w:szCs w:val="24"/>
        </w:rPr>
        <w:t>Другая задача: «Евреи в Германии — чуждая раса. В 1933 г. в Германии было 66 060 000 жителей. Среди них 499 482 правоверных евреев. Ск</w:t>
      </w:r>
      <w:r>
        <w:rPr>
          <w:rFonts w:ascii="Times New Roman" w:hAnsi="Times New Roman" w:cs="Times New Roman"/>
          <w:sz w:val="24"/>
          <w:szCs w:val="24"/>
        </w:rPr>
        <w:t>олько процентов это составило?»</w:t>
      </w:r>
      <w:r w:rsidRPr="006C0823">
        <w:rPr>
          <w:rFonts w:ascii="Times New Roman" w:hAnsi="Times New Roman" w:cs="Times New Roman"/>
          <w:sz w:val="24"/>
          <w:szCs w:val="24"/>
        </w:rPr>
        <w:br/>
      </w:r>
      <w:r>
        <w:rPr>
          <w:rFonts w:ascii="Times New Roman" w:eastAsia="Times New Roman" w:hAnsi="Times New Roman" w:cs="Times New Roman"/>
          <w:color w:val="000000"/>
          <w:sz w:val="24"/>
          <w:szCs w:val="24"/>
          <w:lang w:eastAsia="ru-RU"/>
        </w:rPr>
        <w:t xml:space="preserve">Условия задачи:  </w:t>
      </w:r>
      <w:r w:rsidRPr="00815BFA">
        <w:rPr>
          <w:rFonts w:ascii="Times New Roman" w:eastAsia="Times New Roman" w:hAnsi="Times New Roman" w:cs="Times New Roman"/>
          <w:color w:val="000000"/>
          <w:sz w:val="24"/>
          <w:szCs w:val="24"/>
          <w:lang w:eastAsia="ru-RU"/>
        </w:rPr>
        <w:t>«Самолет летит со скоростью 240 км в час в район, отстоящий на дистанции 210 км, с приказом сбросить бомбы. Когда можно ожидать его возвращения, если бомбомет</w:t>
      </w:r>
      <w:r w:rsidRPr="0009505B">
        <w:rPr>
          <w:rFonts w:ascii="Times New Roman" w:eastAsia="Times New Roman" w:hAnsi="Times New Roman" w:cs="Times New Roman"/>
          <w:color w:val="000000"/>
          <w:sz w:val="24"/>
          <w:szCs w:val="24"/>
          <w:lang w:eastAsia="ru-RU"/>
        </w:rPr>
        <w:t>ание занимает 7, 5 минуты?»</w:t>
      </w:r>
    </w:p>
    <w:p w:rsidR="005B4FAA" w:rsidRPr="0009505B" w:rsidRDefault="005B4FAA" w:rsidP="005B4FAA">
      <w:pPr>
        <w:spacing w:after="0" w:line="240" w:lineRule="auto"/>
        <w:ind w:left="-180"/>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Условия  задачи: </w:t>
      </w:r>
      <w:r w:rsidRPr="00815BFA">
        <w:rPr>
          <w:rFonts w:ascii="Times New Roman" w:eastAsia="Times New Roman" w:hAnsi="Times New Roman" w:cs="Times New Roman"/>
          <w:color w:val="000000"/>
          <w:sz w:val="24"/>
          <w:szCs w:val="24"/>
          <w:lang w:eastAsia="ru-RU"/>
        </w:rPr>
        <w:t xml:space="preserve"> «54 бомбардировщика бомбят вражеский город. Каждый самолет взял по 500 фугасных бомб. Определить сколько в городе вспыхнет пожаров, принимая во внимание, что 70% бомб упадут за чертой города и только 20% бомб упавших в черте города произведут нужное действие»</w:t>
      </w:r>
    </w:p>
    <w:p w:rsidR="005B4FAA" w:rsidRDefault="005B4FAA" w:rsidP="005B4FAA">
      <w:pPr>
        <w:spacing w:after="0" w:line="240" w:lineRule="auto"/>
        <w:ind w:left="-180"/>
        <w:jc w:val="both"/>
        <w:rPr>
          <w:rFonts w:ascii="Times New Roman" w:hAnsi="Times New Roman" w:cs="Times New Roman"/>
          <w:sz w:val="24"/>
          <w:szCs w:val="24"/>
        </w:rPr>
      </w:pP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Б. Система  воспитания</w:t>
      </w:r>
    </w:p>
    <w:p w:rsidR="005B4FAA" w:rsidRDefault="005B4FAA" w:rsidP="005B4FAA">
      <w:pPr>
        <w:spacing w:after="0" w:line="240" w:lineRule="auto"/>
        <w:ind w:left="-180"/>
        <w:jc w:val="both"/>
        <w:rPr>
          <w:rFonts w:ascii="Times New Roman" w:hAnsi="Times New Roman" w:cs="Times New Roman"/>
          <w:sz w:val="24"/>
          <w:szCs w:val="24"/>
        </w:rPr>
      </w:pPr>
    </w:p>
    <w:p w:rsidR="005B4FAA"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Учащиеся собирают добровольные пожертвования под лоз</w:t>
      </w:r>
      <w:r>
        <w:rPr>
          <w:rFonts w:ascii="Times New Roman" w:hAnsi="Times New Roman" w:cs="Times New Roman"/>
          <w:sz w:val="24"/>
          <w:szCs w:val="24"/>
        </w:rPr>
        <w:t xml:space="preserve">унгом «Ты — ничто, твой народ - </w:t>
      </w:r>
      <w:r w:rsidRPr="006C0823">
        <w:rPr>
          <w:rFonts w:ascii="Times New Roman" w:hAnsi="Times New Roman" w:cs="Times New Roman"/>
          <w:sz w:val="24"/>
          <w:szCs w:val="24"/>
        </w:rPr>
        <w:t xml:space="preserve">всё». </w:t>
      </w:r>
    </w:p>
    <w:p w:rsidR="005B4FAA" w:rsidRPr="006C0823" w:rsidRDefault="005B4FAA" w:rsidP="005B4FAA">
      <w:pPr>
        <w:spacing w:after="0" w:line="240" w:lineRule="auto"/>
        <w:ind w:left="-180"/>
        <w:jc w:val="both"/>
        <w:rPr>
          <w:rFonts w:ascii="Times New Roman" w:hAnsi="Times New Roman" w:cs="Times New Roman"/>
          <w:sz w:val="24"/>
          <w:szCs w:val="24"/>
        </w:rPr>
      </w:pPr>
      <w:r>
        <w:rPr>
          <w:rFonts w:ascii="Times New Roman" w:hAnsi="Times New Roman" w:cs="Times New Roman"/>
          <w:sz w:val="24"/>
          <w:szCs w:val="24"/>
        </w:rPr>
        <w:t xml:space="preserve">- </w:t>
      </w:r>
      <w:r w:rsidRPr="006C0823">
        <w:rPr>
          <w:rFonts w:ascii="Times New Roman" w:hAnsi="Times New Roman" w:cs="Times New Roman"/>
          <w:sz w:val="24"/>
          <w:szCs w:val="24"/>
        </w:rPr>
        <w:t>В школах вводится новое «золотое правило» — люби своих единоплеменников столь глубоко, чтобы с готовностью пойти на смерть ради них.</w:t>
      </w:r>
      <w:r w:rsidRPr="006C0823">
        <w:rPr>
          <w:rFonts w:ascii="Times New Roman" w:hAnsi="Times New Roman" w:cs="Times New Roman"/>
          <w:sz w:val="24"/>
          <w:szCs w:val="24"/>
        </w:rPr>
        <w:br/>
      </w:r>
      <w:r>
        <w:rPr>
          <w:rFonts w:ascii="Times New Roman" w:hAnsi="Times New Roman" w:cs="Times New Roman"/>
          <w:sz w:val="24"/>
          <w:szCs w:val="24"/>
        </w:rPr>
        <w:t xml:space="preserve">- </w:t>
      </w:r>
      <w:r w:rsidRPr="006C0823">
        <w:rPr>
          <w:rFonts w:ascii="Times New Roman" w:hAnsi="Times New Roman" w:cs="Times New Roman"/>
          <w:sz w:val="24"/>
          <w:szCs w:val="24"/>
        </w:rPr>
        <w:t xml:space="preserve">Формируется образ Гитлера как отца нации, ее духовного лидера. Из риторики Гитлера исключается антисемитская тематика, он старательно поддерживает имидж умеренного политика, чуждого радикальных настроений. Огромную роль в популяризации Гитлера сыграли фотоальбомы работ персонального фотографа Гитлера Генриха Гофмана, изданные в 1934 г. На них Гитлер представал, с одной стороны, как друг детей и любитель животных, ведущий скромный образ жизни представителя среднего класса, с другой — как вождь, отец </w:t>
      </w:r>
      <w:r w:rsidRPr="006C0823">
        <w:rPr>
          <w:rFonts w:ascii="Times New Roman" w:hAnsi="Times New Roman" w:cs="Times New Roman"/>
          <w:sz w:val="24"/>
          <w:szCs w:val="24"/>
        </w:rPr>
        <w:lastRenderedPageBreak/>
        <w:t>нации, всё время пекущийся о своем народе. Не было ни одной фотографии в роскошных интерьерах или за обеденным столом. Вместо этого Гитлера изображали на встречах с молодежью, в мягкой фетровой шляпе читающего газеты на лоне природы и пр.</w:t>
      </w:r>
    </w:p>
    <w:p w:rsidR="005B4FAA" w:rsidRPr="0019213E" w:rsidRDefault="005B4FAA" w:rsidP="005B4FAA">
      <w:pPr>
        <w:spacing w:after="0" w:line="240" w:lineRule="auto"/>
        <w:ind w:left="-18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9213E">
        <w:rPr>
          <w:rFonts w:ascii="Times New Roman" w:hAnsi="Times New Roman" w:cs="Times New Roman"/>
          <w:color w:val="000000"/>
          <w:sz w:val="24"/>
          <w:szCs w:val="24"/>
        </w:rPr>
        <w:t xml:space="preserve">Основным девизом грядущей воспитательной работы могли бы стать следующие слова: «... государство будет видеть главную свою задачу не в том, чтобы накачивать наших детей возможно большим количеством знаний, а прежде всего в том, чтобы вырастить вполне здоровых людей. Лишь во вторую очередь мы будем думать о развитии духовных способностей. Но и в этой области мы будем </w:t>
      </w:r>
      <w:proofErr w:type="gramStart"/>
      <w:r w:rsidRPr="0019213E">
        <w:rPr>
          <w:rFonts w:ascii="Times New Roman" w:hAnsi="Times New Roman" w:cs="Times New Roman"/>
          <w:color w:val="000000"/>
          <w:sz w:val="24"/>
          <w:szCs w:val="24"/>
        </w:rPr>
        <w:t>думать</w:t>
      </w:r>
      <w:proofErr w:type="gramEnd"/>
      <w:r w:rsidRPr="0019213E">
        <w:rPr>
          <w:rFonts w:ascii="Times New Roman" w:hAnsi="Times New Roman" w:cs="Times New Roman"/>
          <w:color w:val="000000"/>
          <w:sz w:val="24"/>
          <w:szCs w:val="24"/>
        </w:rPr>
        <w:t xml:space="preserve"> прежде всего о том, чтобы развить в нашей молодёжи характер, волю, силу решимости, а в сочетании с этим мы будем систематически работать над тем, чтобы развить в ней чувство </w:t>
      </w:r>
      <w:r>
        <w:rPr>
          <w:rFonts w:ascii="Times New Roman" w:hAnsi="Times New Roman" w:cs="Times New Roman"/>
          <w:color w:val="000000"/>
          <w:sz w:val="24"/>
          <w:szCs w:val="24"/>
        </w:rPr>
        <w:t>ответственности. Лишь в последню</w:t>
      </w:r>
      <w:r w:rsidRPr="0019213E">
        <w:rPr>
          <w:rFonts w:ascii="Times New Roman" w:hAnsi="Times New Roman" w:cs="Times New Roman"/>
          <w:color w:val="000000"/>
          <w:sz w:val="24"/>
          <w:szCs w:val="24"/>
        </w:rPr>
        <w:t>ю очередь мы будем думать о чисто школьном образовании»</w:t>
      </w:r>
      <w:r>
        <w:rPr>
          <w:rFonts w:ascii="Times New Roman" w:hAnsi="Times New Roman" w:cs="Times New Roman"/>
          <w:color w:val="000000"/>
          <w:sz w:val="24"/>
          <w:szCs w:val="24"/>
        </w:rPr>
        <w:t>.</w:t>
      </w:r>
    </w:p>
    <w:p w:rsidR="005B4FAA" w:rsidRPr="0019213E" w:rsidRDefault="005B4FAA" w:rsidP="005B4FAA">
      <w:pPr>
        <w:spacing w:after="0" w:line="240" w:lineRule="auto"/>
        <w:ind w:left="-18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9213E">
        <w:rPr>
          <w:rFonts w:ascii="Times New Roman" w:hAnsi="Times New Roman" w:cs="Times New Roman"/>
          <w:color w:val="000000"/>
          <w:sz w:val="24"/>
          <w:szCs w:val="24"/>
        </w:rPr>
        <w:t xml:space="preserve">Кроме физического воспитания государство должно было, по мнению Гитлера, </w:t>
      </w:r>
      <w:r w:rsidRPr="0009505B">
        <w:rPr>
          <w:rFonts w:ascii="Times New Roman" w:hAnsi="Times New Roman" w:cs="Times New Roman"/>
          <w:i/>
          <w:color w:val="000000"/>
          <w:sz w:val="24"/>
          <w:szCs w:val="24"/>
        </w:rPr>
        <w:t>воспитывать характер, преданность, верность, готовность к самопожертвованию, умение молчать</w:t>
      </w:r>
      <w:r w:rsidRPr="0019213E">
        <w:rPr>
          <w:rFonts w:ascii="Times New Roman" w:hAnsi="Times New Roman" w:cs="Times New Roman"/>
          <w:color w:val="000000"/>
          <w:sz w:val="24"/>
          <w:szCs w:val="24"/>
        </w:rPr>
        <w:t xml:space="preserve"> - вот добродетели, которые необходимы молодёжи</w:t>
      </w:r>
      <w:r>
        <w:rPr>
          <w:rFonts w:ascii="Times New Roman" w:hAnsi="Times New Roman" w:cs="Times New Roman"/>
          <w:color w:val="000000"/>
          <w:sz w:val="24"/>
          <w:szCs w:val="24"/>
        </w:rPr>
        <w:t xml:space="preserve">. </w:t>
      </w:r>
    </w:p>
    <w:p w:rsidR="005B4FAA" w:rsidRPr="0019213E" w:rsidRDefault="005B4FAA" w:rsidP="005B4FAA">
      <w:pPr>
        <w:spacing w:after="0" w:line="240" w:lineRule="auto"/>
        <w:ind w:left="-18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9213E">
        <w:rPr>
          <w:rFonts w:ascii="Times New Roman" w:hAnsi="Times New Roman" w:cs="Times New Roman"/>
          <w:color w:val="000000"/>
          <w:sz w:val="24"/>
          <w:szCs w:val="24"/>
        </w:rPr>
        <w:t xml:space="preserve">«одной из важнейших задач. </w:t>
      </w:r>
      <w:r>
        <w:rPr>
          <w:rFonts w:ascii="Times New Roman" w:hAnsi="Times New Roman" w:cs="Times New Roman"/>
          <w:color w:val="000000"/>
          <w:sz w:val="24"/>
          <w:szCs w:val="24"/>
        </w:rPr>
        <w:t>.</w:t>
      </w:r>
      <w:r w:rsidRPr="0019213E">
        <w:rPr>
          <w:rFonts w:ascii="Times New Roman" w:hAnsi="Times New Roman" w:cs="Times New Roman"/>
          <w:color w:val="000000"/>
          <w:sz w:val="24"/>
          <w:szCs w:val="24"/>
        </w:rPr>
        <w:t>.</w:t>
      </w:r>
      <w:proofErr w:type="gramStart"/>
      <w:r w:rsidRPr="0019213E">
        <w:rPr>
          <w:rFonts w:ascii="Times New Roman" w:hAnsi="Times New Roman" w:cs="Times New Roman"/>
          <w:color w:val="000000"/>
          <w:sz w:val="24"/>
          <w:szCs w:val="24"/>
        </w:rPr>
        <w:t>.</w:t>
      </w:r>
      <w:proofErr w:type="gramEnd"/>
      <w:r w:rsidRPr="0019213E">
        <w:rPr>
          <w:rFonts w:ascii="Times New Roman" w:hAnsi="Times New Roman" w:cs="Times New Roman"/>
          <w:color w:val="000000"/>
          <w:sz w:val="24"/>
          <w:szCs w:val="24"/>
        </w:rPr>
        <w:t xml:space="preserve"> </w:t>
      </w:r>
      <w:proofErr w:type="gramStart"/>
      <w:r w:rsidRPr="0019213E">
        <w:rPr>
          <w:rFonts w:ascii="Times New Roman" w:hAnsi="Times New Roman" w:cs="Times New Roman"/>
          <w:color w:val="000000"/>
          <w:sz w:val="24"/>
          <w:szCs w:val="24"/>
        </w:rPr>
        <w:t>я</w:t>
      </w:r>
      <w:proofErr w:type="gramEnd"/>
      <w:r w:rsidRPr="0019213E">
        <w:rPr>
          <w:rFonts w:ascii="Times New Roman" w:hAnsi="Times New Roman" w:cs="Times New Roman"/>
          <w:color w:val="000000"/>
          <w:sz w:val="24"/>
          <w:szCs w:val="24"/>
        </w:rPr>
        <w:t>вляется забота о том, чтобы наконец, был написан такой курс истории, в котором доминирующее положение займёт расовая проблема</w:t>
      </w:r>
    </w:p>
    <w:p w:rsidR="005B4FAA" w:rsidRPr="0019213E" w:rsidRDefault="005B4FAA" w:rsidP="005B4FAA">
      <w:pPr>
        <w:spacing w:after="0" w:line="240" w:lineRule="auto"/>
        <w:ind w:left="-180"/>
        <w:jc w:val="both"/>
        <w:rPr>
          <w:rFonts w:ascii="Times New Roman" w:hAnsi="Times New Roman" w:cs="Times New Roman"/>
          <w:color w:val="000000"/>
          <w:sz w:val="24"/>
          <w:szCs w:val="24"/>
        </w:rPr>
      </w:pPr>
      <w:r w:rsidRPr="0019213E">
        <w:rPr>
          <w:rFonts w:ascii="Times New Roman" w:hAnsi="Times New Roman" w:cs="Times New Roman"/>
          <w:color w:val="000000"/>
          <w:sz w:val="24"/>
          <w:szCs w:val="24"/>
        </w:rPr>
        <w:t>Ни один юноша, ни одна девушка не должны покидать стен школы, не поняв до конца, какое гигантское значени</w:t>
      </w:r>
      <w:r>
        <w:rPr>
          <w:rFonts w:ascii="Times New Roman" w:hAnsi="Times New Roman" w:cs="Times New Roman"/>
          <w:color w:val="000000"/>
          <w:sz w:val="24"/>
          <w:szCs w:val="24"/>
        </w:rPr>
        <w:t>е имеет вопрос о чистоте крови.</w:t>
      </w:r>
      <w:r w:rsidRPr="0019213E">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19213E">
        <w:rPr>
          <w:rFonts w:ascii="Times New Roman" w:hAnsi="Times New Roman" w:cs="Times New Roman"/>
          <w:color w:val="000000"/>
          <w:sz w:val="24"/>
          <w:szCs w:val="24"/>
        </w:rPr>
        <w:t xml:space="preserve"> Ибо мы должны помнить, что все физическое и умственное воспитание в последнем счете может быть полезно лишь для лишь тех людей, кто понял принципиальную важность расовой проблемы.</w:t>
      </w:r>
      <w:proofErr w:type="gramStart"/>
      <w:r w:rsidRPr="0019213E">
        <w:rPr>
          <w:rFonts w:ascii="Times New Roman" w:hAnsi="Times New Roman" w:cs="Times New Roman"/>
          <w:color w:val="000000"/>
          <w:sz w:val="24"/>
          <w:szCs w:val="24"/>
        </w:rPr>
        <w:t xml:space="preserve"> .</w:t>
      </w:r>
      <w:proofErr w:type="gramEnd"/>
      <w:r w:rsidRPr="0019213E">
        <w:rPr>
          <w:rFonts w:ascii="Times New Roman" w:hAnsi="Times New Roman" w:cs="Times New Roman"/>
          <w:color w:val="000000"/>
          <w:sz w:val="24"/>
          <w:szCs w:val="24"/>
        </w:rPr>
        <w:t>.</w:t>
      </w:r>
    </w:p>
    <w:p w:rsidR="005B4FAA" w:rsidRDefault="005B4FAA" w:rsidP="005B4FAA">
      <w:pPr>
        <w:spacing w:after="0" w:line="240" w:lineRule="auto"/>
        <w:ind w:left="-180"/>
        <w:jc w:val="both"/>
        <w:rPr>
          <w:rFonts w:ascii="Times New Roman" w:hAnsi="Times New Roman" w:cs="Times New Roman"/>
          <w:color w:val="000000"/>
          <w:sz w:val="24"/>
          <w:szCs w:val="24"/>
        </w:rPr>
      </w:pPr>
    </w:p>
    <w:p w:rsidR="005B4FAA" w:rsidRPr="00815BFA" w:rsidRDefault="005B4FAA" w:rsidP="005B4FAA">
      <w:pPr>
        <w:spacing w:after="0" w:line="240" w:lineRule="auto"/>
        <w:ind w:left="-180"/>
        <w:jc w:val="both"/>
        <w:rPr>
          <w:rFonts w:ascii="Times New Roman" w:hAnsi="Times New Roman" w:cs="Times New Roman"/>
          <w:color w:val="000000"/>
          <w:sz w:val="24"/>
          <w:szCs w:val="24"/>
        </w:rPr>
      </w:pPr>
      <w:r>
        <w:rPr>
          <w:rFonts w:ascii="Times New Roman" w:hAnsi="Times New Roman" w:cs="Times New Roman"/>
          <w:color w:val="000000"/>
          <w:sz w:val="24"/>
          <w:szCs w:val="24"/>
        </w:rPr>
        <w:t>В. Принципы,  по  которым  должна  жить  немецкая нация</w:t>
      </w:r>
    </w:p>
    <w:p w:rsidR="005B4FAA" w:rsidRPr="00D51DAF" w:rsidRDefault="005B4FAA" w:rsidP="005B4FAA">
      <w:pPr>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51DAF">
        <w:rPr>
          <w:rFonts w:ascii="Times New Roman" w:eastAsia="Times New Roman" w:hAnsi="Times New Roman" w:cs="Times New Roman"/>
          <w:sz w:val="24"/>
          <w:szCs w:val="24"/>
          <w:lang w:eastAsia="ru-RU"/>
        </w:rPr>
        <w:t>Лишь один принцип должен, безусловно, существовать для члена СС: честными, порядочными, верными мы должны быть по отношению к представителям нашей собственной расы и ни к кому другому.</w:t>
      </w:r>
      <w:r w:rsidRPr="004516C3">
        <w:rPr>
          <w:rFonts w:ascii="Times New Roman" w:eastAsia="Times New Roman" w:hAnsi="Times New Roman" w:cs="Times New Roman"/>
          <w:sz w:val="24"/>
          <w:szCs w:val="24"/>
          <w:lang w:eastAsia="ru-RU"/>
        </w:rPr>
        <w:t xml:space="preserve"> </w:t>
      </w:r>
      <w:r w:rsidRPr="00D51DAF">
        <w:rPr>
          <w:rFonts w:ascii="Times New Roman" w:eastAsia="Times New Roman" w:hAnsi="Times New Roman" w:cs="Times New Roman"/>
          <w:sz w:val="24"/>
          <w:szCs w:val="24"/>
          <w:lang w:eastAsia="ru-RU"/>
        </w:rPr>
        <w:t>Живут ли другие народы в довольстве или они подыхают с голоду, интересует меня лишь постольку, поскольку они нужны нам как рабы для нашей культуры; в ином смысле это меня не интересует.</w:t>
      </w:r>
      <w:r w:rsidRPr="004516C3">
        <w:rPr>
          <w:rFonts w:ascii="Times New Roman" w:eastAsia="Times New Roman" w:hAnsi="Times New Roman" w:cs="Times New Roman"/>
          <w:sz w:val="24"/>
          <w:szCs w:val="24"/>
          <w:lang w:eastAsia="ru-RU"/>
        </w:rPr>
        <w:t xml:space="preserve"> </w:t>
      </w:r>
      <w:r w:rsidRPr="00D51DAF">
        <w:rPr>
          <w:rFonts w:ascii="Times New Roman" w:eastAsia="Times New Roman" w:hAnsi="Times New Roman" w:cs="Times New Roman"/>
          <w:sz w:val="24"/>
          <w:szCs w:val="24"/>
          <w:lang w:eastAsia="ru-RU"/>
        </w:rPr>
        <w:t>Если десять тысяч русских баб упадут от изнеможения во время рытья противотанковых рвов, то это будет интересовать меня лишь в той мере, в какой будет готов этот противотанковый ров для Германии</w:t>
      </w:r>
      <w:r>
        <w:rPr>
          <w:rFonts w:ascii="Times New Roman" w:eastAsia="Times New Roman" w:hAnsi="Times New Roman" w:cs="Times New Roman"/>
          <w:sz w:val="24"/>
          <w:szCs w:val="24"/>
          <w:lang w:eastAsia="ru-RU"/>
        </w:rPr>
        <w:t xml:space="preserve">. </w:t>
      </w:r>
      <w:proofErr w:type="gramStart"/>
      <w:r w:rsidRPr="00D51DAF">
        <w:rPr>
          <w:rFonts w:ascii="Times New Roman" w:eastAsia="Times New Roman" w:hAnsi="Times New Roman" w:cs="Times New Roman"/>
          <w:sz w:val="24"/>
          <w:szCs w:val="24"/>
          <w:lang w:eastAsia="ru-RU"/>
        </w:rPr>
        <w:t>Мы, немцы, являемся единственными на свете людьми, которые прилично относятся к животным, поэтому мы будем прилично относиться и к этим людям-животным, но мы совершим преступление против своей собственной расы, если будем о них заботиться и прививать им идеалы с тем, чтобы нашим сыновьям и внукам было еще труднее с ними справиться.</w:t>
      </w:r>
      <w:proofErr w:type="gramEnd"/>
      <w:r w:rsidRPr="00D51DAF">
        <w:rPr>
          <w:rFonts w:ascii="Times New Roman" w:eastAsia="Times New Roman" w:hAnsi="Times New Roman" w:cs="Times New Roman"/>
          <w:sz w:val="24"/>
          <w:szCs w:val="24"/>
          <w:lang w:eastAsia="ru-RU"/>
        </w:rPr>
        <w:t xml:space="preserve"> Когда ко мне придет кто-нибудь из вас и скажет: «Я не могу рыть противотанковый ров силами детей или женщин. Это бесчеловечно, они от этого умирают», – я вынужден буду ответить: «Ты являешься убийцей по отношению к своей собственной расе, так как, если противотанковый ров не будет вырыт, погибнут немецкие солдаты, а они сыновья немецких матерей. Они наша кровь».</w:t>
      </w:r>
    </w:p>
    <w:p w:rsidR="005B4FAA" w:rsidRPr="002E2532" w:rsidRDefault="005B4FAA" w:rsidP="005B4FAA">
      <w:pPr>
        <w:spacing w:before="100" w:beforeAutospacing="1" w:after="100" w:afterAutospacing="1" w:line="240" w:lineRule="auto"/>
        <w:ind w:left="-142"/>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Г. Результаты  воспитания</w:t>
      </w:r>
    </w:p>
    <w:p w:rsidR="005B4FAA" w:rsidRPr="002E2532" w:rsidRDefault="005B4FAA" w:rsidP="005B4FAA">
      <w:pPr>
        <w:spacing w:before="100" w:beforeAutospacing="1" w:after="100" w:afterAutospacing="1" w:line="240" w:lineRule="auto"/>
        <w:ind w:left="-142"/>
        <w:jc w:val="both"/>
        <w:rPr>
          <w:rFonts w:ascii="Times New Roman" w:eastAsia="Times New Roman" w:hAnsi="Times New Roman" w:cs="Times New Roman"/>
          <w:i/>
          <w:color w:val="000000"/>
          <w:sz w:val="24"/>
          <w:szCs w:val="24"/>
          <w:lang w:eastAsia="ru-RU"/>
        </w:rPr>
      </w:pPr>
      <w:r w:rsidRPr="002E2532">
        <w:rPr>
          <w:rFonts w:ascii="Times New Roman" w:eastAsia="Times New Roman" w:hAnsi="Times New Roman" w:cs="Times New Roman"/>
          <w:bCs/>
          <w:i/>
          <w:color w:val="000000"/>
          <w:sz w:val="24"/>
          <w:szCs w:val="24"/>
          <w:lang w:eastAsia="ru-RU"/>
        </w:rPr>
        <w:t>Сочинение Эрны Листинг</w:t>
      </w:r>
    </w:p>
    <w:p w:rsidR="005B4FAA" w:rsidRPr="00D51DAF" w:rsidRDefault="005B4FAA" w:rsidP="005B4FAA">
      <w:pPr>
        <w:spacing w:after="0" w:line="240" w:lineRule="auto"/>
        <w:ind w:left="-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D51DAF">
        <w:rPr>
          <w:rFonts w:ascii="Times New Roman" w:eastAsia="Times New Roman" w:hAnsi="Times New Roman" w:cs="Times New Roman"/>
          <w:color w:val="000000"/>
          <w:sz w:val="24"/>
          <w:szCs w:val="24"/>
          <w:lang w:eastAsia="ru-RU"/>
        </w:rPr>
        <w:t xml:space="preserve">К сожалению, даже сейчас многие продолжают утверждать, что евреи тоже "творенья Божьи" и поэтому их надо уважать. Но ведь мы говорим, что и мухи тоже творенья, но при этом уничтожаем их. Еврей - это гибрид. Он унаследовал признаки арийцев, азиатов, негров и монголов. Единственное, что есть у него хорошего - это белая кожа. Среди жителей южных островов бытует поговорка: "Белый - от Бога и черный - от Бога, а вот гибрид - от дьявола ". Иисус сказал однажды евреям: "Ваш отец не Бог, а дьявол". У евреев есть порочная книга их законов - Талмуд. Кроме того, евреи считают нас животными, и поэтому так плохо к нам относятся. Они отбирают у нас деньги и имущество жульническим </w:t>
      </w:r>
      <w:r w:rsidRPr="00D51DAF">
        <w:rPr>
          <w:rFonts w:ascii="Times New Roman" w:eastAsia="Times New Roman" w:hAnsi="Times New Roman" w:cs="Times New Roman"/>
          <w:color w:val="000000"/>
          <w:sz w:val="24"/>
          <w:szCs w:val="24"/>
          <w:lang w:eastAsia="ru-RU"/>
        </w:rPr>
        <w:lastRenderedPageBreak/>
        <w:t xml:space="preserve">путем. Уже при дворе Карла Великого </w:t>
      </w:r>
      <w:proofErr w:type="gramStart"/>
      <w:r w:rsidRPr="00D51DAF">
        <w:rPr>
          <w:rFonts w:ascii="Times New Roman" w:eastAsia="Times New Roman" w:hAnsi="Times New Roman" w:cs="Times New Roman"/>
          <w:color w:val="000000"/>
          <w:sz w:val="24"/>
          <w:szCs w:val="24"/>
          <w:lang w:eastAsia="ru-RU"/>
        </w:rPr>
        <w:t>командовали евреи и поэтому было</w:t>
      </w:r>
      <w:proofErr w:type="gramEnd"/>
      <w:r w:rsidRPr="00D51DAF">
        <w:rPr>
          <w:rFonts w:ascii="Times New Roman" w:eastAsia="Times New Roman" w:hAnsi="Times New Roman" w:cs="Times New Roman"/>
          <w:color w:val="000000"/>
          <w:sz w:val="24"/>
          <w:szCs w:val="24"/>
          <w:lang w:eastAsia="ru-RU"/>
        </w:rPr>
        <w:t xml:space="preserve"> восстановлено римское право. </w:t>
      </w:r>
      <w:proofErr w:type="gramStart"/>
      <w:r w:rsidRPr="00D51DAF">
        <w:rPr>
          <w:rFonts w:ascii="Times New Roman" w:eastAsia="Times New Roman" w:hAnsi="Times New Roman" w:cs="Times New Roman"/>
          <w:color w:val="000000"/>
          <w:sz w:val="24"/>
          <w:szCs w:val="24"/>
          <w:lang w:eastAsia="ru-RU"/>
        </w:rPr>
        <w:t>Но оно не годилось ни для немецкого, ни для римского крестьянина, а было выгодно только евреям-торговцам.</w:t>
      </w:r>
      <w:proofErr w:type="gramEnd"/>
      <w:r w:rsidRPr="00D51DAF">
        <w:rPr>
          <w:rFonts w:ascii="Times New Roman" w:eastAsia="Times New Roman" w:hAnsi="Times New Roman" w:cs="Times New Roman"/>
          <w:color w:val="000000"/>
          <w:sz w:val="24"/>
          <w:szCs w:val="24"/>
          <w:lang w:eastAsia="ru-RU"/>
        </w:rPr>
        <w:t xml:space="preserve"> Евреи виноваты даже в смерти Карла Великого.</w:t>
      </w:r>
      <w:r>
        <w:rPr>
          <w:rFonts w:ascii="Times New Roman" w:eastAsia="Times New Roman" w:hAnsi="Times New Roman" w:cs="Times New Roman"/>
          <w:color w:val="000000"/>
          <w:sz w:val="24"/>
          <w:szCs w:val="24"/>
          <w:lang w:eastAsia="ru-RU"/>
        </w:rPr>
        <w:t xml:space="preserve">  </w:t>
      </w:r>
      <w:r w:rsidRPr="00D51DAF">
        <w:rPr>
          <w:rFonts w:ascii="Times New Roman" w:eastAsia="Times New Roman" w:hAnsi="Times New Roman" w:cs="Times New Roman"/>
          <w:color w:val="000000"/>
          <w:sz w:val="24"/>
          <w:szCs w:val="24"/>
          <w:lang w:eastAsia="ru-RU"/>
        </w:rPr>
        <w:t xml:space="preserve">В </w:t>
      </w:r>
      <w:proofErr w:type="spellStart"/>
      <w:r w:rsidRPr="00D51DAF">
        <w:rPr>
          <w:rFonts w:ascii="Times New Roman" w:eastAsia="Times New Roman" w:hAnsi="Times New Roman" w:cs="Times New Roman"/>
          <w:color w:val="000000"/>
          <w:sz w:val="24"/>
          <w:szCs w:val="24"/>
          <w:lang w:eastAsia="ru-RU"/>
        </w:rPr>
        <w:t>Гельзенкирхене</w:t>
      </w:r>
      <w:proofErr w:type="spellEnd"/>
      <w:r w:rsidRPr="00D51DAF">
        <w:rPr>
          <w:rFonts w:ascii="Times New Roman" w:eastAsia="Times New Roman" w:hAnsi="Times New Roman" w:cs="Times New Roman"/>
          <w:color w:val="000000"/>
          <w:sz w:val="24"/>
          <w:szCs w:val="24"/>
          <w:lang w:eastAsia="ru-RU"/>
        </w:rPr>
        <w:t xml:space="preserve"> еврей Гринберг продавал человеческое трупное мясо. Это разрешено книгой его законов. Евреи подстрекали к восстанию и к войне. Они обрекли русских на страдание и горе. В Германии они поддерживали коммунистов и платили убийцам. Мы были на краю гибели, когда пришел Адольф Гитлер. Теперь заморские евреи агитируют против нас. Но мы не дадим провести себя и позаботимся о нашем фюрере. Каждый грош, который мы даем евреям, убивает кого-либо из </w:t>
      </w:r>
      <w:proofErr w:type="gramStart"/>
      <w:r w:rsidRPr="00D51DAF">
        <w:rPr>
          <w:rFonts w:ascii="Times New Roman" w:eastAsia="Times New Roman" w:hAnsi="Times New Roman" w:cs="Times New Roman"/>
          <w:color w:val="000000"/>
          <w:sz w:val="24"/>
          <w:szCs w:val="24"/>
          <w:lang w:eastAsia="ru-RU"/>
        </w:rPr>
        <w:t>наших</w:t>
      </w:r>
      <w:proofErr w:type="gramEnd"/>
      <w:r w:rsidRPr="00D51DAF">
        <w:rPr>
          <w:rFonts w:ascii="Times New Roman" w:eastAsia="Times New Roman" w:hAnsi="Times New Roman" w:cs="Times New Roman"/>
          <w:color w:val="000000"/>
          <w:sz w:val="24"/>
          <w:szCs w:val="24"/>
          <w:lang w:eastAsia="ru-RU"/>
        </w:rPr>
        <w:t xml:space="preserve"> близких...</w:t>
      </w:r>
    </w:p>
    <w:p w:rsidR="005B4FAA" w:rsidRDefault="005B4FAA" w:rsidP="005B4FAA">
      <w:pPr>
        <w:spacing w:after="0" w:line="240" w:lineRule="auto"/>
        <w:ind w:left="-142"/>
        <w:jc w:val="both"/>
        <w:rPr>
          <w:rFonts w:ascii="Times New Roman" w:eastAsia="Times New Roman" w:hAnsi="Times New Roman" w:cs="Times New Roman"/>
          <w:color w:val="000000"/>
          <w:sz w:val="24"/>
          <w:szCs w:val="24"/>
          <w:lang w:eastAsia="ru-RU"/>
        </w:rPr>
      </w:pPr>
      <w:r w:rsidRPr="00D51DAF">
        <w:rPr>
          <w:rFonts w:ascii="Times New Roman" w:eastAsia="Times New Roman" w:hAnsi="Times New Roman" w:cs="Times New Roman"/>
          <w:color w:val="000000"/>
          <w:sz w:val="24"/>
          <w:szCs w:val="24"/>
          <w:lang w:eastAsia="ru-RU"/>
        </w:rPr>
        <w:t>Хайль Гитлер!</w:t>
      </w:r>
    </w:p>
    <w:p w:rsidR="005B4FAA" w:rsidRPr="002E2532" w:rsidRDefault="005B4FAA" w:rsidP="005B4FAA">
      <w:pPr>
        <w:spacing w:after="0" w:line="240" w:lineRule="auto"/>
        <w:ind w:left="-142"/>
        <w:jc w:val="both"/>
        <w:rPr>
          <w:rFonts w:ascii="Times New Roman" w:eastAsia="Times New Roman" w:hAnsi="Times New Roman" w:cs="Times New Roman"/>
          <w:color w:val="C00000"/>
          <w:sz w:val="24"/>
          <w:szCs w:val="24"/>
          <w:lang w:eastAsia="ru-RU"/>
        </w:rPr>
      </w:pPr>
      <w:r>
        <w:rPr>
          <w:rFonts w:ascii="Times New Roman" w:eastAsia="Times New Roman" w:hAnsi="Times New Roman" w:cs="Times New Roman"/>
          <w:b/>
          <w:i/>
          <w:color w:val="C00000"/>
          <w:sz w:val="24"/>
          <w:szCs w:val="24"/>
          <w:lang w:eastAsia="ru-RU"/>
        </w:rPr>
        <w:t>Вопросы  и  задания  для  второй  группы:</w:t>
      </w:r>
    </w:p>
    <w:p w:rsidR="005B4FAA" w:rsidRPr="002E2532" w:rsidRDefault="005B4FAA" w:rsidP="005B4FAA">
      <w:pPr>
        <w:pStyle w:val="a3"/>
        <w:numPr>
          <w:ilvl w:val="0"/>
          <w:numId w:val="18"/>
        </w:numPr>
        <w:tabs>
          <w:tab w:val="left" w:pos="142"/>
        </w:tabs>
        <w:spacing w:after="0" w:line="240" w:lineRule="auto"/>
        <w:ind w:left="-142" w:firstLine="0"/>
        <w:jc w:val="both"/>
        <w:rPr>
          <w:rFonts w:ascii="Times New Roman" w:hAnsi="Times New Roman" w:cs="Times New Roman"/>
          <w:sz w:val="24"/>
          <w:szCs w:val="24"/>
          <w:shd w:val="clear" w:color="auto" w:fill="FFFFFF"/>
        </w:rPr>
      </w:pPr>
      <w:r w:rsidRPr="002E2532">
        <w:rPr>
          <w:rFonts w:ascii="Times New Roman" w:hAnsi="Times New Roman" w:cs="Times New Roman"/>
          <w:sz w:val="24"/>
          <w:szCs w:val="24"/>
          <w:shd w:val="clear" w:color="auto" w:fill="FFFFFF"/>
        </w:rPr>
        <w:t>Дополните кластер.</w:t>
      </w:r>
    </w:p>
    <w:p w:rsidR="005B4FAA" w:rsidRDefault="005B4FAA" w:rsidP="005B4FAA">
      <w:pPr>
        <w:pStyle w:val="a3"/>
        <w:numPr>
          <w:ilvl w:val="0"/>
          <w:numId w:val="18"/>
        </w:numPr>
        <w:tabs>
          <w:tab w:val="left" w:pos="142"/>
        </w:tabs>
        <w:spacing w:after="0" w:line="240" w:lineRule="auto"/>
        <w:ind w:left="-142"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Можно  ли  назвать немцев,  уничтожающих  всех,  кто  не  похож  на  них,  обыкновенными  людьми?</w:t>
      </w:r>
    </w:p>
    <w:p w:rsidR="005B4FAA" w:rsidRPr="00465393" w:rsidRDefault="005B4FAA" w:rsidP="005B4FAA">
      <w:pPr>
        <w:pStyle w:val="a3"/>
        <w:numPr>
          <w:ilvl w:val="0"/>
          <w:numId w:val="18"/>
        </w:numPr>
        <w:tabs>
          <w:tab w:val="left" w:pos="142"/>
        </w:tabs>
        <w:spacing w:after="0" w:line="240" w:lineRule="auto"/>
        <w:ind w:left="-142" w:firstLine="0"/>
        <w:jc w:val="both"/>
        <w:rPr>
          <w:rFonts w:ascii="Times New Roman" w:hAnsi="Times New Roman" w:cs="Times New Roman"/>
          <w:color w:val="000000"/>
          <w:sz w:val="24"/>
          <w:szCs w:val="24"/>
        </w:rPr>
      </w:pPr>
      <w:r w:rsidRPr="00465393">
        <w:rPr>
          <w:rFonts w:ascii="Times New Roman" w:hAnsi="Times New Roman" w:cs="Times New Roman"/>
          <w:color w:val="000000"/>
          <w:sz w:val="24"/>
          <w:szCs w:val="24"/>
        </w:rPr>
        <w:t>Как  мог  этот  обыкновенный,  как  и  многие  другие,   немец стать таким  жестоким  и  служить  делу  Зла? Какие факторы способствовали  этому?</w:t>
      </w:r>
      <w:r>
        <w:rPr>
          <w:rFonts w:ascii="Times New Roman" w:hAnsi="Times New Roman" w:cs="Times New Roman"/>
          <w:color w:val="000000"/>
          <w:sz w:val="24"/>
          <w:szCs w:val="24"/>
        </w:rPr>
        <w:t xml:space="preserve"> При  ответе  используйте  видеоматериалы:  «Выступления Гитлера  перед  гитлерюгенд  на  стадионе»</w:t>
      </w:r>
    </w:p>
    <w:p w:rsidR="005B4FAA" w:rsidRPr="00465393" w:rsidRDefault="005B4FAA" w:rsidP="005B4FAA">
      <w:pPr>
        <w:pStyle w:val="a3"/>
        <w:numPr>
          <w:ilvl w:val="0"/>
          <w:numId w:val="18"/>
        </w:numPr>
        <w:tabs>
          <w:tab w:val="left" w:pos="142"/>
        </w:tabs>
        <w:spacing w:after="0" w:line="240" w:lineRule="auto"/>
        <w:ind w:left="-142" w:firstLine="0"/>
        <w:jc w:val="both"/>
        <w:rPr>
          <w:rFonts w:ascii="Times New Roman" w:hAnsi="Times New Roman" w:cs="Times New Roman"/>
          <w:b/>
          <w:sz w:val="24"/>
          <w:szCs w:val="24"/>
        </w:rPr>
      </w:pPr>
      <w:r w:rsidRPr="00465393">
        <w:rPr>
          <w:rFonts w:ascii="Times New Roman" w:hAnsi="Times New Roman" w:cs="Times New Roman"/>
          <w:color w:val="000000"/>
          <w:sz w:val="24"/>
          <w:szCs w:val="24"/>
        </w:rPr>
        <w:t>Какие  качества особенно  ценились  в  немцах?  Согласны  ли  вы  с  такими  установками?</w:t>
      </w:r>
    </w:p>
    <w:p w:rsidR="005B4FAA" w:rsidRDefault="005B4FAA" w:rsidP="005B4FAA">
      <w:pPr>
        <w:pStyle w:val="a3"/>
        <w:numPr>
          <w:ilvl w:val="0"/>
          <w:numId w:val="18"/>
        </w:numPr>
        <w:tabs>
          <w:tab w:val="left" w:pos="142"/>
        </w:tabs>
        <w:spacing w:after="0" w:line="240" w:lineRule="auto"/>
        <w:ind w:left="-142"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Какие  чувства  вы  испытали,  когда  знакомились  с  материалом? Как  вы можете оценить  в сочинении  германской  школьницы?</w:t>
      </w:r>
    </w:p>
    <w:p w:rsidR="005B4FAA" w:rsidRDefault="005B4FAA" w:rsidP="005B4FAA">
      <w:pPr>
        <w:pStyle w:val="a3"/>
        <w:numPr>
          <w:ilvl w:val="0"/>
          <w:numId w:val="18"/>
        </w:numPr>
        <w:tabs>
          <w:tab w:val="left" w:pos="142"/>
        </w:tabs>
        <w:spacing w:after="0" w:line="240" w:lineRule="auto"/>
        <w:ind w:left="-142"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Дайте  определение  понятиям  «нацизм»  и  «пропаганда»</w:t>
      </w:r>
    </w:p>
    <w:p w:rsidR="005B4FAA" w:rsidRDefault="005B4FAA" w:rsidP="005B4FAA">
      <w:pPr>
        <w:tabs>
          <w:tab w:val="left" w:pos="142"/>
        </w:tabs>
        <w:spacing w:after="100" w:afterAutospacing="1" w:line="240" w:lineRule="auto"/>
        <w:ind w:left="-142"/>
        <w:jc w:val="both"/>
        <w:rPr>
          <w:rFonts w:ascii="Times New Roman" w:eastAsia="Times New Roman" w:hAnsi="Times New Roman" w:cs="Times New Roman"/>
          <w:b/>
          <w:i/>
          <w:color w:val="C00000"/>
          <w:sz w:val="24"/>
          <w:szCs w:val="24"/>
          <w:lang w:eastAsia="ru-RU"/>
        </w:rPr>
      </w:pPr>
    </w:p>
    <w:p w:rsidR="005B4FAA" w:rsidRDefault="005B4FAA" w:rsidP="005B4FAA">
      <w:pPr>
        <w:spacing w:after="100" w:afterAutospacing="1" w:line="240" w:lineRule="auto"/>
        <w:ind w:left="-142"/>
        <w:jc w:val="both"/>
        <w:rPr>
          <w:rFonts w:ascii="Times New Roman" w:eastAsia="Times New Roman" w:hAnsi="Times New Roman" w:cs="Times New Roman"/>
          <w:b/>
          <w:i/>
          <w:color w:val="C00000"/>
          <w:sz w:val="24"/>
          <w:szCs w:val="24"/>
          <w:lang w:eastAsia="ru-RU"/>
        </w:rPr>
      </w:pPr>
      <w:r>
        <w:rPr>
          <w:rFonts w:ascii="Times New Roman" w:eastAsia="Times New Roman" w:hAnsi="Times New Roman" w:cs="Times New Roman"/>
          <w:b/>
          <w:i/>
          <w:color w:val="C00000"/>
          <w:sz w:val="24"/>
          <w:szCs w:val="24"/>
          <w:lang w:eastAsia="ru-RU"/>
        </w:rPr>
        <w:t>Дидактический  материал  для  третьей  группы</w:t>
      </w:r>
    </w:p>
    <w:p w:rsidR="005B4FAA" w:rsidRPr="00465393" w:rsidRDefault="005B4FAA" w:rsidP="005B4FAA">
      <w:pPr>
        <w:ind w:left="-142"/>
        <w:jc w:val="center"/>
        <w:rPr>
          <w:rFonts w:ascii="Times New Roman" w:hAnsi="Times New Roman" w:cs="Times New Roman"/>
          <w:b/>
          <w:i/>
          <w:color w:val="002060"/>
          <w:sz w:val="24"/>
          <w:szCs w:val="24"/>
        </w:rPr>
      </w:pPr>
      <w:r>
        <w:rPr>
          <w:rFonts w:ascii="Times New Roman" w:hAnsi="Times New Roman" w:cs="Times New Roman"/>
          <w:b/>
          <w:i/>
          <w:color w:val="002060"/>
          <w:sz w:val="24"/>
          <w:szCs w:val="24"/>
        </w:rPr>
        <w:t>Ключевые  слова: «</w:t>
      </w:r>
      <w:r w:rsidRPr="00465393">
        <w:rPr>
          <w:rFonts w:ascii="Times New Roman" w:hAnsi="Times New Roman" w:cs="Times New Roman"/>
          <w:b/>
          <w:i/>
          <w:color w:val="002060"/>
          <w:sz w:val="24"/>
          <w:szCs w:val="24"/>
        </w:rPr>
        <w:t>Мудрая еврейка, любящая немецкую музыку и немецкую  литературу</w:t>
      </w:r>
      <w:r>
        <w:rPr>
          <w:rFonts w:ascii="Times New Roman" w:hAnsi="Times New Roman" w:cs="Times New Roman"/>
          <w:b/>
          <w:i/>
          <w:color w:val="002060"/>
          <w:sz w:val="24"/>
          <w:szCs w:val="24"/>
        </w:rPr>
        <w:t>»</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2060"/>
          <w:sz w:val="24"/>
          <w:szCs w:val="24"/>
          <w:lang w:eastAsia="ru-RU"/>
        </w:rPr>
        <w:t xml:space="preserve">Проблемный  вопрос  для  третьей  группы: </w:t>
      </w:r>
      <w:r>
        <w:rPr>
          <w:rFonts w:ascii="Times New Roman" w:eastAsia="Times New Roman" w:hAnsi="Times New Roman" w:cs="Times New Roman"/>
          <w:sz w:val="24"/>
          <w:szCs w:val="24"/>
          <w:lang w:eastAsia="ru-RU"/>
        </w:rPr>
        <w:t xml:space="preserve">Почему на </w:t>
      </w:r>
      <w:r w:rsidRPr="00465393">
        <w:rPr>
          <w:rFonts w:ascii="Times New Roman" w:eastAsia="Times New Roman" w:hAnsi="Times New Roman" w:cs="Times New Roman"/>
          <w:sz w:val="24"/>
          <w:szCs w:val="24"/>
          <w:lang w:eastAsia="ru-RU"/>
        </w:rPr>
        <w:t xml:space="preserve"> талантливый народ мира, столько хорошего сделавшего для всего человечества и испытавшего за свою историю столько невзгод, обрушилось столь огромное несчастье? На народ, давший миру принципы морали, законы нравственного и правового развития, основы трёх крупнейших мировых религий, величайшие научные достижения и многое другое.</w:t>
      </w:r>
      <w:r>
        <w:rPr>
          <w:rFonts w:ascii="Times New Roman" w:eastAsia="Times New Roman" w:hAnsi="Times New Roman" w:cs="Times New Roman"/>
          <w:sz w:val="24"/>
          <w:szCs w:val="24"/>
          <w:lang w:eastAsia="ru-RU"/>
        </w:rPr>
        <w:t xml:space="preserve">  Почему?</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p>
    <w:p w:rsidR="005B4FAA" w:rsidRPr="00465393"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Документ 1. </w:t>
      </w:r>
    </w:p>
    <w:p w:rsidR="005B4FAA" w:rsidRDefault="005B4FAA" w:rsidP="005B4FAA">
      <w:pPr>
        <w:spacing w:after="0" w:line="240" w:lineRule="auto"/>
        <w:ind w:left="-142" w:right="300"/>
        <w:jc w:val="both"/>
        <w:rPr>
          <w:rFonts w:ascii="Times New Roman" w:eastAsia="Times New Roman" w:hAnsi="Times New Roman" w:cs="Times New Roman"/>
          <w:color w:val="000009"/>
          <w:sz w:val="24"/>
          <w:szCs w:val="24"/>
          <w:lang w:eastAsia="ru-RU"/>
        </w:rPr>
      </w:pPr>
    </w:p>
    <w:p w:rsidR="005B4FAA" w:rsidRDefault="005B4FAA" w:rsidP="005B4FAA">
      <w:pPr>
        <w:spacing w:after="0" w:line="240" w:lineRule="auto"/>
        <w:ind w:left="-142" w:right="300"/>
        <w:jc w:val="both"/>
        <w:rPr>
          <w:rFonts w:ascii="Times New Roman" w:eastAsia="Times New Roman" w:hAnsi="Times New Roman" w:cs="Times New Roman"/>
          <w:color w:val="000009"/>
          <w:sz w:val="24"/>
          <w:szCs w:val="24"/>
          <w:lang w:eastAsia="ru-RU"/>
        </w:rPr>
      </w:pPr>
      <w:r w:rsidRPr="0082065D">
        <w:rPr>
          <w:rFonts w:ascii="Times New Roman" w:eastAsia="Times New Roman" w:hAnsi="Times New Roman" w:cs="Times New Roman"/>
          <w:color w:val="000009"/>
          <w:sz w:val="24"/>
          <w:szCs w:val="24"/>
          <w:lang w:eastAsia="ru-RU"/>
        </w:rPr>
        <w:t xml:space="preserve">Как известно, в Холокост </w:t>
      </w:r>
      <w:r>
        <w:rPr>
          <w:rFonts w:ascii="Times New Roman" w:eastAsia="Times New Roman" w:hAnsi="Times New Roman" w:cs="Times New Roman"/>
          <w:color w:val="000009"/>
          <w:sz w:val="24"/>
          <w:szCs w:val="24"/>
          <w:lang w:eastAsia="ru-RU"/>
        </w:rPr>
        <w:t>погибло 6 миллионов евреев, в том числе</w:t>
      </w:r>
      <w:r w:rsidRPr="0082065D">
        <w:rPr>
          <w:rFonts w:ascii="Times New Roman" w:eastAsia="Times New Roman" w:hAnsi="Times New Roman" w:cs="Times New Roman"/>
          <w:color w:val="000009"/>
          <w:sz w:val="24"/>
          <w:szCs w:val="24"/>
          <w:lang w:eastAsia="ru-RU"/>
        </w:rPr>
        <w:t xml:space="preserve"> порядка 1.5 миллионов детей. </w:t>
      </w:r>
    </w:p>
    <w:p w:rsidR="005B4FAA" w:rsidRDefault="005B4FAA" w:rsidP="005B4FAA">
      <w:pPr>
        <w:spacing w:after="0" w:line="240" w:lineRule="auto"/>
        <w:ind w:left="-142" w:right="300"/>
        <w:jc w:val="both"/>
        <w:rPr>
          <w:rFonts w:ascii="Times New Roman" w:eastAsia="Times New Roman" w:hAnsi="Times New Roman" w:cs="Times New Roman"/>
          <w:color w:val="000009"/>
          <w:sz w:val="24"/>
          <w:szCs w:val="24"/>
          <w:lang w:eastAsia="ru-RU"/>
        </w:rPr>
      </w:pPr>
      <w:r>
        <w:rPr>
          <w:rFonts w:ascii="Times New Roman" w:eastAsia="Times New Roman" w:hAnsi="Times New Roman" w:cs="Times New Roman"/>
          <w:color w:val="000009"/>
          <w:sz w:val="24"/>
          <w:szCs w:val="24"/>
          <w:lang w:eastAsia="ru-RU"/>
        </w:rPr>
        <w:t xml:space="preserve">- </w:t>
      </w:r>
      <w:r w:rsidRPr="0082065D">
        <w:rPr>
          <w:rFonts w:ascii="Times New Roman" w:eastAsia="Times New Roman" w:hAnsi="Times New Roman" w:cs="Times New Roman"/>
          <w:b/>
          <w:bCs/>
          <w:color w:val="000009"/>
          <w:sz w:val="24"/>
          <w:szCs w:val="24"/>
          <w:lang w:eastAsia="ru-RU"/>
        </w:rPr>
        <w:t xml:space="preserve">Феликс </w:t>
      </w:r>
      <w:proofErr w:type="spellStart"/>
      <w:r w:rsidRPr="0082065D">
        <w:rPr>
          <w:rFonts w:ascii="Times New Roman" w:eastAsia="Times New Roman" w:hAnsi="Times New Roman" w:cs="Times New Roman"/>
          <w:b/>
          <w:bCs/>
          <w:color w:val="000009"/>
          <w:sz w:val="24"/>
          <w:szCs w:val="24"/>
          <w:lang w:eastAsia="ru-RU"/>
        </w:rPr>
        <w:t>Зандман</w:t>
      </w:r>
      <w:proofErr w:type="spellEnd"/>
      <w:r w:rsidRPr="0082065D">
        <w:rPr>
          <w:rFonts w:ascii="Times New Roman" w:eastAsia="Times New Roman" w:hAnsi="Times New Roman" w:cs="Times New Roman"/>
          <w:color w:val="000009"/>
          <w:sz w:val="24"/>
          <w:szCs w:val="24"/>
          <w:lang w:eastAsia="ru-RU"/>
        </w:rPr>
        <w:t xml:space="preserve"> один из немногих еврейских детей, спасшихся из этого ада. К таким немногим можно отнести ещё ряд знаменитых имён. </w:t>
      </w:r>
    </w:p>
    <w:p w:rsidR="005B4FAA" w:rsidRDefault="005B4FAA" w:rsidP="005B4FAA">
      <w:pPr>
        <w:spacing w:after="0" w:line="240" w:lineRule="auto"/>
        <w:ind w:left="-142" w:right="300"/>
        <w:jc w:val="both"/>
        <w:rPr>
          <w:rFonts w:ascii="Times New Roman" w:eastAsia="Times New Roman" w:hAnsi="Times New Roman" w:cs="Times New Roman"/>
          <w:color w:val="000009"/>
          <w:sz w:val="24"/>
          <w:szCs w:val="24"/>
          <w:lang w:eastAsia="ru-RU"/>
        </w:rPr>
      </w:pPr>
      <w:r>
        <w:rPr>
          <w:rFonts w:ascii="Times New Roman" w:eastAsia="Times New Roman" w:hAnsi="Times New Roman" w:cs="Times New Roman"/>
          <w:color w:val="000009"/>
          <w:sz w:val="24"/>
          <w:szCs w:val="24"/>
          <w:lang w:eastAsia="ru-RU"/>
        </w:rPr>
        <w:t xml:space="preserve">- </w:t>
      </w:r>
      <w:proofErr w:type="spellStart"/>
      <w:r w:rsidRPr="0082065D">
        <w:rPr>
          <w:rFonts w:ascii="Times New Roman" w:eastAsia="Times New Roman" w:hAnsi="Times New Roman" w:cs="Times New Roman"/>
          <w:b/>
          <w:bCs/>
          <w:color w:val="000009"/>
          <w:sz w:val="24"/>
          <w:szCs w:val="24"/>
          <w:lang w:eastAsia="ru-RU"/>
        </w:rPr>
        <w:t>Роалд</w:t>
      </w:r>
      <w:proofErr w:type="spellEnd"/>
      <w:r w:rsidRPr="0082065D">
        <w:rPr>
          <w:rFonts w:ascii="Times New Roman" w:eastAsia="Times New Roman" w:hAnsi="Times New Roman" w:cs="Times New Roman"/>
          <w:b/>
          <w:bCs/>
          <w:color w:val="000009"/>
          <w:sz w:val="24"/>
          <w:szCs w:val="24"/>
          <w:lang w:eastAsia="ru-RU"/>
        </w:rPr>
        <w:t xml:space="preserve"> </w:t>
      </w:r>
      <w:proofErr w:type="spellStart"/>
      <w:r w:rsidRPr="0082065D">
        <w:rPr>
          <w:rFonts w:ascii="Times New Roman" w:eastAsia="Times New Roman" w:hAnsi="Times New Roman" w:cs="Times New Roman"/>
          <w:b/>
          <w:bCs/>
          <w:color w:val="000009"/>
          <w:sz w:val="24"/>
          <w:szCs w:val="24"/>
          <w:lang w:eastAsia="ru-RU"/>
        </w:rPr>
        <w:t>Хофман</w:t>
      </w:r>
      <w:proofErr w:type="spellEnd"/>
      <w:r w:rsidRPr="0082065D">
        <w:rPr>
          <w:rFonts w:ascii="Times New Roman" w:eastAsia="Times New Roman" w:hAnsi="Times New Roman" w:cs="Times New Roman"/>
          <w:color w:val="000009"/>
          <w:sz w:val="24"/>
          <w:szCs w:val="24"/>
          <w:lang w:eastAsia="ru-RU"/>
        </w:rPr>
        <w:t xml:space="preserve"> - будущий Нобелевский лауреат, после оккупации Польши в двухлетнем возрасте попал с семьёй в гетто, затем в концлагерь, откуда ценой собственной жизни его с матерью вырвал отец. </w:t>
      </w:r>
    </w:p>
    <w:p w:rsidR="005B4FAA" w:rsidRDefault="005B4FAA" w:rsidP="005B4FAA">
      <w:pPr>
        <w:spacing w:after="0" w:line="240" w:lineRule="auto"/>
        <w:ind w:left="-142" w:right="300"/>
        <w:jc w:val="both"/>
        <w:rPr>
          <w:rFonts w:ascii="Times New Roman" w:eastAsia="Times New Roman" w:hAnsi="Times New Roman" w:cs="Times New Roman"/>
          <w:color w:val="000009"/>
          <w:sz w:val="24"/>
          <w:szCs w:val="24"/>
          <w:lang w:eastAsia="ru-RU"/>
        </w:rPr>
      </w:pPr>
      <w:r>
        <w:rPr>
          <w:rFonts w:ascii="Times New Roman" w:eastAsia="Times New Roman" w:hAnsi="Times New Roman" w:cs="Times New Roman"/>
          <w:color w:val="000009"/>
          <w:sz w:val="24"/>
          <w:szCs w:val="24"/>
          <w:lang w:eastAsia="ru-RU"/>
        </w:rPr>
        <w:t xml:space="preserve">- </w:t>
      </w:r>
      <w:r w:rsidRPr="0082065D">
        <w:rPr>
          <w:rFonts w:ascii="Times New Roman" w:eastAsia="Times New Roman" w:hAnsi="Times New Roman" w:cs="Times New Roman"/>
          <w:b/>
          <w:bCs/>
          <w:color w:val="000009"/>
          <w:sz w:val="24"/>
          <w:szCs w:val="24"/>
          <w:lang w:eastAsia="ru-RU"/>
        </w:rPr>
        <w:t>Александр Гротендик</w:t>
      </w:r>
      <w:r w:rsidRPr="0082065D">
        <w:rPr>
          <w:rFonts w:ascii="Times New Roman" w:eastAsia="Times New Roman" w:hAnsi="Times New Roman" w:cs="Times New Roman"/>
          <w:color w:val="000009"/>
          <w:sz w:val="24"/>
          <w:szCs w:val="24"/>
          <w:lang w:eastAsia="ru-RU"/>
        </w:rPr>
        <w:t xml:space="preserve"> – будущий выдающийся математик, лауреат премии </w:t>
      </w:r>
      <w:proofErr w:type="spellStart"/>
      <w:r w:rsidRPr="0082065D">
        <w:rPr>
          <w:rFonts w:ascii="Times New Roman" w:eastAsia="Times New Roman" w:hAnsi="Times New Roman" w:cs="Times New Roman"/>
          <w:color w:val="000009"/>
          <w:sz w:val="24"/>
          <w:szCs w:val="24"/>
          <w:lang w:eastAsia="ru-RU"/>
        </w:rPr>
        <w:t>Филдса</w:t>
      </w:r>
      <w:proofErr w:type="spellEnd"/>
      <w:r w:rsidRPr="0082065D">
        <w:rPr>
          <w:rFonts w:ascii="Times New Roman" w:eastAsia="Times New Roman" w:hAnsi="Times New Roman" w:cs="Times New Roman"/>
          <w:color w:val="000009"/>
          <w:sz w:val="24"/>
          <w:szCs w:val="24"/>
          <w:lang w:eastAsia="ru-RU"/>
        </w:rPr>
        <w:t xml:space="preserve">, после захвата Франции, в десятилетнем возрасте также попал в гетто и концлагерь, где погибли его родители, а его полуживого сумели вытащить под чужим именем. Вальтер Кон – будущий Нобелевский лауреат, после аншлюса Австрии четырнадцатилетним мальчишкой едва избегнул смерти, сумев вместе с сестрой убежать из страны, а оставшиеся там их родители погибли. </w:t>
      </w:r>
    </w:p>
    <w:p w:rsidR="005B4FAA" w:rsidRPr="0082065D" w:rsidRDefault="005B4FAA" w:rsidP="005B4FAA">
      <w:pPr>
        <w:spacing w:after="0" w:line="240" w:lineRule="auto"/>
        <w:ind w:left="-142" w:right="300"/>
        <w:jc w:val="both"/>
        <w:rPr>
          <w:rFonts w:ascii="Times New Roman" w:eastAsia="Times New Roman" w:hAnsi="Times New Roman" w:cs="Times New Roman"/>
          <w:color w:val="000009"/>
          <w:sz w:val="24"/>
          <w:szCs w:val="24"/>
          <w:lang w:eastAsia="ru-RU"/>
        </w:rPr>
      </w:pPr>
      <w:r>
        <w:rPr>
          <w:rFonts w:ascii="Times New Roman" w:eastAsia="Times New Roman" w:hAnsi="Times New Roman" w:cs="Times New Roman"/>
          <w:color w:val="000009"/>
          <w:sz w:val="24"/>
          <w:szCs w:val="24"/>
          <w:lang w:eastAsia="ru-RU"/>
        </w:rPr>
        <w:t xml:space="preserve">- </w:t>
      </w:r>
      <w:r w:rsidRPr="0082065D">
        <w:rPr>
          <w:rFonts w:ascii="Times New Roman" w:eastAsia="Times New Roman" w:hAnsi="Times New Roman" w:cs="Times New Roman"/>
          <w:color w:val="000009"/>
          <w:sz w:val="24"/>
          <w:szCs w:val="24"/>
          <w:lang w:eastAsia="ru-RU"/>
        </w:rPr>
        <w:t xml:space="preserve">Похожая судьба была и у будущих Нобелевских лауреатов </w:t>
      </w:r>
      <w:r w:rsidRPr="0082065D">
        <w:rPr>
          <w:rFonts w:ascii="Times New Roman" w:eastAsia="Times New Roman" w:hAnsi="Times New Roman" w:cs="Times New Roman"/>
          <w:b/>
          <w:bCs/>
          <w:color w:val="000009"/>
          <w:sz w:val="24"/>
          <w:szCs w:val="24"/>
          <w:lang w:eastAsia="ru-RU"/>
        </w:rPr>
        <w:t xml:space="preserve">Эндрю Шалли, Эрика </w:t>
      </w:r>
      <w:proofErr w:type="spellStart"/>
      <w:r w:rsidRPr="0082065D">
        <w:rPr>
          <w:rFonts w:ascii="Times New Roman" w:eastAsia="Times New Roman" w:hAnsi="Times New Roman" w:cs="Times New Roman"/>
          <w:b/>
          <w:bCs/>
          <w:color w:val="000009"/>
          <w:sz w:val="24"/>
          <w:szCs w:val="24"/>
          <w:lang w:eastAsia="ru-RU"/>
        </w:rPr>
        <w:t>Канделя</w:t>
      </w:r>
      <w:proofErr w:type="spellEnd"/>
      <w:r w:rsidRPr="0082065D">
        <w:rPr>
          <w:rFonts w:ascii="Times New Roman" w:eastAsia="Times New Roman" w:hAnsi="Times New Roman" w:cs="Times New Roman"/>
          <w:color w:val="000009"/>
          <w:sz w:val="24"/>
          <w:szCs w:val="24"/>
          <w:lang w:eastAsia="ru-RU"/>
        </w:rPr>
        <w:t xml:space="preserve">, </w:t>
      </w:r>
      <w:r w:rsidRPr="0082065D">
        <w:rPr>
          <w:rFonts w:ascii="Times New Roman" w:eastAsia="Times New Roman" w:hAnsi="Times New Roman" w:cs="Times New Roman"/>
          <w:b/>
          <w:bCs/>
          <w:color w:val="000009"/>
          <w:sz w:val="24"/>
          <w:szCs w:val="24"/>
          <w:lang w:eastAsia="ru-RU"/>
        </w:rPr>
        <w:t xml:space="preserve">Жоржа </w:t>
      </w:r>
      <w:proofErr w:type="spellStart"/>
      <w:r w:rsidRPr="0082065D">
        <w:rPr>
          <w:rFonts w:ascii="Times New Roman" w:eastAsia="Times New Roman" w:hAnsi="Times New Roman" w:cs="Times New Roman"/>
          <w:b/>
          <w:bCs/>
          <w:color w:val="000009"/>
          <w:sz w:val="24"/>
          <w:szCs w:val="24"/>
          <w:lang w:eastAsia="ru-RU"/>
        </w:rPr>
        <w:t>Шарпака</w:t>
      </w:r>
      <w:proofErr w:type="spellEnd"/>
      <w:r w:rsidRPr="0082065D">
        <w:rPr>
          <w:rFonts w:ascii="Times New Roman" w:eastAsia="Times New Roman" w:hAnsi="Times New Roman" w:cs="Times New Roman"/>
          <w:color w:val="000009"/>
          <w:sz w:val="24"/>
          <w:szCs w:val="24"/>
          <w:lang w:eastAsia="ru-RU"/>
        </w:rPr>
        <w:t xml:space="preserve"> и некоторых др. Исходя из упрямой статистики, можно себе </w:t>
      </w:r>
      <w:r w:rsidRPr="0082065D">
        <w:rPr>
          <w:rFonts w:ascii="Times New Roman" w:eastAsia="Times New Roman" w:hAnsi="Times New Roman" w:cs="Times New Roman"/>
          <w:color w:val="000009"/>
          <w:sz w:val="24"/>
          <w:szCs w:val="24"/>
          <w:lang w:eastAsia="ru-RU"/>
        </w:rPr>
        <w:lastRenderedPageBreak/>
        <w:t>представить, сколько ещё возможных будущих учёных, писателей, художников и др. не сумели состояться и сколько всего полезного они могли бы принести человечеству.</w:t>
      </w:r>
    </w:p>
    <w:p w:rsidR="005B4FAA" w:rsidRDefault="005B4FAA" w:rsidP="005B4FAA">
      <w:pPr>
        <w:tabs>
          <w:tab w:val="left" w:pos="284"/>
        </w:tabs>
        <w:spacing w:after="0" w:line="240" w:lineRule="auto"/>
        <w:ind w:left="-142"/>
        <w:jc w:val="both"/>
        <w:rPr>
          <w:rFonts w:ascii="Times New Roman" w:eastAsia="Times New Roman" w:hAnsi="Times New Roman" w:cs="Times New Roman"/>
          <w:color w:val="000009"/>
          <w:sz w:val="24"/>
          <w:szCs w:val="24"/>
          <w:lang w:eastAsia="ru-RU"/>
        </w:rPr>
      </w:pPr>
    </w:p>
    <w:p w:rsidR="005B4FAA" w:rsidRDefault="005B4FAA" w:rsidP="005B4FAA">
      <w:pPr>
        <w:tabs>
          <w:tab w:val="left" w:pos="284"/>
        </w:tabs>
        <w:spacing w:after="0" w:line="240" w:lineRule="auto"/>
        <w:ind w:left="-142"/>
        <w:jc w:val="both"/>
        <w:rPr>
          <w:rFonts w:ascii="Times New Roman" w:eastAsia="Times New Roman" w:hAnsi="Times New Roman" w:cs="Times New Roman"/>
          <w:color w:val="000009"/>
          <w:sz w:val="24"/>
          <w:szCs w:val="24"/>
          <w:lang w:eastAsia="ru-RU"/>
        </w:rPr>
      </w:pPr>
      <w:r>
        <w:rPr>
          <w:rFonts w:ascii="Times New Roman" w:eastAsia="Times New Roman" w:hAnsi="Times New Roman" w:cs="Times New Roman"/>
          <w:color w:val="000009"/>
          <w:sz w:val="24"/>
          <w:szCs w:val="24"/>
          <w:lang w:eastAsia="ru-RU"/>
        </w:rPr>
        <w:t xml:space="preserve">Документ 2. Евреям  </w:t>
      </w:r>
      <w:proofErr w:type="gramStart"/>
      <w:r>
        <w:rPr>
          <w:rFonts w:ascii="Times New Roman" w:eastAsia="Times New Roman" w:hAnsi="Times New Roman" w:cs="Times New Roman"/>
          <w:color w:val="000009"/>
          <w:sz w:val="24"/>
          <w:szCs w:val="24"/>
          <w:lang w:eastAsia="ru-RU"/>
        </w:rPr>
        <w:t>есть</w:t>
      </w:r>
      <w:proofErr w:type="gramEnd"/>
      <w:r>
        <w:rPr>
          <w:rFonts w:ascii="Times New Roman" w:eastAsia="Times New Roman" w:hAnsi="Times New Roman" w:cs="Times New Roman"/>
          <w:color w:val="000009"/>
          <w:sz w:val="24"/>
          <w:szCs w:val="24"/>
          <w:lang w:eastAsia="ru-RU"/>
        </w:rPr>
        <w:t xml:space="preserve">  кем   и  чем  гордиться…</w:t>
      </w:r>
    </w:p>
    <w:p w:rsidR="005B4FAA" w:rsidRPr="0082065D" w:rsidRDefault="005B4FAA" w:rsidP="005B4FAA">
      <w:pPr>
        <w:tabs>
          <w:tab w:val="left" w:pos="284"/>
        </w:tabs>
        <w:spacing w:after="0" w:line="240" w:lineRule="auto"/>
        <w:ind w:left="-142"/>
        <w:jc w:val="both"/>
        <w:rPr>
          <w:rFonts w:ascii="Times New Roman" w:eastAsia="Times New Roman" w:hAnsi="Times New Roman" w:cs="Times New Roman"/>
          <w:color w:val="000009"/>
          <w:sz w:val="24"/>
          <w:szCs w:val="24"/>
          <w:lang w:eastAsia="ru-RU"/>
        </w:rPr>
      </w:pPr>
      <w:r>
        <w:rPr>
          <w:rFonts w:ascii="Times New Roman" w:eastAsia="Times New Roman" w:hAnsi="Times New Roman" w:cs="Times New Roman"/>
          <w:color w:val="000009"/>
          <w:sz w:val="24"/>
          <w:szCs w:val="24"/>
          <w:lang w:eastAsia="ru-RU"/>
        </w:rPr>
        <w:t xml:space="preserve">Представители </w:t>
      </w:r>
      <w:r w:rsidRPr="0082065D">
        <w:rPr>
          <w:rFonts w:ascii="Times New Roman" w:eastAsia="Times New Roman" w:hAnsi="Times New Roman" w:cs="Times New Roman"/>
          <w:color w:val="000009"/>
          <w:sz w:val="24"/>
          <w:szCs w:val="24"/>
          <w:lang w:eastAsia="ru-RU"/>
        </w:rPr>
        <w:t xml:space="preserve"> нации</w:t>
      </w:r>
      <w:r>
        <w:rPr>
          <w:rFonts w:ascii="Times New Roman" w:eastAsia="Times New Roman" w:hAnsi="Times New Roman" w:cs="Times New Roman"/>
          <w:color w:val="000009"/>
          <w:sz w:val="24"/>
          <w:szCs w:val="24"/>
          <w:lang w:eastAsia="ru-RU"/>
        </w:rPr>
        <w:t xml:space="preserve"> евреев</w:t>
      </w:r>
      <w:r w:rsidRPr="0082065D">
        <w:rPr>
          <w:rFonts w:ascii="Times New Roman" w:eastAsia="Times New Roman" w:hAnsi="Times New Roman" w:cs="Times New Roman"/>
          <w:color w:val="000009"/>
          <w:sz w:val="24"/>
          <w:szCs w:val="24"/>
          <w:lang w:eastAsia="ru-RU"/>
        </w:rPr>
        <w:t>, жившие и живущие в разных странах, сделали для всего человечества много того, чем можно гордиться.</w:t>
      </w:r>
    </w:p>
    <w:p w:rsidR="005B4FAA" w:rsidRPr="00F606EE" w:rsidRDefault="005B4FAA" w:rsidP="005B4FAA">
      <w:pPr>
        <w:spacing w:after="0" w:line="240" w:lineRule="auto"/>
        <w:ind w:left="-142" w:right="300"/>
        <w:jc w:val="both"/>
        <w:rPr>
          <w:rFonts w:ascii="Times New Roman" w:eastAsia="Times New Roman" w:hAnsi="Times New Roman" w:cs="Times New Roman"/>
          <w:i/>
          <w:sz w:val="24"/>
          <w:szCs w:val="24"/>
          <w:lang w:eastAsia="ru-RU"/>
        </w:rPr>
      </w:pPr>
      <w:r w:rsidRPr="00F606EE">
        <w:rPr>
          <w:rFonts w:ascii="Times New Roman" w:eastAsia="Times New Roman" w:hAnsi="Times New Roman" w:cs="Times New Roman"/>
          <w:bCs/>
          <w:i/>
          <w:sz w:val="24"/>
          <w:szCs w:val="24"/>
          <w:lang w:eastAsia="ru-RU"/>
        </w:rPr>
        <w:t>Из области физики и химии:</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Альберт Эйнштейн</w:t>
      </w:r>
      <w:r w:rsidRPr="00F606EE">
        <w:rPr>
          <w:rFonts w:ascii="Times New Roman" w:eastAsia="Times New Roman" w:hAnsi="Times New Roman" w:cs="Times New Roman"/>
          <w:sz w:val="24"/>
          <w:szCs w:val="24"/>
          <w:lang w:eastAsia="ru-RU"/>
        </w:rPr>
        <w:t xml:space="preserve"> (1879-1955) – Нобелевский лауреат (1921), установил новые физические законы, связывающие массу и энергию, пространство, время и материю, чем предопределил дальнейшее развитие всей физической науки. </w:t>
      </w:r>
    </w:p>
    <w:p w:rsidR="005B4FAA" w:rsidRPr="00F606EE" w:rsidRDefault="005B4FAA" w:rsidP="005B4FAA">
      <w:pPr>
        <w:spacing w:after="0" w:line="240" w:lineRule="auto"/>
        <w:ind w:left="-142" w:right="300"/>
        <w:jc w:val="both"/>
        <w:rPr>
          <w:rFonts w:ascii="Times New Roman" w:eastAsia="Times New Roman" w:hAnsi="Times New Roman" w:cs="Times New Roman"/>
          <w:i/>
          <w:sz w:val="24"/>
          <w:szCs w:val="24"/>
          <w:lang w:eastAsia="ru-RU"/>
        </w:rPr>
      </w:pPr>
      <w:r w:rsidRPr="00F606EE">
        <w:rPr>
          <w:rFonts w:ascii="Times New Roman" w:eastAsia="Times New Roman" w:hAnsi="Times New Roman" w:cs="Times New Roman"/>
          <w:bCs/>
          <w:i/>
          <w:sz w:val="24"/>
          <w:szCs w:val="24"/>
          <w:lang w:eastAsia="ru-RU"/>
        </w:rPr>
        <w:t>Из области биологии и медицины:</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proofErr w:type="spellStart"/>
      <w:r w:rsidRPr="00F606EE">
        <w:rPr>
          <w:rFonts w:ascii="Times New Roman" w:eastAsia="Times New Roman" w:hAnsi="Times New Roman" w:cs="Times New Roman"/>
          <w:b/>
          <w:bCs/>
          <w:sz w:val="24"/>
          <w:szCs w:val="24"/>
          <w:lang w:eastAsia="ru-RU"/>
        </w:rPr>
        <w:t>Ханс</w:t>
      </w:r>
      <w:proofErr w:type="spellEnd"/>
      <w:r w:rsidRPr="00F606EE">
        <w:rPr>
          <w:rFonts w:ascii="Times New Roman" w:eastAsia="Times New Roman" w:hAnsi="Times New Roman" w:cs="Times New Roman"/>
          <w:b/>
          <w:bCs/>
          <w:sz w:val="24"/>
          <w:szCs w:val="24"/>
          <w:lang w:eastAsia="ru-RU"/>
        </w:rPr>
        <w:t xml:space="preserve"> Кребс</w:t>
      </w:r>
      <w:r w:rsidRPr="00F606EE">
        <w:rPr>
          <w:rFonts w:ascii="Times New Roman" w:eastAsia="Times New Roman" w:hAnsi="Times New Roman" w:cs="Times New Roman"/>
          <w:bCs/>
          <w:sz w:val="24"/>
          <w:szCs w:val="24"/>
          <w:lang w:eastAsia="ru-RU"/>
        </w:rPr>
        <w:t xml:space="preserve"> сэр</w:t>
      </w:r>
      <w:r w:rsidRPr="00F606EE">
        <w:rPr>
          <w:rFonts w:ascii="Times New Roman" w:eastAsia="Times New Roman" w:hAnsi="Times New Roman" w:cs="Times New Roman"/>
          <w:sz w:val="24"/>
          <w:szCs w:val="24"/>
          <w:lang w:eastAsia="ru-RU"/>
        </w:rPr>
        <w:t xml:space="preserve"> (1900-1981) – Нобелевский лауреат (1953), возведенный английской королевой в дворянское звание, открыл биохимический цикл в живой природе (общий для живых существ и растений), что усилило гипотезу того, что жизнь на Земле зародилась однажды. </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 xml:space="preserve">Карл </w:t>
      </w:r>
      <w:proofErr w:type="spellStart"/>
      <w:r w:rsidRPr="00F606EE">
        <w:rPr>
          <w:rFonts w:ascii="Times New Roman" w:eastAsia="Times New Roman" w:hAnsi="Times New Roman" w:cs="Times New Roman"/>
          <w:b/>
          <w:bCs/>
          <w:sz w:val="24"/>
          <w:szCs w:val="24"/>
          <w:lang w:eastAsia="ru-RU"/>
        </w:rPr>
        <w:t>Ландштейнер</w:t>
      </w:r>
      <w:proofErr w:type="spellEnd"/>
      <w:r w:rsidRPr="00F606EE">
        <w:rPr>
          <w:rFonts w:ascii="Times New Roman" w:eastAsia="Times New Roman" w:hAnsi="Times New Roman" w:cs="Times New Roman"/>
          <w:sz w:val="24"/>
          <w:szCs w:val="24"/>
          <w:lang w:eastAsia="ru-RU"/>
        </w:rPr>
        <w:t xml:space="preserve"> (1868-1943) – Нобелевский лауреат (1930), открыл у людей различные группы крови, что дало огромный качественный скачок в расширении возможностей лечения. </w:t>
      </w:r>
    </w:p>
    <w:p w:rsidR="005B4FAA" w:rsidRPr="00F606EE" w:rsidRDefault="005B4FAA" w:rsidP="005B4FAA">
      <w:pPr>
        <w:spacing w:after="0" w:line="240" w:lineRule="auto"/>
        <w:ind w:left="-142" w:right="300"/>
        <w:jc w:val="both"/>
        <w:rPr>
          <w:rFonts w:ascii="Times New Roman" w:eastAsia="Times New Roman" w:hAnsi="Times New Roman" w:cs="Times New Roman"/>
          <w:i/>
          <w:sz w:val="24"/>
          <w:szCs w:val="24"/>
          <w:lang w:eastAsia="ru-RU"/>
        </w:rPr>
      </w:pPr>
      <w:r w:rsidRPr="00F606EE">
        <w:rPr>
          <w:rFonts w:ascii="Times New Roman" w:eastAsia="Times New Roman" w:hAnsi="Times New Roman" w:cs="Times New Roman"/>
          <w:bCs/>
          <w:i/>
          <w:sz w:val="24"/>
          <w:szCs w:val="24"/>
          <w:lang w:eastAsia="ru-RU"/>
        </w:rPr>
        <w:t>Из области математики и экономики:</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 xml:space="preserve">Давид </w:t>
      </w:r>
      <w:proofErr w:type="spellStart"/>
      <w:r w:rsidRPr="00F606EE">
        <w:rPr>
          <w:rFonts w:ascii="Times New Roman" w:eastAsia="Times New Roman" w:hAnsi="Times New Roman" w:cs="Times New Roman"/>
          <w:b/>
          <w:bCs/>
          <w:sz w:val="24"/>
          <w:szCs w:val="24"/>
          <w:lang w:eastAsia="ru-RU"/>
        </w:rPr>
        <w:t>Рикардо</w:t>
      </w:r>
      <w:proofErr w:type="spellEnd"/>
      <w:r w:rsidRPr="00F606EE">
        <w:rPr>
          <w:rFonts w:ascii="Times New Roman" w:eastAsia="Times New Roman" w:hAnsi="Times New Roman" w:cs="Times New Roman"/>
          <w:sz w:val="24"/>
          <w:szCs w:val="24"/>
          <w:lang w:eastAsia="ru-RU"/>
        </w:rPr>
        <w:t xml:space="preserve"> (1772-1823) – один из основателей научных основ экономики, из идей и концепций которого исходили учёные-экономисты последующих поколений.</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Cs/>
          <w:sz w:val="24"/>
          <w:szCs w:val="24"/>
          <w:lang w:eastAsia="ru-RU"/>
        </w:rPr>
        <w:t>Василий Леонтьев</w:t>
      </w:r>
      <w:r w:rsidRPr="00F606EE">
        <w:rPr>
          <w:rFonts w:ascii="Times New Roman" w:eastAsia="Times New Roman" w:hAnsi="Times New Roman" w:cs="Times New Roman"/>
          <w:sz w:val="24"/>
          <w:szCs w:val="24"/>
          <w:lang w:eastAsia="ru-RU"/>
        </w:rPr>
        <w:t xml:space="preserve"> (1906-1998) – Нобелевский лауреат (1973) и кавалер ордена Почётного легиона, создал теорию экономического равновесия, на основе которой разработал модели экономического развития для 40 государств мира.</w:t>
      </w:r>
    </w:p>
    <w:p w:rsidR="005B4FAA" w:rsidRPr="00F606EE" w:rsidRDefault="005B4FAA" w:rsidP="005B4FAA">
      <w:pPr>
        <w:spacing w:after="0" w:line="240" w:lineRule="auto"/>
        <w:ind w:left="-142" w:right="300"/>
        <w:jc w:val="both"/>
        <w:rPr>
          <w:rFonts w:ascii="Times New Roman" w:eastAsia="Times New Roman" w:hAnsi="Times New Roman" w:cs="Times New Roman"/>
          <w:i/>
          <w:sz w:val="24"/>
          <w:szCs w:val="24"/>
          <w:lang w:eastAsia="ru-RU"/>
        </w:rPr>
      </w:pPr>
      <w:r w:rsidRPr="00F606EE">
        <w:rPr>
          <w:rFonts w:ascii="Times New Roman" w:eastAsia="Times New Roman" w:hAnsi="Times New Roman" w:cs="Times New Roman"/>
          <w:bCs/>
          <w:i/>
          <w:sz w:val="24"/>
          <w:szCs w:val="24"/>
          <w:lang w:eastAsia="ru-RU"/>
        </w:rPr>
        <w:t>Из области литературы:</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Цвейг Стефан</w:t>
      </w:r>
      <w:r w:rsidRPr="00F606EE">
        <w:rPr>
          <w:rFonts w:ascii="Times New Roman" w:eastAsia="Times New Roman" w:hAnsi="Times New Roman" w:cs="Times New Roman"/>
          <w:sz w:val="24"/>
          <w:szCs w:val="24"/>
          <w:lang w:eastAsia="ru-RU"/>
        </w:rPr>
        <w:t xml:space="preserve"> (1881-1942) - писатель, друживший со многими выдающимися деятелями Европы, автор психологических новелл, оказывающих сильнейшее эмоциональное воздействие ("Амок", "Письмо незнакомки", "Страх" и др.), бежавший от нацистов из Австрии и разочаровавшись в возможностях мировой культуры противостоять фашизму, покончивший с жизнью.</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proofErr w:type="spellStart"/>
      <w:r w:rsidRPr="00F606EE">
        <w:rPr>
          <w:rFonts w:ascii="Times New Roman" w:eastAsia="Times New Roman" w:hAnsi="Times New Roman" w:cs="Times New Roman"/>
          <w:b/>
          <w:bCs/>
          <w:sz w:val="24"/>
          <w:szCs w:val="24"/>
          <w:lang w:eastAsia="ru-RU"/>
        </w:rPr>
        <w:t>Сол</w:t>
      </w:r>
      <w:proofErr w:type="spellEnd"/>
      <w:r w:rsidRPr="00F606EE">
        <w:rPr>
          <w:rFonts w:ascii="Times New Roman" w:eastAsia="Times New Roman" w:hAnsi="Times New Roman" w:cs="Times New Roman"/>
          <w:b/>
          <w:bCs/>
          <w:sz w:val="24"/>
          <w:szCs w:val="24"/>
          <w:lang w:eastAsia="ru-RU"/>
        </w:rPr>
        <w:t xml:space="preserve"> Беллоу</w:t>
      </w:r>
      <w:r w:rsidRPr="00F606EE">
        <w:rPr>
          <w:rFonts w:ascii="Times New Roman" w:eastAsia="Times New Roman" w:hAnsi="Times New Roman" w:cs="Times New Roman"/>
          <w:bCs/>
          <w:sz w:val="24"/>
          <w:szCs w:val="24"/>
          <w:lang w:eastAsia="ru-RU"/>
        </w:rPr>
        <w:t xml:space="preserve"> (Соломон Белоус</w:t>
      </w:r>
      <w:r w:rsidRPr="00F606EE">
        <w:rPr>
          <w:rFonts w:ascii="Times New Roman" w:eastAsia="Times New Roman" w:hAnsi="Times New Roman" w:cs="Times New Roman"/>
          <w:sz w:val="24"/>
          <w:szCs w:val="24"/>
          <w:lang w:eastAsia="ru-RU"/>
        </w:rPr>
        <w:t xml:space="preserve">, 1915-2005) - писатель, Нобелевский лауреат (1976), книги которого рассказывали о трудностях и радостях жизни в нашем мире и неоднократно были признаны в США лучшими книгами года. </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Айзек (Исаак) Азимов</w:t>
      </w:r>
      <w:r w:rsidRPr="00F606EE">
        <w:rPr>
          <w:rFonts w:ascii="Times New Roman" w:eastAsia="Times New Roman" w:hAnsi="Times New Roman" w:cs="Times New Roman"/>
          <w:sz w:val="24"/>
          <w:szCs w:val="24"/>
          <w:lang w:eastAsia="ru-RU"/>
        </w:rPr>
        <w:t xml:space="preserve"> (1920-1992) и </w:t>
      </w:r>
      <w:r w:rsidRPr="00F606EE">
        <w:rPr>
          <w:rFonts w:ascii="Times New Roman" w:eastAsia="Times New Roman" w:hAnsi="Times New Roman" w:cs="Times New Roman"/>
          <w:b/>
          <w:sz w:val="24"/>
          <w:szCs w:val="24"/>
          <w:lang w:eastAsia="ru-RU"/>
        </w:rPr>
        <w:t xml:space="preserve">Станислав </w:t>
      </w:r>
      <w:proofErr w:type="spellStart"/>
      <w:r w:rsidRPr="00F606EE">
        <w:rPr>
          <w:rFonts w:ascii="Times New Roman" w:eastAsia="Times New Roman" w:hAnsi="Times New Roman" w:cs="Times New Roman"/>
          <w:b/>
          <w:sz w:val="24"/>
          <w:szCs w:val="24"/>
          <w:lang w:eastAsia="ru-RU"/>
        </w:rPr>
        <w:t>Лем</w:t>
      </w:r>
      <w:proofErr w:type="spellEnd"/>
      <w:r w:rsidRPr="00F606EE">
        <w:rPr>
          <w:rFonts w:ascii="Times New Roman" w:eastAsia="Times New Roman" w:hAnsi="Times New Roman" w:cs="Times New Roman"/>
          <w:sz w:val="24"/>
          <w:szCs w:val="24"/>
          <w:lang w:eastAsia="ru-RU"/>
        </w:rPr>
        <w:t xml:space="preserve"> (1921-2006) – выдающиеся писатели-фантасты, написавшие сотни книг, изданные миллионными тиражами на десятках языках в разных странах мира. </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Осип (Иосиф) Мандельштам</w:t>
      </w:r>
      <w:r w:rsidRPr="00F606EE">
        <w:rPr>
          <w:rFonts w:ascii="Times New Roman" w:eastAsia="Times New Roman" w:hAnsi="Times New Roman" w:cs="Times New Roman"/>
          <w:sz w:val="24"/>
          <w:szCs w:val="24"/>
          <w:lang w:eastAsia="ru-RU"/>
        </w:rPr>
        <w:t xml:space="preserve"> (1891-1938) – замечательный поэт "серебряного века", не побоявшийся написать стихи против самого Сталина и убитый им. </w:t>
      </w:r>
    </w:p>
    <w:p w:rsidR="005B4FAA" w:rsidRPr="00F606EE" w:rsidRDefault="005B4FAA" w:rsidP="005B4FAA">
      <w:pPr>
        <w:spacing w:after="0" w:line="240" w:lineRule="auto"/>
        <w:ind w:left="-142" w:right="300"/>
        <w:jc w:val="both"/>
        <w:rPr>
          <w:rFonts w:ascii="Times New Roman" w:eastAsia="Times New Roman" w:hAnsi="Times New Roman" w:cs="Times New Roman"/>
          <w:i/>
          <w:sz w:val="24"/>
          <w:szCs w:val="24"/>
          <w:lang w:eastAsia="ru-RU"/>
        </w:rPr>
      </w:pPr>
      <w:r w:rsidRPr="00F606EE">
        <w:rPr>
          <w:rFonts w:ascii="Times New Roman" w:eastAsia="Times New Roman" w:hAnsi="Times New Roman" w:cs="Times New Roman"/>
          <w:bCs/>
          <w:i/>
          <w:sz w:val="24"/>
          <w:szCs w:val="24"/>
          <w:lang w:eastAsia="ru-RU"/>
        </w:rPr>
        <w:t>Из области изобразительного творчества:</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proofErr w:type="spellStart"/>
      <w:r w:rsidRPr="00F606EE">
        <w:rPr>
          <w:rFonts w:ascii="Times New Roman" w:eastAsia="Times New Roman" w:hAnsi="Times New Roman" w:cs="Times New Roman"/>
          <w:b/>
          <w:bCs/>
          <w:sz w:val="24"/>
          <w:szCs w:val="24"/>
          <w:lang w:eastAsia="ru-RU"/>
        </w:rPr>
        <w:t>Амедео</w:t>
      </w:r>
      <w:proofErr w:type="spellEnd"/>
      <w:r w:rsidRPr="00F606EE">
        <w:rPr>
          <w:rFonts w:ascii="Times New Roman" w:eastAsia="Times New Roman" w:hAnsi="Times New Roman" w:cs="Times New Roman"/>
          <w:b/>
          <w:bCs/>
          <w:sz w:val="24"/>
          <w:szCs w:val="24"/>
          <w:lang w:eastAsia="ru-RU"/>
        </w:rPr>
        <w:t xml:space="preserve"> Модильяни</w:t>
      </w:r>
      <w:r w:rsidRPr="00F606EE">
        <w:rPr>
          <w:rFonts w:ascii="Times New Roman" w:eastAsia="Times New Roman" w:hAnsi="Times New Roman" w:cs="Times New Roman"/>
          <w:sz w:val="24"/>
          <w:szCs w:val="24"/>
          <w:lang w:eastAsia="ru-RU"/>
        </w:rPr>
        <w:t xml:space="preserve"> (1884-1920) – художник-модернист, работы которого посвящены человеческой натуре, но широкое мировое </w:t>
      </w:r>
      <w:proofErr w:type="gramStart"/>
      <w:r w:rsidRPr="00F606EE">
        <w:rPr>
          <w:rFonts w:ascii="Times New Roman" w:eastAsia="Times New Roman" w:hAnsi="Times New Roman" w:cs="Times New Roman"/>
          <w:sz w:val="24"/>
          <w:szCs w:val="24"/>
          <w:lang w:eastAsia="ru-RU"/>
        </w:rPr>
        <w:t>признание</w:t>
      </w:r>
      <w:proofErr w:type="gramEnd"/>
      <w:r w:rsidRPr="00F606EE">
        <w:rPr>
          <w:rFonts w:ascii="Times New Roman" w:eastAsia="Times New Roman" w:hAnsi="Times New Roman" w:cs="Times New Roman"/>
          <w:sz w:val="24"/>
          <w:szCs w:val="24"/>
          <w:lang w:eastAsia="ru-RU"/>
        </w:rPr>
        <w:t xml:space="preserve"> к которому пришло только после смерти.</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Марк Шагал</w:t>
      </w:r>
      <w:r w:rsidRPr="00F606EE">
        <w:rPr>
          <w:rFonts w:ascii="Times New Roman" w:eastAsia="Times New Roman" w:hAnsi="Times New Roman" w:cs="Times New Roman"/>
          <w:sz w:val="24"/>
          <w:szCs w:val="24"/>
          <w:lang w:eastAsia="ru-RU"/>
        </w:rPr>
        <w:t xml:space="preserve"> (1887-1985) - художник, отразивший в своих произведениях библейскую историю и различные человеческие чувства в возвышенной наивно-мудрой форме и достигший мировой славы.</w:t>
      </w:r>
    </w:p>
    <w:p w:rsidR="005B4FAA" w:rsidRPr="00F606EE" w:rsidRDefault="005B4FAA" w:rsidP="005B4FAA">
      <w:pPr>
        <w:spacing w:after="0" w:line="240" w:lineRule="auto"/>
        <w:ind w:left="-142" w:right="300"/>
        <w:jc w:val="both"/>
        <w:rPr>
          <w:rFonts w:ascii="Times New Roman" w:eastAsia="Times New Roman" w:hAnsi="Times New Roman" w:cs="Times New Roman"/>
          <w:i/>
          <w:sz w:val="24"/>
          <w:szCs w:val="24"/>
          <w:lang w:eastAsia="ru-RU"/>
        </w:rPr>
      </w:pPr>
      <w:r w:rsidRPr="00F606EE">
        <w:rPr>
          <w:rFonts w:ascii="Times New Roman" w:eastAsia="Times New Roman" w:hAnsi="Times New Roman" w:cs="Times New Roman"/>
          <w:bCs/>
          <w:i/>
          <w:sz w:val="24"/>
          <w:szCs w:val="24"/>
          <w:lang w:eastAsia="ru-RU"/>
        </w:rPr>
        <w:t xml:space="preserve">Из области музыкального и театрального искусства: </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proofErr w:type="spellStart"/>
      <w:r w:rsidRPr="00F606EE">
        <w:rPr>
          <w:rFonts w:ascii="Times New Roman" w:eastAsia="Times New Roman" w:hAnsi="Times New Roman" w:cs="Times New Roman"/>
          <w:b/>
          <w:bCs/>
          <w:sz w:val="24"/>
          <w:szCs w:val="24"/>
          <w:lang w:eastAsia="ru-RU"/>
        </w:rPr>
        <w:t>Имре</w:t>
      </w:r>
      <w:proofErr w:type="spellEnd"/>
      <w:r w:rsidRPr="00F606EE">
        <w:rPr>
          <w:rFonts w:ascii="Times New Roman" w:eastAsia="Times New Roman" w:hAnsi="Times New Roman" w:cs="Times New Roman"/>
          <w:b/>
          <w:bCs/>
          <w:sz w:val="24"/>
          <w:szCs w:val="24"/>
          <w:lang w:eastAsia="ru-RU"/>
        </w:rPr>
        <w:t xml:space="preserve"> Кальман</w:t>
      </w:r>
      <w:r w:rsidRPr="00F606EE">
        <w:rPr>
          <w:rFonts w:ascii="Times New Roman" w:eastAsia="Times New Roman" w:hAnsi="Times New Roman" w:cs="Times New Roman"/>
          <w:bCs/>
          <w:sz w:val="24"/>
          <w:szCs w:val="24"/>
          <w:lang w:eastAsia="ru-RU"/>
        </w:rPr>
        <w:t xml:space="preserve"> </w:t>
      </w:r>
      <w:r w:rsidRPr="00F606EE">
        <w:rPr>
          <w:rFonts w:ascii="Times New Roman" w:eastAsia="Times New Roman" w:hAnsi="Times New Roman" w:cs="Times New Roman"/>
          <w:sz w:val="24"/>
          <w:szCs w:val="24"/>
          <w:lang w:eastAsia="ru-RU"/>
        </w:rPr>
        <w:t>(1882-1953) - композитор, автор всемирно известных и любимых оперетт ("Сильва", "</w:t>
      </w:r>
      <w:proofErr w:type="spellStart"/>
      <w:r w:rsidRPr="00F606EE">
        <w:rPr>
          <w:rFonts w:ascii="Times New Roman" w:eastAsia="Times New Roman" w:hAnsi="Times New Roman" w:cs="Times New Roman"/>
          <w:sz w:val="24"/>
          <w:szCs w:val="24"/>
          <w:lang w:eastAsia="ru-RU"/>
        </w:rPr>
        <w:t>Марица</w:t>
      </w:r>
      <w:proofErr w:type="spellEnd"/>
      <w:r w:rsidRPr="00F606EE">
        <w:rPr>
          <w:rFonts w:ascii="Times New Roman" w:eastAsia="Times New Roman" w:hAnsi="Times New Roman" w:cs="Times New Roman"/>
          <w:sz w:val="24"/>
          <w:szCs w:val="24"/>
          <w:lang w:eastAsia="ru-RU"/>
        </w:rPr>
        <w:t>", Фиалка Монмартра", "Принцесса цирка" и др.), во время 2-ой мировой войны вынужден был спасаться от немцев.</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Джордж Гершвин</w:t>
      </w:r>
      <w:r w:rsidRPr="00F606EE">
        <w:rPr>
          <w:rFonts w:ascii="Times New Roman" w:eastAsia="Times New Roman" w:hAnsi="Times New Roman" w:cs="Times New Roman"/>
          <w:sz w:val="24"/>
          <w:szCs w:val="24"/>
          <w:lang w:eastAsia="ru-RU"/>
        </w:rPr>
        <w:t xml:space="preserve"> (</w:t>
      </w:r>
      <w:proofErr w:type="spellStart"/>
      <w:r w:rsidRPr="00F606EE">
        <w:rPr>
          <w:rFonts w:ascii="Times New Roman" w:eastAsia="Times New Roman" w:hAnsi="Times New Roman" w:cs="Times New Roman"/>
          <w:sz w:val="24"/>
          <w:szCs w:val="24"/>
          <w:lang w:eastAsia="ru-RU"/>
        </w:rPr>
        <w:t>Янкель</w:t>
      </w:r>
      <w:proofErr w:type="spellEnd"/>
      <w:r w:rsidRPr="00F606EE">
        <w:rPr>
          <w:rFonts w:ascii="Times New Roman" w:eastAsia="Times New Roman" w:hAnsi="Times New Roman" w:cs="Times New Roman"/>
          <w:sz w:val="24"/>
          <w:szCs w:val="24"/>
          <w:lang w:eastAsia="ru-RU"/>
        </w:rPr>
        <w:t xml:space="preserve"> </w:t>
      </w:r>
      <w:proofErr w:type="spellStart"/>
      <w:r w:rsidRPr="00F606EE">
        <w:rPr>
          <w:rFonts w:ascii="Times New Roman" w:eastAsia="Times New Roman" w:hAnsi="Times New Roman" w:cs="Times New Roman"/>
          <w:sz w:val="24"/>
          <w:szCs w:val="24"/>
          <w:lang w:eastAsia="ru-RU"/>
        </w:rPr>
        <w:t>Гершовиц</w:t>
      </w:r>
      <w:proofErr w:type="spellEnd"/>
      <w:r w:rsidRPr="00F606EE">
        <w:rPr>
          <w:rFonts w:ascii="Times New Roman" w:eastAsia="Times New Roman" w:hAnsi="Times New Roman" w:cs="Times New Roman"/>
          <w:sz w:val="24"/>
          <w:szCs w:val="24"/>
          <w:lang w:eastAsia="ru-RU"/>
        </w:rPr>
        <w:t xml:space="preserve">, 1898-1937) – выдающийся джазовый композитор, достигнувший мировой славы, произведения которого считаются классическими. </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lastRenderedPageBreak/>
        <w:t>Сильвестр Сталлоне</w:t>
      </w:r>
      <w:r w:rsidRPr="00F606EE">
        <w:rPr>
          <w:rFonts w:ascii="Times New Roman" w:eastAsia="Times New Roman" w:hAnsi="Times New Roman" w:cs="Times New Roman"/>
          <w:sz w:val="24"/>
          <w:szCs w:val="24"/>
          <w:lang w:eastAsia="ru-RU"/>
        </w:rPr>
        <w:t xml:space="preserve"> (1946) – киноактёр и режиссёр, лауреат двух премий "Оскар", снявшийся в 55 фильмах, исполнитель главных ролей в мног</w:t>
      </w:r>
      <w:proofErr w:type="gramStart"/>
      <w:r w:rsidRPr="00F606EE">
        <w:rPr>
          <w:rFonts w:ascii="Times New Roman" w:eastAsia="Times New Roman" w:hAnsi="Times New Roman" w:cs="Times New Roman"/>
          <w:sz w:val="24"/>
          <w:szCs w:val="24"/>
          <w:lang w:eastAsia="ru-RU"/>
        </w:rPr>
        <w:t>о-</w:t>
      </w:r>
      <w:proofErr w:type="gramEnd"/>
      <w:r w:rsidRPr="00F606EE">
        <w:rPr>
          <w:rFonts w:ascii="Times New Roman" w:eastAsia="Times New Roman" w:hAnsi="Times New Roman" w:cs="Times New Roman"/>
          <w:sz w:val="24"/>
          <w:szCs w:val="24"/>
          <w:lang w:eastAsia="ru-RU"/>
        </w:rPr>
        <w:t xml:space="preserve"> серийных фильмах "Роки" – о честном боксёре и "</w:t>
      </w:r>
      <w:proofErr w:type="spellStart"/>
      <w:r w:rsidRPr="00F606EE">
        <w:rPr>
          <w:rFonts w:ascii="Times New Roman" w:eastAsia="Times New Roman" w:hAnsi="Times New Roman" w:cs="Times New Roman"/>
          <w:sz w:val="24"/>
          <w:szCs w:val="24"/>
          <w:lang w:eastAsia="ru-RU"/>
        </w:rPr>
        <w:t>Рэмбо</w:t>
      </w:r>
      <w:proofErr w:type="spellEnd"/>
      <w:r w:rsidRPr="00F606EE">
        <w:rPr>
          <w:rFonts w:ascii="Times New Roman" w:eastAsia="Times New Roman" w:hAnsi="Times New Roman" w:cs="Times New Roman"/>
          <w:sz w:val="24"/>
          <w:szCs w:val="24"/>
          <w:lang w:eastAsia="ru-RU"/>
        </w:rPr>
        <w:t xml:space="preserve">" - о непобедимом и благородном воине, был признан в США лучшим киноактёром ХХ века. </w:t>
      </w:r>
    </w:p>
    <w:p w:rsidR="005B4FAA" w:rsidRPr="00F606EE" w:rsidRDefault="005B4FAA" w:rsidP="005B4FAA">
      <w:pPr>
        <w:spacing w:after="0" w:line="240" w:lineRule="auto"/>
        <w:ind w:left="-142" w:right="300"/>
        <w:jc w:val="both"/>
        <w:rPr>
          <w:rFonts w:ascii="Times New Roman" w:eastAsia="Times New Roman" w:hAnsi="Times New Roman" w:cs="Times New Roman"/>
          <w:i/>
          <w:sz w:val="24"/>
          <w:szCs w:val="24"/>
          <w:lang w:eastAsia="ru-RU"/>
        </w:rPr>
      </w:pPr>
      <w:r w:rsidRPr="00F606EE">
        <w:rPr>
          <w:rFonts w:ascii="Times New Roman" w:eastAsia="Times New Roman" w:hAnsi="Times New Roman" w:cs="Times New Roman"/>
          <w:bCs/>
          <w:i/>
          <w:sz w:val="24"/>
          <w:szCs w:val="24"/>
          <w:lang w:eastAsia="ru-RU"/>
        </w:rPr>
        <w:t>Из области спорта:</w:t>
      </w:r>
    </w:p>
    <w:p w:rsidR="005B4FAA" w:rsidRPr="00F606EE" w:rsidRDefault="005B4FAA" w:rsidP="005B4FAA">
      <w:pPr>
        <w:spacing w:after="0" w:line="240" w:lineRule="auto"/>
        <w:ind w:left="-142"/>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 xml:space="preserve">Даниэль </w:t>
      </w:r>
      <w:proofErr w:type="spellStart"/>
      <w:r w:rsidRPr="00F606EE">
        <w:rPr>
          <w:rFonts w:ascii="Times New Roman" w:eastAsia="Times New Roman" w:hAnsi="Times New Roman" w:cs="Times New Roman"/>
          <w:b/>
          <w:bCs/>
          <w:sz w:val="24"/>
          <w:szCs w:val="24"/>
          <w:lang w:eastAsia="ru-RU"/>
        </w:rPr>
        <w:t>Мендоза</w:t>
      </w:r>
      <w:proofErr w:type="spellEnd"/>
      <w:r w:rsidRPr="00F606EE">
        <w:rPr>
          <w:rFonts w:ascii="Times New Roman" w:eastAsia="Times New Roman" w:hAnsi="Times New Roman" w:cs="Times New Roman"/>
          <w:sz w:val="24"/>
          <w:szCs w:val="24"/>
          <w:lang w:eastAsia="ru-RU"/>
        </w:rPr>
        <w:t xml:space="preserve"> (1764-1836) – лучший боксёр и чемпион Англии, создатель боксёрской школы, пользующийся благосклонностью королевского двора всенародной славой, гордость еврейского населения страны, называвшего его "Светоч Израиля".</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proofErr w:type="spellStart"/>
      <w:r w:rsidRPr="00F606EE">
        <w:rPr>
          <w:rFonts w:ascii="Times New Roman" w:eastAsia="Times New Roman" w:hAnsi="Times New Roman" w:cs="Times New Roman"/>
          <w:b/>
          <w:bCs/>
          <w:sz w:val="24"/>
          <w:szCs w:val="24"/>
          <w:lang w:eastAsia="ru-RU"/>
        </w:rPr>
        <w:t>Исер</w:t>
      </w:r>
      <w:proofErr w:type="spellEnd"/>
      <w:r w:rsidRPr="00F606EE">
        <w:rPr>
          <w:rFonts w:ascii="Times New Roman" w:eastAsia="Times New Roman" w:hAnsi="Times New Roman" w:cs="Times New Roman"/>
          <w:b/>
          <w:bCs/>
          <w:sz w:val="24"/>
          <w:szCs w:val="24"/>
          <w:lang w:eastAsia="ru-RU"/>
        </w:rPr>
        <w:t xml:space="preserve"> </w:t>
      </w:r>
      <w:proofErr w:type="spellStart"/>
      <w:r w:rsidRPr="00F606EE">
        <w:rPr>
          <w:rFonts w:ascii="Times New Roman" w:eastAsia="Times New Roman" w:hAnsi="Times New Roman" w:cs="Times New Roman"/>
          <w:b/>
          <w:bCs/>
          <w:sz w:val="24"/>
          <w:szCs w:val="24"/>
          <w:lang w:eastAsia="ru-RU"/>
        </w:rPr>
        <w:t>Куперман</w:t>
      </w:r>
      <w:proofErr w:type="spellEnd"/>
      <w:r w:rsidRPr="00F606EE">
        <w:rPr>
          <w:rFonts w:ascii="Times New Roman" w:eastAsia="Times New Roman" w:hAnsi="Times New Roman" w:cs="Times New Roman"/>
          <w:sz w:val="24"/>
          <w:szCs w:val="24"/>
          <w:lang w:eastAsia="ru-RU"/>
        </w:rPr>
        <w:t xml:space="preserve"> (1922-2006) – семикратный чемпион мира по стоклеточным шашкам. </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proofErr w:type="spellStart"/>
      <w:r w:rsidRPr="00F606EE">
        <w:rPr>
          <w:rFonts w:ascii="Times New Roman" w:eastAsia="Times New Roman" w:hAnsi="Times New Roman" w:cs="Times New Roman"/>
          <w:b/>
          <w:bCs/>
          <w:sz w:val="24"/>
          <w:szCs w:val="24"/>
          <w:lang w:eastAsia="ru-RU"/>
        </w:rPr>
        <w:t>Новак</w:t>
      </w:r>
      <w:proofErr w:type="spellEnd"/>
      <w:r w:rsidRPr="00F606EE">
        <w:rPr>
          <w:rFonts w:ascii="Times New Roman" w:eastAsia="Times New Roman" w:hAnsi="Times New Roman" w:cs="Times New Roman"/>
          <w:b/>
          <w:bCs/>
          <w:sz w:val="24"/>
          <w:szCs w:val="24"/>
          <w:lang w:eastAsia="ru-RU"/>
        </w:rPr>
        <w:t xml:space="preserve"> Григорий</w:t>
      </w:r>
      <w:r w:rsidRPr="00F606EE">
        <w:rPr>
          <w:rFonts w:ascii="Times New Roman" w:eastAsia="Times New Roman" w:hAnsi="Times New Roman" w:cs="Times New Roman"/>
          <w:sz w:val="24"/>
          <w:szCs w:val="24"/>
          <w:lang w:eastAsia="ru-RU"/>
        </w:rPr>
        <w:t xml:space="preserve"> (1919-1980) – штангист, чемпион мира, десятикратный чемпион СССР, призёр Олимпийских игр, многократный (100 раз) рекордсмен страны и мира. </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 xml:space="preserve">Исаак </w:t>
      </w:r>
      <w:proofErr w:type="spellStart"/>
      <w:r w:rsidRPr="00F606EE">
        <w:rPr>
          <w:rFonts w:ascii="Times New Roman" w:eastAsia="Times New Roman" w:hAnsi="Times New Roman" w:cs="Times New Roman"/>
          <w:b/>
          <w:bCs/>
          <w:sz w:val="24"/>
          <w:szCs w:val="24"/>
          <w:lang w:eastAsia="ru-RU"/>
        </w:rPr>
        <w:t>Бергер</w:t>
      </w:r>
      <w:proofErr w:type="spellEnd"/>
      <w:r w:rsidRPr="00F606EE">
        <w:rPr>
          <w:rFonts w:ascii="Times New Roman" w:eastAsia="Times New Roman" w:hAnsi="Times New Roman" w:cs="Times New Roman"/>
          <w:sz w:val="24"/>
          <w:szCs w:val="24"/>
          <w:lang w:eastAsia="ru-RU"/>
        </w:rPr>
        <w:t xml:space="preserve"> (1936) – штангист, многократный чемпион мира и Америки, призёр Олимпийских игр.</w:t>
      </w:r>
    </w:p>
    <w:p w:rsidR="005B4FAA" w:rsidRPr="00F606EE" w:rsidRDefault="005B4FAA" w:rsidP="005B4FAA">
      <w:pPr>
        <w:spacing w:after="0" w:line="240" w:lineRule="auto"/>
        <w:ind w:left="-142" w:right="300"/>
        <w:jc w:val="both"/>
        <w:rPr>
          <w:rFonts w:ascii="Times New Roman" w:eastAsia="Times New Roman" w:hAnsi="Times New Roman" w:cs="Times New Roman"/>
          <w:sz w:val="24"/>
          <w:szCs w:val="24"/>
          <w:lang w:eastAsia="ru-RU"/>
        </w:rPr>
      </w:pPr>
      <w:r w:rsidRPr="00F606EE">
        <w:rPr>
          <w:rFonts w:ascii="Times New Roman" w:eastAsia="Times New Roman" w:hAnsi="Times New Roman" w:cs="Times New Roman"/>
          <w:b/>
          <w:bCs/>
          <w:sz w:val="24"/>
          <w:szCs w:val="24"/>
          <w:lang w:eastAsia="ru-RU"/>
        </w:rPr>
        <w:t>Марк Спиц</w:t>
      </w:r>
      <w:r w:rsidRPr="00F606EE">
        <w:rPr>
          <w:rFonts w:ascii="Times New Roman" w:eastAsia="Times New Roman" w:hAnsi="Times New Roman" w:cs="Times New Roman"/>
          <w:sz w:val="24"/>
          <w:szCs w:val="24"/>
          <w:lang w:eastAsia="ru-RU"/>
        </w:rPr>
        <w:t xml:space="preserve"> (1950) – спортсмен, пловец, девятикратный чемпион Олимпийских игр, многократный рекордсмен мира, многократный чемпион США и игр </w:t>
      </w:r>
      <w:proofErr w:type="spellStart"/>
      <w:r w:rsidRPr="00F606EE">
        <w:rPr>
          <w:rFonts w:ascii="Times New Roman" w:eastAsia="Times New Roman" w:hAnsi="Times New Roman" w:cs="Times New Roman"/>
          <w:sz w:val="24"/>
          <w:szCs w:val="24"/>
          <w:lang w:eastAsia="ru-RU"/>
        </w:rPr>
        <w:t>Макабиады</w:t>
      </w:r>
      <w:proofErr w:type="spellEnd"/>
      <w:r w:rsidRPr="00F606EE">
        <w:rPr>
          <w:rFonts w:ascii="Times New Roman" w:eastAsia="Times New Roman" w:hAnsi="Times New Roman" w:cs="Times New Roman"/>
          <w:sz w:val="24"/>
          <w:szCs w:val="24"/>
          <w:lang w:eastAsia="ru-RU"/>
        </w:rPr>
        <w:t>.</w:t>
      </w:r>
    </w:p>
    <w:p w:rsidR="005B4FAA" w:rsidRDefault="005B4FAA" w:rsidP="005B4FAA">
      <w:pPr>
        <w:tabs>
          <w:tab w:val="left" w:pos="284"/>
        </w:tabs>
        <w:spacing w:after="0" w:line="240" w:lineRule="auto"/>
        <w:ind w:left="-142"/>
        <w:jc w:val="both"/>
        <w:rPr>
          <w:rFonts w:ascii="Times New Roman" w:eastAsia="Times New Roman" w:hAnsi="Times New Roman" w:cs="Times New Roman"/>
          <w:color w:val="000009"/>
          <w:sz w:val="24"/>
          <w:szCs w:val="24"/>
          <w:lang w:eastAsia="ru-RU"/>
        </w:rPr>
      </w:pPr>
      <w:r w:rsidRPr="0082065D">
        <w:rPr>
          <w:rFonts w:ascii="Times New Roman" w:eastAsia="Times New Roman" w:hAnsi="Times New Roman" w:cs="Times New Roman"/>
          <w:color w:val="000009"/>
          <w:sz w:val="24"/>
          <w:szCs w:val="24"/>
          <w:lang w:eastAsia="ru-RU"/>
        </w:rPr>
        <w:t>Этот перечень далеко не полный</w:t>
      </w:r>
    </w:p>
    <w:p w:rsidR="005B4FAA" w:rsidRDefault="005B4FAA" w:rsidP="005B4FAA">
      <w:pPr>
        <w:tabs>
          <w:tab w:val="left" w:pos="284"/>
        </w:tabs>
        <w:spacing w:after="0" w:line="240" w:lineRule="auto"/>
        <w:ind w:left="-142"/>
        <w:jc w:val="both"/>
        <w:rPr>
          <w:rFonts w:ascii="Times New Roman" w:eastAsia="Times New Roman" w:hAnsi="Times New Roman" w:cs="Times New Roman"/>
          <w:color w:val="000009"/>
          <w:sz w:val="24"/>
          <w:szCs w:val="24"/>
          <w:lang w:eastAsia="ru-RU"/>
        </w:rPr>
      </w:pPr>
    </w:p>
    <w:p w:rsidR="005B4FAA" w:rsidRPr="00481B18" w:rsidRDefault="005B4FAA" w:rsidP="005B4FAA">
      <w:pPr>
        <w:tabs>
          <w:tab w:val="left" w:pos="284"/>
        </w:tabs>
        <w:spacing w:after="0" w:line="240" w:lineRule="auto"/>
        <w:ind w:left="-142"/>
        <w:jc w:val="both"/>
        <w:rPr>
          <w:rFonts w:ascii="Times New Roman" w:eastAsia="Times New Roman" w:hAnsi="Times New Roman" w:cs="Times New Roman"/>
          <w:color w:val="000009"/>
          <w:sz w:val="24"/>
          <w:szCs w:val="24"/>
          <w:lang w:eastAsia="ru-RU"/>
        </w:rPr>
      </w:pPr>
      <w:r>
        <w:rPr>
          <w:rFonts w:ascii="Times New Roman" w:eastAsia="Times New Roman" w:hAnsi="Times New Roman" w:cs="Times New Roman"/>
          <w:color w:val="000009"/>
          <w:sz w:val="24"/>
          <w:szCs w:val="24"/>
          <w:lang w:eastAsia="ru-RU"/>
        </w:rPr>
        <w:t xml:space="preserve">Документ 3.   Фрагмент  из  романа </w:t>
      </w:r>
      <w:proofErr w:type="spellStart"/>
      <w:r>
        <w:rPr>
          <w:rFonts w:ascii="Times New Roman" w:eastAsia="Times New Roman" w:hAnsi="Times New Roman" w:cs="Times New Roman"/>
          <w:color w:val="000009"/>
          <w:sz w:val="24"/>
          <w:szCs w:val="24"/>
          <w:lang w:eastAsia="ru-RU"/>
        </w:rPr>
        <w:t>А.</w:t>
      </w:r>
      <w:r w:rsidRPr="003E4A69">
        <w:rPr>
          <w:rFonts w:ascii="Times New Roman" w:eastAsia="Times New Roman" w:hAnsi="Times New Roman" w:cs="Times New Roman"/>
          <w:sz w:val="24"/>
          <w:szCs w:val="24"/>
          <w:lang w:eastAsia="ru-RU"/>
        </w:rPr>
        <w:t>Рыбаков</w:t>
      </w:r>
      <w:r>
        <w:rPr>
          <w:rFonts w:ascii="Times New Roman" w:eastAsia="Times New Roman" w:hAnsi="Times New Roman" w:cs="Times New Roman"/>
          <w:sz w:val="24"/>
          <w:szCs w:val="24"/>
          <w:lang w:eastAsia="ru-RU"/>
        </w:rPr>
        <w:t>а</w:t>
      </w:r>
      <w:proofErr w:type="spellEnd"/>
      <w:r w:rsidRPr="003E4A69">
        <w:rPr>
          <w:rFonts w:ascii="Times New Roman" w:eastAsia="Times New Roman" w:hAnsi="Times New Roman" w:cs="Times New Roman"/>
          <w:sz w:val="24"/>
          <w:szCs w:val="24"/>
          <w:lang w:eastAsia="ru-RU"/>
        </w:rPr>
        <w:t xml:space="preserve"> «Тяжелый песок»</w:t>
      </w:r>
    </w:p>
    <w:p w:rsidR="005B4FAA" w:rsidRDefault="005B4FAA" w:rsidP="005B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sz w:val="24"/>
          <w:szCs w:val="24"/>
          <w:lang w:eastAsia="ru-RU"/>
        </w:rPr>
      </w:pPr>
    </w:p>
    <w:p w:rsidR="005B4FAA" w:rsidRDefault="005B4FAA" w:rsidP="005B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4A69">
        <w:rPr>
          <w:rFonts w:ascii="Times New Roman" w:eastAsia="Times New Roman" w:hAnsi="Times New Roman" w:cs="Times New Roman"/>
          <w:sz w:val="24"/>
          <w:szCs w:val="24"/>
          <w:lang w:eastAsia="ru-RU"/>
        </w:rPr>
        <w:t>Почему мои родные не эвакуировались?</w:t>
      </w:r>
    </w:p>
    <w:p w:rsidR="005B4FAA" w:rsidRPr="003E4A69" w:rsidRDefault="005B4FAA" w:rsidP="005B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sz w:val="24"/>
          <w:szCs w:val="24"/>
          <w:lang w:eastAsia="ru-RU"/>
        </w:rPr>
      </w:pPr>
      <w:r w:rsidRPr="003E4A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3E4A69">
        <w:rPr>
          <w:rFonts w:ascii="Times New Roman" w:eastAsia="Times New Roman" w:hAnsi="Times New Roman" w:cs="Times New Roman"/>
          <w:sz w:val="24"/>
          <w:szCs w:val="24"/>
          <w:lang w:eastAsia="ru-RU"/>
        </w:rPr>
        <w:t xml:space="preserve">Сначала никто не думал, что немец дойдет до нас.  </w:t>
      </w:r>
      <w:r>
        <w:rPr>
          <w:rFonts w:ascii="Times New Roman" w:eastAsia="Times New Roman" w:hAnsi="Times New Roman" w:cs="Times New Roman"/>
          <w:sz w:val="24"/>
          <w:szCs w:val="24"/>
          <w:lang w:eastAsia="ru-RU"/>
        </w:rPr>
        <w:t xml:space="preserve"> </w:t>
      </w:r>
      <w:r w:rsidRPr="003E4A69">
        <w:rPr>
          <w:rFonts w:ascii="Times New Roman" w:eastAsia="Times New Roman" w:hAnsi="Times New Roman" w:cs="Times New Roman"/>
          <w:sz w:val="24"/>
          <w:szCs w:val="24"/>
          <w:lang w:eastAsia="ru-RU"/>
        </w:rPr>
        <w:t>И потому проблема эвакуации  встала  неожиданно,  не  все  были  к  ней готовы, многое мы оставили, не успели вывезти, не успели угнать.</w:t>
      </w:r>
    </w:p>
    <w:p w:rsidR="005B4FAA" w:rsidRPr="003E4A69" w:rsidRDefault="005B4FAA" w:rsidP="005B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sz w:val="24"/>
          <w:szCs w:val="24"/>
          <w:lang w:eastAsia="ru-RU"/>
        </w:rPr>
      </w:pPr>
      <w:r w:rsidRPr="003E4A69">
        <w:rPr>
          <w:rFonts w:ascii="Times New Roman" w:eastAsia="Times New Roman" w:hAnsi="Times New Roman" w:cs="Times New Roman"/>
          <w:sz w:val="24"/>
          <w:szCs w:val="24"/>
          <w:lang w:eastAsia="ru-RU"/>
        </w:rPr>
        <w:t xml:space="preserve">   Но возможность уехать была. В последние  минуты  подали  эшелоны,  люди уезжали, надо было спешить, сразу решать.</w:t>
      </w:r>
    </w:p>
    <w:p w:rsidR="005B4FAA" w:rsidRPr="003E4A69" w:rsidRDefault="005B4FAA" w:rsidP="005B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sz w:val="24"/>
          <w:szCs w:val="24"/>
          <w:lang w:eastAsia="ru-RU"/>
        </w:rPr>
      </w:pPr>
      <w:r w:rsidRPr="003E4A69">
        <w:rPr>
          <w:rFonts w:ascii="Times New Roman" w:eastAsia="Times New Roman" w:hAnsi="Times New Roman" w:cs="Times New Roman"/>
          <w:sz w:val="24"/>
          <w:szCs w:val="24"/>
          <w:lang w:eastAsia="ru-RU"/>
        </w:rPr>
        <w:t xml:space="preserve">   Мои родные не решились. Почему? Мать не захотела.</w:t>
      </w:r>
    </w:p>
    <w:p w:rsidR="005B4FAA" w:rsidRPr="003E4A69" w:rsidRDefault="005B4FAA" w:rsidP="005B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b/>
          <w:i/>
          <w:sz w:val="24"/>
          <w:szCs w:val="24"/>
          <w:lang w:eastAsia="ru-RU"/>
        </w:rPr>
      </w:pPr>
      <w:r w:rsidRPr="003E4A69">
        <w:rPr>
          <w:rFonts w:ascii="Times New Roman" w:eastAsia="Times New Roman" w:hAnsi="Times New Roman" w:cs="Times New Roman"/>
          <w:sz w:val="24"/>
          <w:szCs w:val="24"/>
          <w:lang w:eastAsia="ru-RU"/>
        </w:rPr>
        <w:t xml:space="preserve">   - </w:t>
      </w:r>
      <w:r w:rsidRPr="003E4A69">
        <w:rPr>
          <w:rFonts w:ascii="Times New Roman" w:eastAsia="Times New Roman" w:hAnsi="Times New Roman" w:cs="Times New Roman"/>
          <w:b/>
          <w:i/>
          <w:sz w:val="24"/>
          <w:szCs w:val="24"/>
          <w:lang w:eastAsia="ru-RU"/>
        </w:rPr>
        <w:t xml:space="preserve">Я не видела немцев?! - говорила она. - Может быть,  не  я,  а  кто-то другой жил в Базеле? Цивилизованный  народ,  культурная  нация,  приличные люди. Вы бы посмотрели; как они ходят в свои кирхи, как чтут покойников, </w:t>
      </w:r>
      <w:proofErr w:type="gramStart"/>
      <w:r w:rsidRPr="003E4A69">
        <w:rPr>
          <w:rFonts w:ascii="Times New Roman" w:eastAsia="Times New Roman" w:hAnsi="Times New Roman" w:cs="Times New Roman"/>
          <w:b/>
          <w:i/>
          <w:sz w:val="24"/>
          <w:szCs w:val="24"/>
          <w:lang w:eastAsia="ru-RU"/>
        </w:rPr>
        <w:t>-к</w:t>
      </w:r>
      <w:proofErr w:type="gramEnd"/>
      <w:r w:rsidRPr="003E4A69">
        <w:rPr>
          <w:rFonts w:ascii="Times New Roman" w:eastAsia="Times New Roman" w:hAnsi="Times New Roman" w:cs="Times New Roman"/>
          <w:b/>
          <w:i/>
          <w:sz w:val="24"/>
          <w:szCs w:val="24"/>
          <w:lang w:eastAsia="ru-RU"/>
        </w:rPr>
        <w:t xml:space="preserve">аждое воскресенье идут  на  кладбище  в  черных  костюмах,  в  начищенных штиблетах, в руках черный зонтик. Может быть, мне все  это  почудилось?   Вот вам Иван Карлович, вот вам Станислава  </w:t>
      </w:r>
      <w:proofErr w:type="spellStart"/>
      <w:r w:rsidRPr="003E4A69">
        <w:rPr>
          <w:rFonts w:ascii="Times New Roman" w:eastAsia="Times New Roman" w:hAnsi="Times New Roman" w:cs="Times New Roman"/>
          <w:b/>
          <w:i/>
          <w:sz w:val="24"/>
          <w:szCs w:val="24"/>
          <w:lang w:eastAsia="ru-RU"/>
        </w:rPr>
        <w:t>Францевна</w:t>
      </w:r>
      <w:proofErr w:type="spellEnd"/>
      <w:r w:rsidRPr="003E4A69">
        <w:rPr>
          <w:rFonts w:ascii="Times New Roman" w:eastAsia="Times New Roman" w:hAnsi="Times New Roman" w:cs="Times New Roman"/>
          <w:b/>
          <w:i/>
          <w:sz w:val="24"/>
          <w:szCs w:val="24"/>
          <w:lang w:eastAsia="ru-RU"/>
        </w:rPr>
        <w:t xml:space="preserve">, тоже немцы; вы можете  сказать  о  них  плохое  слово?  А  колонисты?  Вас колонист обманул </w:t>
      </w:r>
      <w:proofErr w:type="gramStart"/>
      <w:r w:rsidRPr="003E4A69">
        <w:rPr>
          <w:rFonts w:ascii="Times New Roman" w:eastAsia="Times New Roman" w:hAnsi="Times New Roman" w:cs="Times New Roman"/>
          <w:b/>
          <w:i/>
          <w:sz w:val="24"/>
          <w:szCs w:val="24"/>
          <w:lang w:eastAsia="ru-RU"/>
        </w:rPr>
        <w:t>когда-нибудь</w:t>
      </w:r>
      <w:proofErr w:type="gramEnd"/>
      <w:r w:rsidRPr="003E4A69">
        <w:rPr>
          <w:rFonts w:ascii="Times New Roman" w:eastAsia="Times New Roman" w:hAnsi="Times New Roman" w:cs="Times New Roman"/>
          <w:b/>
          <w:i/>
          <w:sz w:val="24"/>
          <w:szCs w:val="24"/>
          <w:lang w:eastAsia="ru-RU"/>
        </w:rPr>
        <w:t xml:space="preserve"> хотя на копейку? Все, что о них  говорят,  -</w:t>
      </w:r>
      <w:r>
        <w:rPr>
          <w:rFonts w:ascii="Times New Roman" w:eastAsia="Times New Roman" w:hAnsi="Times New Roman" w:cs="Times New Roman"/>
          <w:b/>
          <w:i/>
          <w:sz w:val="24"/>
          <w:szCs w:val="24"/>
          <w:lang w:eastAsia="ru-RU"/>
        </w:rPr>
        <w:t xml:space="preserve">  </w:t>
      </w:r>
      <w:r w:rsidRPr="003E4A69">
        <w:rPr>
          <w:rFonts w:ascii="Times New Roman" w:eastAsia="Times New Roman" w:hAnsi="Times New Roman" w:cs="Times New Roman"/>
          <w:b/>
          <w:i/>
          <w:sz w:val="24"/>
          <w:szCs w:val="24"/>
          <w:lang w:eastAsia="ru-RU"/>
        </w:rPr>
        <w:t>выдумки. Они убивают женщин,  стариков,  детей?  Покажите  мне,  кого  они тронули здесь в восемнадцатом году.</w:t>
      </w:r>
    </w:p>
    <w:p w:rsidR="005B4FAA" w:rsidRDefault="005B4FAA" w:rsidP="005B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sz w:val="24"/>
          <w:szCs w:val="24"/>
          <w:lang w:eastAsia="ru-RU"/>
        </w:rPr>
      </w:pPr>
      <w:r w:rsidRPr="003E4A69">
        <w:rPr>
          <w:rFonts w:ascii="Times New Roman" w:eastAsia="Times New Roman" w:hAnsi="Times New Roman" w:cs="Times New Roman"/>
          <w:sz w:val="24"/>
          <w:szCs w:val="24"/>
          <w:lang w:eastAsia="ru-RU"/>
        </w:rPr>
        <w:t xml:space="preserve">   Так говорила моя мать. Ее уже нет на этом свете, и не будем  судить  ее</w:t>
      </w:r>
      <w:r>
        <w:rPr>
          <w:rFonts w:ascii="Times New Roman" w:eastAsia="Times New Roman" w:hAnsi="Times New Roman" w:cs="Times New Roman"/>
          <w:sz w:val="24"/>
          <w:szCs w:val="24"/>
          <w:lang w:eastAsia="ru-RU"/>
        </w:rPr>
        <w:t xml:space="preserve">  </w:t>
      </w:r>
      <w:r w:rsidRPr="003E4A69">
        <w:rPr>
          <w:rFonts w:ascii="Times New Roman" w:eastAsia="Times New Roman" w:hAnsi="Times New Roman" w:cs="Times New Roman"/>
          <w:sz w:val="24"/>
          <w:szCs w:val="24"/>
          <w:lang w:eastAsia="ru-RU"/>
        </w:rPr>
        <w:t>слишком строго. К сожалению, так думала не одна она.</w:t>
      </w:r>
    </w:p>
    <w:p w:rsidR="005B4FAA" w:rsidRPr="003E4A69" w:rsidRDefault="005B4FAA" w:rsidP="005B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E4A69">
        <w:rPr>
          <w:rFonts w:ascii="Times New Roman" w:eastAsia="Times New Roman" w:hAnsi="Times New Roman" w:cs="Times New Roman"/>
          <w:sz w:val="24"/>
          <w:szCs w:val="24"/>
          <w:lang w:eastAsia="ru-RU"/>
        </w:rPr>
        <w:t>И пришли немцы...</w:t>
      </w:r>
    </w:p>
    <w:p w:rsidR="005B4FAA" w:rsidRPr="0082065D" w:rsidRDefault="005B4FAA" w:rsidP="005B4FAA">
      <w:pPr>
        <w:tabs>
          <w:tab w:val="left" w:pos="284"/>
        </w:tabs>
        <w:spacing w:after="0" w:line="240" w:lineRule="auto"/>
        <w:ind w:left="-142"/>
        <w:jc w:val="both"/>
        <w:rPr>
          <w:rFonts w:ascii="Times New Roman" w:eastAsia="Times New Roman" w:hAnsi="Times New Roman" w:cs="Times New Roman"/>
          <w:sz w:val="24"/>
          <w:szCs w:val="24"/>
          <w:lang w:eastAsia="ru-RU"/>
        </w:rPr>
      </w:pPr>
    </w:p>
    <w:p w:rsidR="005B4FAA" w:rsidRDefault="005B4FAA" w:rsidP="005B4FAA">
      <w:pPr>
        <w:spacing w:after="0" w:line="240" w:lineRule="auto"/>
        <w:ind w:left="-142"/>
        <w:jc w:val="both"/>
        <w:rPr>
          <w:rFonts w:ascii="Times New Roman" w:eastAsia="Times New Roman" w:hAnsi="Times New Roman" w:cs="Times New Roman"/>
          <w:b/>
          <w:i/>
          <w:color w:val="C00000"/>
          <w:sz w:val="24"/>
          <w:szCs w:val="24"/>
          <w:lang w:eastAsia="ru-RU"/>
        </w:rPr>
      </w:pPr>
      <w:r>
        <w:rPr>
          <w:rFonts w:ascii="Times New Roman" w:eastAsia="Times New Roman" w:hAnsi="Times New Roman" w:cs="Times New Roman"/>
          <w:b/>
          <w:i/>
          <w:color w:val="C00000"/>
          <w:sz w:val="24"/>
          <w:szCs w:val="24"/>
          <w:lang w:eastAsia="ru-RU"/>
        </w:rPr>
        <w:t>Вопросы  и  задания  к  третьей  группе:</w:t>
      </w:r>
    </w:p>
    <w:p w:rsidR="005B4FAA" w:rsidRPr="00481B18" w:rsidRDefault="005B4FAA" w:rsidP="005B4FAA">
      <w:pPr>
        <w:pStyle w:val="a3"/>
        <w:numPr>
          <w:ilvl w:val="0"/>
          <w:numId w:val="21"/>
        </w:numPr>
        <w:tabs>
          <w:tab w:val="left" w:pos="142"/>
        </w:tabs>
        <w:spacing w:after="0" w:line="240" w:lineRule="auto"/>
        <w:ind w:left="-142" w:firstLine="0"/>
        <w:jc w:val="both"/>
        <w:rPr>
          <w:rFonts w:ascii="Times New Roman" w:hAnsi="Times New Roman" w:cs="Times New Roman"/>
          <w:sz w:val="24"/>
          <w:szCs w:val="24"/>
          <w:shd w:val="clear" w:color="auto" w:fill="FFFFFF"/>
        </w:rPr>
      </w:pPr>
      <w:r w:rsidRPr="00481B18">
        <w:rPr>
          <w:rFonts w:ascii="Times New Roman" w:hAnsi="Times New Roman" w:cs="Times New Roman"/>
          <w:sz w:val="24"/>
          <w:szCs w:val="24"/>
          <w:shd w:val="clear" w:color="auto" w:fill="FFFFFF"/>
        </w:rPr>
        <w:t>Дополните кластер.</w:t>
      </w:r>
    </w:p>
    <w:p w:rsidR="005B4FAA" w:rsidRDefault="005B4FAA" w:rsidP="005B4FAA">
      <w:pPr>
        <w:pStyle w:val="a3"/>
        <w:numPr>
          <w:ilvl w:val="0"/>
          <w:numId w:val="21"/>
        </w:numPr>
        <w:tabs>
          <w:tab w:val="left" w:pos="142"/>
        </w:tabs>
        <w:spacing w:after="0" w:line="240" w:lineRule="auto"/>
        <w:ind w:left="-142"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Можно  ли  назвать мудрой бабушку  еврейку?  Почему?</w:t>
      </w:r>
    </w:p>
    <w:p w:rsidR="005B4FAA" w:rsidRPr="00465393" w:rsidRDefault="005B4FAA" w:rsidP="005B4FAA">
      <w:pPr>
        <w:pStyle w:val="a3"/>
        <w:numPr>
          <w:ilvl w:val="0"/>
          <w:numId w:val="21"/>
        </w:numPr>
        <w:tabs>
          <w:tab w:val="left" w:pos="142"/>
        </w:tabs>
        <w:spacing w:after="0" w:line="240" w:lineRule="auto"/>
        <w:ind w:left="-142"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Как  приведенные  документы  характеризуют  вклад  еврейской  нации  в  общее  развитие  всего  человечества  в  целом  и  отдельных  народов,  в  частности?</w:t>
      </w:r>
      <w:r w:rsidRPr="00465393">
        <w:rPr>
          <w:rFonts w:ascii="Times New Roman" w:hAnsi="Times New Roman" w:cs="Times New Roman"/>
          <w:color w:val="000000"/>
          <w:sz w:val="24"/>
          <w:szCs w:val="24"/>
        </w:rPr>
        <w:t>?</w:t>
      </w:r>
    </w:p>
    <w:p w:rsidR="005B4FAA" w:rsidRPr="00AF5195" w:rsidRDefault="005B4FAA" w:rsidP="005B4FAA">
      <w:pPr>
        <w:pStyle w:val="a3"/>
        <w:numPr>
          <w:ilvl w:val="0"/>
          <w:numId w:val="21"/>
        </w:numPr>
        <w:tabs>
          <w:tab w:val="left" w:pos="142"/>
        </w:tabs>
        <w:spacing w:after="0" w:line="240" w:lineRule="auto"/>
        <w:ind w:left="-142" w:firstLine="0"/>
        <w:jc w:val="both"/>
        <w:rPr>
          <w:rFonts w:ascii="Times New Roman" w:hAnsi="Times New Roman" w:cs="Times New Roman"/>
          <w:b/>
          <w:sz w:val="24"/>
          <w:szCs w:val="24"/>
        </w:rPr>
      </w:pPr>
      <w:r>
        <w:rPr>
          <w:rFonts w:ascii="Times New Roman" w:hAnsi="Times New Roman" w:cs="Times New Roman"/>
          <w:color w:val="000000"/>
          <w:sz w:val="24"/>
          <w:szCs w:val="24"/>
        </w:rPr>
        <w:t xml:space="preserve">Как  вы поняли  смысл  фрагмента  повести  </w:t>
      </w:r>
      <w:proofErr w:type="spellStart"/>
      <w:r>
        <w:rPr>
          <w:rFonts w:ascii="Times New Roman" w:hAnsi="Times New Roman" w:cs="Times New Roman"/>
          <w:color w:val="000000"/>
          <w:sz w:val="24"/>
          <w:szCs w:val="24"/>
        </w:rPr>
        <w:t>А.Рыбакова</w:t>
      </w:r>
      <w:proofErr w:type="spellEnd"/>
      <w:r>
        <w:rPr>
          <w:rFonts w:ascii="Times New Roman" w:hAnsi="Times New Roman" w:cs="Times New Roman"/>
          <w:color w:val="000000"/>
          <w:sz w:val="24"/>
          <w:szCs w:val="24"/>
        </w:rPr>
        <w:t xml:space="preserve">  «Тяжелый  песок»?  Какую  главную  мысль  попытался  довести  до  нас  автор?  Согласны  ли  вы  с  ним</w:t>
      </w:r>
      <w:r w:rsidRPr="00465393">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Свою  позицию  аргументируйте.</w:t>
      </w:r>
    </w:p>
    <w:p w:rsidR="005B4FAA" w:rsidRPr="00465393" w:rsidRDefault="005B4FAA" w:rsidP="005B4FAA">
      <w:pPr>
        <w:pStyle w:val="a3"/>
        <w:numPr>
          <w:ilvl w:val="0"/>
          <w:numId w:val="21"/>
        </w:numPr>
        <w:tabs>
          <w:tab w:val="left" w:pos="142"/>
        </w:tabs>
        <w:spacing w:after="0" w:line="240" w:lineRule="auto"/>
        <w:ind w:left="-142" w:firstLine="0"/>
        <w:jc w:val="both"/>
        <w:rPr>
          <w:rFonts w:ascii="Times New Roman" w:hAnsi="Times New Roman" w:cs="Times New Roman"/>
          <w:b/>
          <w:sz w:val="24"/>
          <w:szCs w:val="24"/>
        </w:rPr>
      </w:pPr>
      <w:r>
        <w:rPr>
          <w:rFonts w:ascii="Times New Roman" w:eastAsia="Times New Roman" w:hAnsi="Times New Roman" w:cs="Times New Roman"/>
          <w:sz w:val="24"/>
          <w:szCs w:val="24"/>
          <w:lang w:eastAsia="ru-RU"/>
        </w:rPr>
        <w:t xml:space="preserve">Почему на </w:t>
      </w:r>
      <w:r w:rsidRPr="00465393">
        <w:rPr>
          <w:rFonts w:ascii="Times New Roman" w:eastAsia="Times New Roman" w:hAnsi="Times New Roman" w:cs="Times New Roman"/>
          <w:sz w:val="24"/>
          <w:szCs w:val="24"/>
          <w:lang w:eastAsia="ru-RU"/>
        </w:rPr>
        <w:t xml:space="preserve"> талантливый народ мира, столько хорошего сделавшего для всего человечества и испытавшего за свою историю столько невзгод, обрушилось столь огромное несчастье?</w:t>
      </w:r>
    </w:p>
    <w:p w:rsidR="005B4FAA" w:rsidRDefault="005B4FAA" w:rsidP="005B4FAA">
      <w:pPr>
        <w:pStyle w:val="a3"/>
        <w:numPr>
          <w:ilvl w:val="0"/>
          <w:numId w:val="21"/>
        </w:numPr>
        <w:tabs>
          <w:tab w:val="left" w:pos="142"/>
        </w:tabs>
        <w:spacing w:after="0" w:line="240" w:lineRule="auto"/>
        <w:ind w:left="-142" w:firstLine="0"/>
        <w:jc w:val="both"/>
        <w:rPr>
          <w:rFonts w:ascii="Times New Roman" w:hAnsi="Times New Roman" w:cs="Times New Roman"/>
          <w:sz w:val="24"/>
          <w:szCs w:val="24"/>
          <w:shd w:val="clear" w:color="auto" w:fill="FFFFFF"/>
        </w:rPr>
      </w:pPr>
      <w:r w:rsidRPr="00481B18">
        <w:rPr>
          <w:rFonts w:ascii="Times New Roman" w:hAnsi="Times New Roman" w:cs="Times New Roman"/>
          <w:sz w:val="24"/>
          <w:szCs w:val="24"/>
          <w:shd w:val="clear" w:color="auto" w:fill="FFFFFF"/>
        </w:rPr>
        <w:t xml:space="preserve">Какие  чувства  вы  испытали,  когда  знакомились  с  материалом? </w:t>
      </w:r>
    </w:p>
    <w:p w:rsidR="005B4FAA" w:rsidRPr="00481B18" w:rsidRDefault="005B4FAA" w:rsidP="005B4FAA">
      <w:pPr>
        <w:pStyle w:val="a3"/>
        <w:numPr>
          <w:ilvl w:val="0"/>
          <w:numId w:val="21"/>
        </w:numPr>
        <w:tabs>
          <w:tab w:val="left" w:pos="142"/>
        </w:tabs>
        <w:spacing w:after="0" w:line="240" w:lineRule="auto"/>
        <w:ind w:left="-142" w:firstLine="0"/>
        <w:jc w:val="both"/>
        <w:rPr>
          <w:rFonts w:ascii="Times New Roman" w:hAnsi="Times New Roman" w:cs="Times New Roman"/>
          <w:sz w:val="24"/>
          <w:szCs w:val="24"/>
          <w:shd w:val="clear" w:color="auto" w:fill="FFFFFF"/>
        </w:rPr>
      </w:pPr>
      <w:r w:rsidRPr="00481B18">
        <w:rPr>
          <w:rFonts w:ascii="Times New Roman" w:hAnsi="Times New Roman" w:cs="Times New Roman"/>
          <w:sz w:val="24"/>
          <w:szCs w:val="24"/>
          <w:shd w:val="clear" w:color="auto" w:fill="FFFFFF"/>
        </w:rPr>
        <w:t xml:space="preserve">Дайте  определение  понятиям  </w:t>
      </w:r>
      <w:r>
        <w:rPr>
          <w:rFonts w:ascii="Times New Roman" w:hAnsi="Times New Roman" w:cs="Times New Roman"/>
          <w:sz w:val="24"/>
          <w:szCs w:val="24"/>
          <w:shd w:val="clear" w:color="auto" w:fill="FFFFFF"/>
        </w:rPr>
        <w:t>«толерантность</w:t>
      </w:r>
      <w:r w:rsidRPr="00481B18">
        <w:rPr>
          <w:rFonts w:ascii="Times New Roman" w:hAnsi="Times New Roman" w:cs="Times New Roman"/>
          <w:sz w:val="24"/>
          <w:szCs w:val="24"/>
          <w:shd w:val="clear" w:color="auto" w:fill="FFFFFF"/>
        </w:rPr>
        <w:t>»  и  «</w:t>
      </w:r>
      <w:r>
        <w:rPr>
          <w:rFonts w:ascii="Times New Roman" w:hAnsi="Times New Roman" w:cs="Times New Roman"/>
          <w:sz w:val="24"/>
          <w:szCs w:val="24"/>
          <w:shd w:val="clear" w:color="auto" w:fill="FFFFFF"/>
        </w:rPr>
        <w:t>космополитизм</w:t>
      </w:r>
      <w:r w:rsidRPr="00481B18">
        <w:rPr>
          <w:rFonts w:ascii="Times New Roman" w:hAnsi="Times New Roman" w:cs="Times New Roman"/>
          <w:sz w:val="24"/>
          <w:szCs w:val="24"/>
          <w:shd w:val="clear" w:color="auto" w:fill="FFFFFF"/>
        </w:rPr>
        <w:t>»</w:t>
      </w:r>
    </w:p>
    <w:p w:rsidR="005B4FAA" w:rsidRDefault="005B4FAA" w:rsidP="005B4FAA">
      <w:pPr>
        <w:spacing w:after="0" w:line="240" w:lineRule="auto"/>
        <w:ind w:left="-142"/>
        <w:jc w:val="both"/>
        <w:rPr>
          <w:rFonts w:ascii="Times New Roman" w:eastAsia="Times New Roman" w:hAnsi="Times New Roman" w:cs="Times New Roman"/>
          <w:b/>
          <w:i/>
          <w:color w:val="C00000"/>
          <w:sz w:val="24"/>
          <w:szCs w:val="24"/>
          <w:lang w:eastAsia="ru-RU"/>
        </w:rPr>
      </w:pPr>
      <w:r w:rsidRPr="00481B18">
        <w:rPr>
          <w:rFonts w:ascii="Times New Roman" w:eastAsia="Times New Roman" w:hAnsi="Times New Roman" w:cs="Times New Roman"/>
          <w:sz w:val="24"/>
          <w:szCs w:val="24"/>
          <w:lang w:eastAsia="ru-RU"/>
        </w:rPr>
        <w:lastRenderedPageBreak/>
        <w:br/>
      </w:r>
      <w:r>
        <w:rPr>
          <w:rFonts w:ascii="Times New Roman" w:eastAsia="Times New Roman" w:hAnsi="Times New Roman" w:cs="Times New Roman"/>
          <w:b/>
          <w:i/>
          <w:color w:val="C00000"/>
          <w:sz w:val="24"/>
          <w:szCs w:val="24"/>
          <w:lang w:eastAsia="ru-RU"/>
        </w:rPr>
        <w:t>Дидактический  материал  для четвертой  группы</w:t>
      </w:r>
    </w:p>
    <w:p w:rsidR="005B4FAA" w:rsidRDefault="005B4FAA" w:rsidP="005B4FAA">
      <w:pPr>
        <w:spacing w:after="0" w:line="240" w:lineRule="auto"/>
        <w:ind w:left="-142"/>
        <w:jc w:val="center"/>
        <w:rPr>
          <w:rFonts w:ascii="Times New Roman" w:eastAsia="Times New Roman" w:hAnsi="Times New Roman" w:cs="Times New Roman"/>
          <w:b/>
          <w:i/>
          <w:color w:val="002060"/>
          <w:sz w:val="24"/>
          <w:szCs w:val="24"/>
          <w:lang w:eastAsia="ru-RU"/>
        </w:rPr>
      </w:pPr>
      <w:r>
        <w:rPr>
          <w:rFonts w:ascii="Times New Roman" w:eastAsia="Times New Roman" w:hAnsi="Times New Roman" w:cs="Times New Roman"/>
          <w:b/>
          <w:i/>
          <w:color w:val="002060"/>
          <w:sz w:val="24"/>
          <w:szCs w:val="24"/>
          <w:lang w:eastAsia="ru-RU"/>
        </w:rPr>
        <w:t>Ключевое  слово  «Погром»</w:t>
      </w:r>
    </w:p>
    <w:p w:rsidR="005B4FAA" w:rsidRDefault="005B4FAA" w:rsidP="005B4FAA">
      <w:pPr>
        <w:spacing w:after="0" w:line="240" w:lineRule="auto"/>
        <w:ind w:left="-142"/>
        <w:jc w:val="both"/>
        <w:rPr>
          <w:rFonts w:ascii="Times New Roman" w:hAnsi="Times New Roman" w:cs="Times New Roman"/>
          <w:color w:val="000000"/>
          <w:sz w:val="24"/>
          <w:szCs w:val="24"/>
          <w:shd w:val="clear" w:color="auto" w:fill="FFFFFF"/>
        </w:rPr>
      </w:pPr>
    </w:p>
    <w:p w:rsidR="005B4FAA" w:rsidRDefault="005B4FAA" w:rsidP="005B4FAA">
      <w:pPr>
        <w:spacing w:after="0" w:line="240" w:lineRule="auto"/>
        <w:ind w:left="-142"/>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Документ 1. Из  истории  погромов</w:t>
      </w:r>
    </w:p>
    <w:p w:rsidR="005B4FAA" w:rsidRPr="000D00A0" w:rsidRDefault="005B4FAA" w:rsidP="005B4FAA">
      <w:pPr>
        <w:spacing w:after="0" w:line="240" w:lineRule="auto"/>
        <w:ind w:left="-142"/>
        <w:jc w:val="both"/>
        <w:rPr>
          <w:rFonts w:ascii="Times New Roman" w:hAnsi="Times New Roman" w:cs="Times New Roman"/>
          <w:sz w:val="24"/>
          <w:szCs w:val="24"/>
        </w:rPr>
      </w:pPr>
      <w:proofErr w:type="gramStart"/>
      <w:r w:rsidRPr="007A1314">
        <w:rPr>
          <w:rStyle w:val="a5"/>
          <w:rFonts w:ascii="Times New Roman" w:hAnsi="Times New Roman" w:cs="Times New Roman"/>
          <w:sz w:val="24"/>
          <w:szCs w:val="24"/>
        </w:rPr>
        <w:t>ПОГРО́М</w:t>
      </w:r>
      <w:proofErr w:type="gramEnd"/>
      <w:r w:rsidRPr="007A1314">
        <w:rPr>
          <w:rFonts w:ascii="Times New Roman" w:hAnsi="Times New Roman" w:cs="Times New Roman"/>
          <w:sz w:val="24"/>
          <w:szCs w:val="24"/>
        </w:rPr>
        <w:t xml:space="preserve"> — гражд</w:t>
      </w:r>
      <w:r>
        <w:rPr>
          <w:rFonts w:ascii="Times New Roman" w:hAnsi="Times New Roman" w:cs="Times New Roman"/>
          <w:sz w:val="24"/>
          <w:szCs w:val="24"/>
        </w:rPr>
        <w:t>анские</w:t>
      </w:r>
      <w:r w:rsidRPr="007A1314">
        <w:rPr>
          <w:rFonts w:ascii="Times New Roman" w:hAnsi="Times New Roman" w:cs="Times New Roman"/>
          <w:sz w:val="24"/>
          <w:szCs w:val="24"/>
        </w:rPr>
        <w:t xml:space="preserve"> беспорядк</w:t>
      </w:r>
      <w:r>
        <w:rPr>
          <w:rFonts w:ascii="Times New Roman" w:hAnsi="Times New Roman" w:cs="Times New Roman"/>
          <w:sz w:val="24"/>
          <w:szCs w:val="24"/>
        </w:rPr>
        <w:t xml:space="preserve">и, вызванные насилием над этническим или конфессиональным </w:t>
      </w:r>
      <w:r w:rsidRPr="007A1314">
        <w:rPr>
          <w:rFonts w:ascii="Times New Roman" w:hAnsi="Times New Roman" w:cs="Times New Roman"/>
          <w:sz w:val="24"/>
          <w:szCs w:val="24"/>
        </w:rPr>
        <w:t xml:space="preserve"> меньшинством</w:t>
      </w:r>
      <w:r w:rsidRPr="000D00A0">
        <w:rPr>
          <w:rFonts w:ascii="Times New Roman" w:hAnsi="Times New Roman" w:cs="Times New Roman"/>
          <w:sz w:val="24"/>
          <w:szCs w:val="24"/>
        </w:rPr>
        <w:t>.  Погромы — это суть нападение одной группы населения на другую. По словарю Даля «погром» — поражение, разбитие, избиение, разорение, опустошение.</w:t>
      </w:r>
    </w:p>
    <w:p w:rsidR="005B4FAA" w:rsidRPr="009A22A9" w:rsidRDefault="005B4FAA" w:rsidP="005B4FAA">
      <w:pPr>
        <w:spacing w:after="0" w:line="240" w:lineRule="auto"/>
        <w:ind w:left="-142"/>
        <w:jc w:val="both"/>
        <w:rPr>
          <w:rStyle w:val="apple-converted-space"/>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И</w:t>
      </w:r>
      <w:r w:rsidRPr="009A22A9">
        <w:rPr>
          <w:rFonts w:ascii="Times New Roman" w:hAnsi="Times New Roman" w:cs="Times New Roman"/>
          <w:color w:val="000000"/>
          <w:sz w:val="24"/>
          <w:szCs w:val="24"/>
          <w:shd w:val="clear" w:color="auto" w:fill="FFFFFF"/>
        </w:rPr>
        <w:t xml:space="preserve">менно русское слово </w:t>
      </w:r>
      <w:r w:rsidRPr="009A22A9">
        <w:rPr>
          <w:rFonts w:ascii="Times New Roman" w:hAnsi="Times New Roman" w:cs="Times New Roman"/>
          <w:b/>
          <w:i/>
          <w:color w:val="000000"/>
          <w:sz w:val="24"/>
          <w:szCs w:val="24"/>
          <w:shd w:val="clear" w:color="auto" w:fill="FFFFFF"/>
        </w:rPr>
        <w:t>“погром”</w:t>
      </w:r>
      <w:r w:rsidRPr="009A22A9">
        <w:rPr>
          <w:rFonts w:ascii="Times New Roman" w:hAnsi="Times New Roman" w:cs="Times New Roman"/>
          <w:color w:val="000000"/>
          <w:sz w:val="24"/>
          <w:szCs w:val="24"/>
          <w:shd w:val="clear" w:color="auto" w:fill="FFFFFF"/>
        </w:rPr>
        <w:t xml:space="preserve"> вошло в XX веке во все языки мира как обозначение самого агрессивного антисемитизма. В чем же причина?</w:t>
      </w:r>
      <w:r w:rsidRPr="009A22A9">
        <w:rPr>
          <w:rStyle w:val="apple-converted-space"/>
          <w:rFonts w:ascii="Times New Roman" w:hAnsi="Times New Roman" w:cs="Times New Roman"/>
          <w:color w:val="000000"/>
          <w:sz w:val="24"/>
          <w:szCs w:val="24"/>
          <w:shd w:val="clear" w:color="auto" w:fill="FFFFFF"/>
        </w:rPr>
        <w:t> </w:t>
      </w:r>
    </w:p>
    <w:p w:rsidR="005B4FAA" w:rsidRPr="00AF5195" w:rsidRDefault="005B4FAA" w:rsidP="005B4FAA">
      <w:pPr>
        <w:spacing w:after="0" w:line="240" w:lineRule="auto"/>
        <w:ind w:left="-142"/>
        <w:jc w:val="both"/>
        <w:rPr>
          <w:rFonts w:ascii="Times New Roman" w:eastAsia="Times New Roman" w:hAnsi="Times New Roman" w:cs="Times New Roman"/>
          <w:color w:val="002060"/>
          <w:sz w:val="24"/>
          <w:szCs w:val="24"/>
          <w:lang w:eastAsia="ru-RU"/>
        </w:rPr>
      </w:pPr>
      <w:r w:rsidRPr="009A22A9">
        <w:rPr>
          <w:rFonts w:ascii="Times New Roman" w:eastAsia="Times New Roman" w:hAnsi="Times New Roman" w:cs="Times New Roman"/>
          <w:color w:val="000000"/>
          <w:sz w:val="24"/>
          <w:szCs w:val="24"/>
          <w:lang w:eastAsia="ru-RU"/>
        </w:rPr>
        <w:t xml:space="preserve"> Антиеврейские выступления, названные “погромами”, начались лишь в 1881 г., затем вновь - </w:t>
      </w:r>
      <w:proofErr w:type="gramStart"/>
      <w:r w:rsidRPr="009A22A9">
        <w:rPr>
          <w:rFonts w:ascii="Times New Roman" w:eastAsia="Times New Roman" w:hAnsi="Times New Roman" w:cs="Times New Roman"/>
          <w:color w:val="000000"/>
          <w:sz w:val="24"/>
          <w:szCs w:val="24"/>
          <w:lang w:eastAsia="ru-RU"/>
        </w:rPr>
        <w:t>в начале</w:t>
      </w:r>
      <w:proofErr w:type="gramEnd"/>
      <w:r w:rsidRPr="009A22A9">
        <w:rPr>
          <w:rFonts w:ascii="Times New Roman" w:eastAsia="Times New Roman" w:hAnsi="Times New Roman" w:cs="Times New Roman"/>
          <w:color w:val="000000"/>
          <w:sz w:val="24"/>
          <w:szCs w:val="24"/>
          <w:lang w:eastAsia="ru-RU"/>
        </w:rPr>
        <w:t xml:space="preserve"> XX в</w:t>
      </w:r>
      <w:r>
        <w:rPr>
          <w:rFonts w:ascii="Times New Roman" w:eastAsia="Times New Roman" w:hAnsi="Times New Roman" w:cs="Times New Roman"/>
          <w:color w:val="000000"/>
          <w:sz w:val="24"/>
          <w:szCs w:val="24"/>
          <w:lang w:eastAsia="ru-RU"/>
        </w:rPr>
        <w:t xml:space="preserve">. </w:t>
      </w:r>
    </w:p>
    <w:p w:rsidR="005B4FAA" w:rsidRPr="00D971EC" w:rsidRDefault="005B4FAA" w:rsidP="005B4FAA">
      <w:pPr>
        <w:pStyle w:val="a4"/>
        <w:spacing w:before="0" w:beforeAutospacing="0" w:after="0" w:afterAutospacing="0" w:line="300" w:lineRule="atLeast"/>
        <w:ind w:left="-142"/>
        <w:jc w:val="both"/>
      </w:pPr>
      <w:r w:rsidRPr="00D971EC">
        <w:t>«Погром» – мрачное, гадкое слово. От слова веет дымом горящих домов, страшным криком убиваемых детей, дремучим безумием толпы. Очень нехорошее слово.</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Нацистская пропаганда  сделала  ставку  на  особенности  антисемитизма  в России  и  СССР.  Именно  здесь  были  сфабрикованы  и  широко  распространялись  «Протоколы  сионских  мудрецов»,  фальшивка,  обвиняющая  евреев  в  мировом  заговоре  и  желании  править  миром.</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Антисемитизм  был  основным  постулатом черносотенцев.  К  началу  войны  значительная часть  населения  хорошо  помнила  ограничения для  евреев,  установленные  царским  правительством.  Эти  поколения  были  свидетелями  погромов  начала века  и  гражданской  войны,  в  результате  которых  было  убито  200000 евреев. </w:t>
      </w:r>
    </w:p>
    <w:p w:rsidR="005B4FAA" w:rsidRPr="00D971EC" w:rsidRDefault="005B4FAA" w:rsidP="005B4FAA">
      <w:pPr>
        <w:spacing w:after="0" w:line="240" w:lineRule="auto"/>
        <w:ind w:left="-142"/>
        <w:jc w:val="both"/>
        <w:rPr>
          <w:rFonts w:ascii="Times New Roman" w:eastAsia="Times New Roman" w:hAnsi="Times New Roman" w:cs="Times New Roman"/>
          <w:sz w:val="24"/>
          <w:szCs w:val="24"/>
          <w:lang w:eastAsia="ru-RU"/>
        </w:rPr>
      </w:pP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2. Погром  евреев  во  Львове  в  1941 г.</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Нацисты  широко  использовали  принцип  «коллективной  ответственности», возлагая  именно  на  евреев  ответственность  за  сталинские  репрессии. Лживая антисемитская  тема  -  «во  всем  виноваты  евреи»  -  неизменно  была  приоритетной.  Так  создавался образ  вселенского  врага  -  пожирателя,  развратителя,  дьявола  в  обличье человека.  «Убей  его»!  - и  ты  будешь  жить  в  светлом  будущем.  А  если  спасешь,  спрячешь,  пожалеешь  -  будешь  и  сам  убит.</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Наибольшего  эффекта  им  удалось добиться  на территориях  Прибалтики,  Западной  Белоруссии  и  Западной  Украины,  отошедши</w:t>
      </w:r>
      <w:proofErr w:type="gramStart"/>
      <w:r>
        <w:rPr>
          <w:rFonts w:ascii="Times New Roman" w:eastAsia="Times New Roman" w:hAnsi="Times New Roman" w:cs="Times New Roman"/>
          <w:sz w:val="24"/>
          <w:szCs w:val="24"/>
          <w:lang w:eastAsia="ru-RU"/>
        </w:rPr>
        <w:t>х  к  СССР</w:t>
      </w:r>
      <w:proofErr w:type="gramEnd"/>
      <w:r>
        <w:rPr>
          <w:rFonts w:ascii="Times New Roman" w:eastAsia="Times New Roman" w:hAnsi="Times New Roman" w:cs="Times New Roman"/>
          <w:sz w:val="24"/>
          <w:szCs w:val="24"/>
          <w:lang w:eastAsia="ru-RU"/>
        </w:rPr>
        <w:t xml:space="preserve">  в  результате  пакта  Молотова-Риббентропа.</w:t>
      </w:r>
    </w:p>
    <w:p w:rsidR="005B4FAA" w:rsidRPr="003D5352" w:rsidRDefault="005B4FAA" w:rsidP="005B4FAA">
      <w:pPr>
        <w:spacing w:after="0" w:line="240" w:lineRule="auto"/>
        <w:ind w:left="-142"/>
        <w:jc w:val="both"/>
        <w:rPr>
          <w:rFonts w:ascii="Times New Roman" w:eastAsia="Times New Roman" w:hAnsi="Times New Roman" w:cs="Times New Roman"/>
          <w:sz w:val="24"/>
          <w:szCs w:val="24"/>
          <w:lang w:eastAsia="ru-RU"/>
        </w:rPr>
      </w:pPr>
      <w:r w:rsidRPr="003D5352">
        <w:rPr>
          <w:rFonts w:ascii="Times New Roman" w:eastAsia="Times New Roman" w:hAnsi="Times New Roman" w:cs="Times New Roman"/>
          <w:sz w:val="24"/>
          <w:szCs w:val="24"/>
          <w:lang w:eastAsia="ru-RU"/>
        </w:rPr>
        <w:t>Погромы во Львове начались сразу после нападения нацистской Германии на Советский Союз. Уже утром 29 июня все улицы города были обклеены заранее заготовленными немецкими нацистами агитками антиеврейского содержания, где евреев называли «разжигателей войны», «убийцами украинских и поляков». На еврейских женщин и мужчин началась настоящая охота. Евреи прятались на чердаках и в туалетах своих жилищ, не выходили на улицы.</w:t>
      </w:r>
    </w:p>
    <w:p w:rsidR="005B4FAA" w:rsidRPr="00FA6909" w:rsidRDefault="005B4FAA" w:rsidP="005B4FAA">
      <w:pPr>
        <w:pStyle w:val="a4"/>
        <w:shd w:val="clear" w:color="auto" w:fill="FFFFFF"/>
        <w:spacing w:before="0" w:beforeAutospacing="0" w:after="0" w:afterAutospacing="0"/>
        <w:ind w:left="-142"/>
        <w:jc w:val="both"/>
        <w:rPr>
          <w:color w:val="000000"/>
        </w:rPr>
      </w:pPr>
      <w:r>
        <w:rPr>
          <w:color w:val="000000"/>
        </w:rPr>
        <w:t xml:space="preserve">     </w:t>
      </w:r>
      <w:r w:rsidRPr="00FA6909">
        <w:rPr>
          <w:color w:val="000000"/>
        </w:rPr>
        <w:t xml:space="preserve">Во вторник 1 июля Львов стал свидетелем полномасштабного </w:t>
      </w:r>
      <w:r w:rsidRPr="00827730">
        <w:rPr>
          <w:b/>
          <w:i/>
          <w:color w:val="000000"/>
        </w:rPr>
        <w:t>погрома.</w:t>
      </w:r>
      <w:r>
        <w:rPr>
          <w:color w:val="000000"/>
        </w:rPr>
        <w:t xml:space="preserve"> </w:t>
      </w:r>
      <w:r w:rsidRPr="00FA6909">
        <w:rPr>
          <w:color w:val="000000"/>
        </w:rPr>
        <w:t xml:space="preserve"> В тот день насилие приобрело формы ритуала: евреев - мужчин и женщин - выгоняли убирать улицы, евреек унижали в одиночку, а евреев заставляли выполнять действия, которые связывали их с коммунизмом. Целью было заставить евреев, которые были успешными в свободных профессиях и в бизнесе, выполнять унизительную физическую работу. Как заметил один из выживших: "Это было очень унизительное ощущение - когда доктора и профессора чистили у</w:t>
      </w:r>
      <w:r>
        <w:rPr>
          <w:color w:val="000000"/>
        </w:rPr>
        <w:t>лицы с лопатами в руках..."</w:t>
      </w:r>
      <w:r w:rsidRPr="00FA6909">
        <w:rPr>
          <w:color w:val="000000"/>
        </w:rPr>
        <w:t>.</w:t>
      </w:r>
    </w:p>
    <w:p w:rsidR="005B4FAA" w:rsidRPr="00FA6909" w:rsidRDefault="005B4FAA" w:rsidP="005B4FAA">
      <w:pPr>
        <w:shd w:val="clear" w:color="auto" w:fill="FFFFFF"/>
        <w:spacing w:after="0" w:line="240" w:lineRule="auto"/>
        <w:ind w:left="-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FA6909">
        <w:rPr>
          <w:rFonts w:ascii="Times New Roman" w:eastAsia="Times New Roman" w:hAnsi="Times New Roman" w:cs="Times New Roman"/>
          <w:color w:val="000000"/>
          <w:sz w:val="24"/>
          <w:szCs w:val="24"/>
          <w:lang w:eastAsia="ru-RU"/>
        </w:rPr>
        <w:t>По воспоминаниям</w:t>
      </w:r>
      <w:r>
        <w:rPr>
          <w:rFonts w:ascii="Times New Roman" w:eastAsia="Times New Roman" w:hAnsi="Times New Roman" w:cs="Times New Roman"/>
          <w:color w:val="000000"/>
          <w:sz w:val="24"/>
          <w:szCs w:val="24"/>
          <w:lang w:eastAsia="ru-RU"/>
        </w:rPr>
        <w:t xml:space="preserve"> одной девочки, немцы и украинцы</w:t>
      </w:r>
      <w:r w:rsidRPr="00FA6909">
        <w:rPr>
          <w:rFonts w:ascii="Times New Roman" w:eastAsia="Times New Roman" w:hAnsi="Times New Roman" w:cs="Times New Roman"/>
          <w:color w:val="000000"/>
          <w:sz w:val="24"/>
          <w:szCs w:val="24"/>
          <w:lang w:eastAsia="ru-RU"/>
        </w:rPr>
        <w:t xml:space="preserve"> заставили ее соседку взять свою зубную щетку и чистить ею улицу. Также они заставили одного из евреев убирать конски</w:t>
      </w:r>
      <w:r>
        <w:rPr>
          <w:rFonts w:ascii="Times New Roman" w:eastAsia="Times New Roman" w:hAnsi="Times New Roman" w:cs="Times New Roman"/>
          <w:color w:val="000000"/>
          <w:sz w:val="24"/>
          <w:szCs w:val="24"/>
          <w:lang w:eastAsia="ru-RU"/>
        </w:rPr>
        <w:t>й навоз с улиц своей шляпой</w:t>
      </w:r>
      <w:r w:rsidRPr="00FA6909">
        <w:rPr>
          <w:rFonts w:ascii="Times New Roman" w:eastAsia="Times New Roman" w:hAnsi="Times New Roman" w:cs="Times New Roman"/>
          <w:color w:val="000000"/>
          <w:sz w:val="24"/>
          <w:szCs w:val="24"/>
          <w:lang w:eastAsia="ru-RU"/>
        </w:rPr>
        <w:t xml:space="preserve">. Судя по фотографиям, </w:t>
      </w:r>
      <w:proofErr w:type="spellStart"/>
      <w:r w:rsidRPr="00FA6909">
        <w:rPr>
          <w:rFonts w:ascii="Times New Roman" w:eastAsia="Times New Roman" w:hAnsi="Times New Roman" w:cs="Times New Roman"/>
          <w:color w:val="000000"/>
          <w:sz w:val="24"/>
          <w:szCs w:val="24"/>
          <w:lang w:eastAsia="ru-RU"/>
        </w:rPr>
        <w:t>неевреев</w:t>
      </w:r>
      <w:proofErr w:type="spellEnd"/>
      <w:r w:rsidRPr="00FA6909">
        <w:rPr>
          <w:rFonts w:ascii="Times New Roman" w:eastAsia="Times New Roman" w:hAnsi="Times New Roman" w:cs="Times New Roman"/>
          <w:color w:val="000000"/>
          <w:sz w:val="24"/>
          <w:szCs w:val="24"/>
          <w:lang w:eastAsia="ru-RU"/>
        </w:rPr>
        <w:t xml:space="preserve"> во Львове развлекало, как евреи чистят улицы. </w:t>
      </w:r>
      <w:r w:rsidRPr="00827730">
        <w:rPr>
          <w:rFonts w:ascii="Times New Roman" w:eastAsia="Times New Roman" w:hAnsi="Times New Roman" w:cs="Times New Roman"/>
          <w:b/>
          <w:i/>
          <w:color w:val="000000"/>
          <w:sz w:val="24"/>
          <w:szCs w:val="24"/>
          <w:lang w:eastAsia="ru-RU"/>
        </w:rPr>
        <w:t>В определенной степени погром был карнавалом</w:t>
      </w:r>
      <w:r>
        <w:rPr>
          <w:rFonts w:ascii="Times New Roman" w:eastAsia="Times New Roman" w:hAnsi="Times New Roman" w:cs="Times New Roman"/>
          <w:b/>
          <w:i/>
          <w:color w:val="000000"/>
          <w:sz w:val="24"/>
          <w:szCs w:val="24"/>
          <w:lang w:eastAsia="ru-RU"/>
        </w:rPr>
        <w:t>.</w:t>
      </w:r>
    </w:p>
    <w:p w:rsidR="005B4FAA" w:rsidRDefault="005B4FAA" w:rsidP="005B4FAA">
      <w:pPr>
        <w:spacing w:after="0" w:line="240" w:lineRule="auto"/>
        <w:ind w:left="-142"/>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w:t>
      </w:r>
      <w:r w:rsidRPr="00FA6909">
        <w:rPr>
          <w:rFonts w:ascii="Times New Roman" w:hAnsi="Times New Roman" w:cs="Times New Roman"/>
          <w:color w:val="000000"/>
          <w:sz w:val="24"/>
          <w:szCs w:val="24"/>
        </w:rPr>
        <w:t xml:space="preserve">Одной из характерных особенностей погрома было плохое отношение и унижение еврейских женщин. Во Львове 1941-го женщин толкали, </w:t>
      </w:r>
      <w:proofErr w:type="gramStart"/>
      <w:r w:rsidRPr="00FA6909">
        <w:rPr>
          <w:rFonts w:ascii="Times New Roman" w:hAnsi="Times New Roman" w:cs="Times New Roman"/>
          <w:color w:val="000000"/>
          <w:sz w:val="24"/>
          <w:szCs w:val="24"/>
        </w:rPr>
        <w:t>пинали</w:t>
      </w:r>
      <w:proofErr w:type="gramEnd"/>
      <w:r w:rsidRPr="00FA6909">
        <w:rPr>
          <w:rFonts w:ascii="Times New Roman" w:hAnsi="Times New Roman" w:cs="Times New Roman"/>
          <w:color w:val="000000"/>
          <w:sz w:val="24"/>
          <w:szCs w:val="24"/>
        </w:rPr>
        <w:t xml:space="preserve">, били в лицо и другие части тела палками и подручными предметами, таскали за волосы, перебрасывали от одного погромщика к другому. Многих раздевали догола и показывали толпе. </w:t>
      </w:r>
      <w:proofErr w:type="gramStart"/>
      <w:r w:rsidRPr="00FA6909">
        <w:rPr>
          <w:rFonts w:ascii="Times New Roman" w:hAnsi="Times New Roman" w:cs="Times New Roman"/>
          <w:color w:val="000000"/>
          <w:sz w:val="24"/>
          <w:szCs w:val="24"/>
        </w:rPr>
        <w:t>За</w:t>
      </w:r>
      <w:proofErr w:type="gramEnd"/>
      <w:r w:rsidRPr="00FA6909">
        <w:rPr>
          <w:rFonts w:ascii="Times New Roman" w:hAnsi="Times New Roman" w:cs="Times New Roman"/>
          <w:color w:val="000000"/>
          <w:sz w:val="24"/>
          <w:szCs w:val="24"/>
        </w:rPr>
        <w:t xml:space="preserve"> некоторым гнались по улицам. </w:t>
      </w:r>
    </w:p>
    <w:p w:rsidR="005B4FAA" w:rsidRPr="00FA6909" w:rsidRDefault="005B4FAA" w:rsidP="005B4FAA">
      <w:pPr>
        <w:spacing w:after="0" w:line="240" w:lineRule="auto"/>
        <w:ind w:left="-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FA6909">
        <w:rPr>
          <w:rFonts w:ascii="Times New Roman" w:hAnsi="Times New Roman" w:cs="Times New Roman"/>
          <w:color w:val="000000"/>
          <w:sz w:val="24"/>
          <w:szCs w:val="24"/>
        </w:rPr>
        <w:t xml:space="preserve">Роза </w:t>
      </w:r>
      <w:proofErr w:type="spellStart"/>
      <w:r w:rsidRPr="00FA6909">
        <w:rPr>
          <w:rFonts w:ascii="Times New Roman" w:hAnsi="Times New Roman" w:cs="Times New Roman"/>
          <w:color w:val="000000"/>
          <w:sz w:val="24"/>
          <w:szCs w:val="24"/>
        </w:rPr>
        <w:t>Московиц</w:t>
      </w:r>
      <w:proofErr w:type="spellEnd"/>
      <w:r w:rsidRPr="00FA6909">
        <w:rPr>
          <w:rFonts w:ascii="Times New Roman" w:hAnsi="Times New Roman" w:cs="Times New Roman"/>
          <w:color w:val="000000"/>
          <w:sz w:val="24"/>
          <w:szCs w:val="24"/>
        </w:rPr>
        <w:t xml:space="preserve"> имела школьную подругу, которая стала коммунистической активисткой. Толпа схватил ее, отрезал волосы и гнал</w:t>
      </w:r>
      <w:r>
        <w:rPr>
          <w:rFonts w:ascii="Times New Roman" w:hAnsi="Times New Roman" w:cs="Times New Roman"/>
          <w:color w:val="000000"/>
          <w:sz w:val="24"/>
          <w:szCs w:val="24"/>
        </w:rPr>
        <w:t>а</w:t>
      </w:r>
      <w:r w:rsidRPr="00FA6909">
        <w:rPr>
          <w:rFonts w:ascii="Times New Roman" w:hAnsi="Times New Roman" w:cs="Times New Roman"/>
          <w:color w:val="000000"/>
          <w:sz w:val="24"/>
          <w:szCs w:val="24"/>
        </w:rPr>
        <w:t xml:space="preserve"> по улицам, голую, с криками. Девушка вернулась домой и покончила с собой. Беременных женщин били и </w:t>
      </w:r>
      <w:proofErr w:type="gramStart"/>
      <w:r w:rsidRPr="00FA6909">
        <w:rPr>
          <w:rFonts w:ascii="Times New Roman" w:hAnsi="Times New Roman" w:cs="Times New Roman"/>
          <w:color w:val="000000"/>
          <w:sz w:val="24"/>
          <w:szCs w:val="24"/>
        </w:rPr>
        <w:t>пинали</w:t>
      </w:r>
      <w:proofErr w:type="gramEnd"/>
      <w:r w:rsidRPr="00FA6909">
        <w:rPr>
          <w:rFonts w:ascii="Times New Roman" w:hAnsi="Times New Roman" w:cs="Times New Roman"/>
          <w:color w:val="000000"/>
          <w:sz w:val="24"/>
          <w:szCs w:val="24"/>
        </w:rPr>
        <w:t xml:space="preserve"> в живот.</w:t>
      </w:r>
    </w:p>
    <w:p w:rsidR="005B4FAA" w:rsidRPr="00FA6909" w:rsidRDefault="005B4FAA" w:rsidP="005B4FAA">
      <w:pPr>
        <w:shd w:val="clear" w:color="auto" w:fill="FFFFFF"/>
        <w:spacing w:after="0" w:line="240" w:lineRule="auto"/>
        <w:ind w:left="-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FA6909">
        <w:rPr>
          <w:rFonts w:ascii="Times New Roman" w:eastAsia="Times New Roman" w:hAnsi="Times New Roman" w:cs="Times New Roman"/>
          <w:color w:val="000000"/>
          <w:sz w:val="24"/>
          <w:szCs w:val="24"/>
          <w:lang w:eastAsia="ru-RU"/>
        </w:rPr>
        <w:t xml:space="preserve">Тамара </w:t>
      </w:r>
      <w:proofErr w:type="spellStart"/>
      <w:r w:rsidRPr="00FA6909">
        <w:rPr>
          <w:rFonts w:ascii="Times New Roman" w:eastAsia="Times New Roman" w:hAnsi="Times New Roman" w:cs="Times New Roman"/>
          <w:color w:val="000000"/>
          <w:sz w:val="24"/>
          <w:szCs w:val="24"/>
          <w:lang w:eastAsia="ru-RU"/>
        </w:rPr>
        <w:t>Браницкая</w:t>
      </w:r>
      <w:proofErr w:type="spellEnd"/>
      <w:r w:rsidRPr="00FA6909">
        <w:rPr>
          <w:rFonts w:ascii="Times New Roman" w:eastAsia="Times New Roman" w:hAnsi="Times New Roman" w:cs="Times New Roman"/>
          <w:color w:val="000000"/>
          <w:sz w:val="24"/>
          <w:szCs w:val="24"/>
          <w:lang w:eastAsia="ru-RU"/>
        </w:rPr>
        <w:t xml:space="preserve"> рассказывала, что ей и членам ее семьи приказали держать руки вверх в течение тех 10-15 минут, когда они шли в тюрьму на </w:t>
      </w:r>
      <w:proofErr w:type="spellStart"/>
      <w:r w:rsidRPr="00FA6909">
        <w:rPr>
          <w:rFonts w:ascii="Times New Roman" w:eastAsia="Times New Roman" w:hAnsi="Times New Roman" w:cs="Times New Roman"/>
          <w:color w:val="000000"/>
          <w:sz w:val="24"/>
          <w:szCs w:val="24"/>
          <w:lang w:eastAsia="ru-RU"/>
        </w:rPr>
        <w:t>Лонцкого</w:t>
      </w:r>
      <w:proofErr w:type="spellEnd"/>
      <w:r w:rsidRPr="00FA6909">
        <w:rPr>
          <w:rFonts w:ascii="Times New Roman" w:eastAsia="Times New Roman" w:hAnsi="Times New Roman" w:cs="Times New Roman"/>
          <w:color w:val="000000"/>
          <w:sz w:val="24"/>
          <w:szCs w:val="24"/>
          <w:lang w:eastAsia="ru-RU"/>
        </w:rPr>
        <w:t>. Когда они шли по улице, люди бежали впереди и били их палками по голове. Кроме того, толпа выламывала из тротуара мостовую, чтобы иметь возможность бросить чем-то в своих жертв, сопровождая свои действия оскорбительными выкриками.</w:t>
      </w:r>
    </w:p>
    <w:p w:rsidR="005B4FAA" w:rsidRPr="00827730" w:rsidRDefault="005B4FAA" w:rsidP="005B4FAA">
      <w:pPr>
        <w:shd w:val="clear" w:color="auto" w:fill="FFFFFF"/>
        <w:spacing w:after="0" w:line="240" w:lineRule="auto"/>
        <w:ind w:left="-142"/>
        <w:jc w:val="both"/>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FA6909">
        <w:rPr>
          <w:rFonts w:ascii="Times New Roman" w:eastAsia="Times New Roman" w:hAnsi="Times New Roman" w:cs="Times New Roman"/>
          <w:color w:val="000000"/>
          <w:sz w:val="24"/>
          <w:szCs w:val="24"/>
          <w:lang w:eastAsia="ru-RU"/>
        </w:rPr>
        <w:t xml:space="preserve">"Никто не пытался помочь, - вспоминает </w:t>
      </w:r>
      <w:proofErr w:type="spellStart"/>
      <w:r w:rsidRPr="00FA6909">
        <w:rPr>
          <w:rFonts w:ascii="Times New Roman" w:eastAsia="Times New Roman" w:hAnsi="Times New Roman" w:cs="Times New Roman"/>
          <w:color w:val="000000"/>
          <w:sz w:val="24"/>
          <w:szCs w:val="24"/>
          <w:lang w:eastAsia="ru-RU"/>
        </w:rPr>
        <w:t>Браницкая</w:t>
      </w:r>
      <w:proofErr w:type="spellEnd"/>
      <w:r w:rsidRPr="00FA6909">
        <w:rPr>
          <w:rFonts w:ascii="Times New Roman" w:eastAsia="Times New Roman" w:hAnsi="Times New Roman" w:cs="Times New Roman"/>
          <w:color w:val="000000"/>
          <w:sz w:val="24"/>
          <w:szCs w:val="24"/>
          <w:lang w:eastAsia="ru-RU"/>
        </w:rPr>
        <w:t xml:space="preserve">. - Наоборот, </w:t>
      </w:r>
      <w:r w:rsidRPr="00827730">
        <w:rPr>
          <w:rFonts w:ascii="Times New Roman" w:eastAsia="Times New Roman" w:hAnsi="Times New Roman" w:cs="Times New Roman"/>
          <w:b/>
          <w:i/>
          <w:color w:val="000000"/>
          <w:sz w:val="24"/>
          <w:szCs w:val="24"/>
          <w:lang w:eastAsia="ru-RU"/>
        </w:rPr>
        <w:t xml:space="preserve">толпа словно получала несказанное удовольствие от всего этого". </w:t>
      </w:r>
    </w:p>
    <w:p w:rsidR="005B4FAA" w:rsidRPr="00FA6909" w:rsidRDefault="005B4FAA" w:rsidP="005B4FAA">
      <w:pPr>
        <w:shd w:val="clear" w:color="auto" w:fill="FFFFFF"/>
        <w:spacing w:after="0" w:line="240" w:lineRule="auto"/>
        <w:ind w:left="-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FA6909">
        <w:rPr>
          <w:rFonts w:ascii="Times New Roman" w:eastAsia="Times New Roman" w:hAnsi="Times New Roman" w:cs="Times New Roman"/>
          <w:color w:val="000000"/>
          <w:sz w:val="24"/>
          <w:szCs w:val="24"/>
          <w:lang w:eastAsia="ru-RU"/>
        </w:rPr>
        <w:t xml:space="preserve">Курт Левин оставил подробное описание своих впечатлений от "тюремных работ" в тюрьме на </w:t>
      </w:r>
      <w:proofErr w:type="spellStart"/>
      <w:r w:rsidRPr="00FA6909">
        <w:rPr>
          <w:rFonts w:ascii="Times New Roman" w:eastAsia="Times New Roman" w:hAnsi="Times New Roman" w:cs="Times New Roman"/>
          <w:color w:val="000000"/>
          <w:sz w:val="24"/>
          <w:szCs w:val="24"/>
          <w:lang w:eastAsia="ru-RU"/>
        </w:rPr>
        <w:t>Бригидках</w:t>
      </w:r>
      <w:proofErr w:type="spellEnd"/>
      <w:r w:rsidRPr="00FA6909">
        <w:rPr>
          <w:rFonts w:ascii="Times New Roman" w:eastAsia="Times New Roman" w:hAnsi="Times New Roman" w:cs="Times New Roman"/>
          <w:color w:val="000000"/>
          <w:sz w:val="24"/>
          <w:szCs w:val="24"/>
          <w:lang w:eastAsia="ru-RU"/>
        </w:rPr>
        <w:t xml:space="preserve">. Он описал случаи жестокого </w:t>
      </w:r>
      <w:proofErr w:type="gramStart"/>
      <w:r w:rsidRPr="00FA6909">
        <w:rPr>
          <w:rFonts w:ascii="Times New Roman" w:eastAsia="Times New Roman" w:hAnsi="Times New Roman" w:cs="Times New Roman"/>
          <w:color w:val="000000"/>
          <w:sz w:val="24"/>
          <w:szCs w:val="24"/>
          <w:lang w:eastAsia="ru-RU"/>
        </w:rPr>
        <w:t>избиения</w:t>
      </w:r>
      <w:proofErr w:type="gramEnd"/>
      <w:r w:rsidRPr="00FA6909">
        <w:rPr>
          <w:rFonts w:ascii="Times New Roman" w:eastAsia="Times New Roman" w:hAnsi="Times New Roman" w:cs="Times New Roman"/>
          <w:color w:val="000000"/>
          <w:sz w:val="24"/>
          <w:szCs w:val="24"/>
          <w:lang w:eastAsia="ru-RU"/>
        </w:rPr>
        <w:t xml:space="preserve"> как со стороны немцев, так и со стороны украинцев.</w:t>
      </w:r>
      <w:r>
        <w:rPr>
          <w:rFonts w:ascii="Times New Roman" w:eastAsia="Times New Roman" w:hAnsi="Times New Roman" w:cs="Times New Roman"/>
          <w:color w:val="000000"/>
          <w:sz w:val="24"/>
          <w:szCs w:val="24"/>
          <w:lang w:eastAsia="ru-RU"/>
        </w:rPr>
        <w:t xml:space="preserve">   </w:t>
      </w:r>
      <w:r w:rsidRPr="00FA6909">
        <w:rPr>
          <w:rFonts w:ascii="Times New Roman" w:eastAsia="Times New Roman" w:hAnsi="Times New Roman" w:cs="Times New Roman"/>
          <w:color w:val="000000"/>
          <w:sz w:val="24"/>
          <w:szCs w:val="24"/>
          <w:lang w:eastAsia="ru-RU"/>
        </w:rPr>
        <w:t xml:space="preserve">Один украинец особенно врезался в память Левина. Элегантно одетый в </w:t>
      </w:r>
      <w:proofErr w:type="gramStart"/>
      <w:r w:rsidRPr="00FA6909">
        <w:rPr>
          <w:rFonts w:ascii="Times New Roman" w:eastAsia="Times New Roman" w:hAnsi="Times New Roman" w:cs="Times New Roman"/>
          <w:color w:val="000000"/>
          <w:sz w:val="24"/>
          <w:szCs w:val="24"/>
          <w:lang w:eastAsia="ru-RU"/>
        </w:rPr>
        <w:t>красивую</w:t>
      </w:r>
      <w:proofErr w:type="gramEnd"/>
      <w:r w:rsidRPr="00FA6909">
        <w:rPr>
          <w:rFonts w:ascii="Times New Roman" w:eastAsia="Times New Roman" w:hAnsi="Times New Roman" w:cs="Times New Roman"/>
          <w:color w:val="000000"/>
          <w:sz w:val="24"/>
          <w:szCs w:val="24"/>
          <w:lang w:eastAsia="ru-RU"/>
        </w:rPr>
        <w:t xml:space="preserve"> </w:t>
      </w:r>
      <w:proofErr w:type="spellStart"/>
      <w:r w:rsidRPr="00FA6909">
        <w:rPr>
          <w:rFonts w:ascii="Times New Roman" w:eastAsia="Times New Roman" w:hAnsi="Times New Roman" w:cs="Times New Roman"/>
          <w:color w:val="000000"/>
          <w:sz w:val="24"/>
          <w:szCs w:val="24"/>
          <w:lang w:eastAsia="ru-RU"/>
        </w:rPr>
        <w:t>вышиванку</w:t>
      </w:r>
      <w:proofErr w:type="spellEnd"/>
      <w:r w:rsidRPr="00FA6909">
        <w:rPr>
          <w:rFonts w:ascii="Times New Roman" w:eastAsia="Times New Roman" w:hAnsi="Times New Roman" w:cs="Times New Roman"/>
          <w:color w:val="000000"/>
          <w:sz w:val="24"/>
          <w:szCs w:val="24"/>
          <w:lang w:eastAsia="ru-RU"/>
        </w:rPr>
        <w:t>, он бил евреев железной палкой. С каждым ударом в воздух взлетали куски кожи, иногда - ухо или глаз. Когда палка сломалась, он нашел огромную обугленную дубину и проломил ею череп первого же еврея, который попал ему под руку - мозги разлетелись во все стороны и попали на лицо Левина и его одежду.</w:t>
      </w:r>
    </w:p>
    <w:p w:rsidR="005B4FAA" w:rsidRPr="00FA6909" w:rsidRDefault="005B4FAA" w:rsidP="005B4FAA">
      <w:pPr>
        <w:shd w:val="clear" w:color="auto" w:fill="FFFFFF"/>
        <w:spacing w:after="0" w:line="240" w:lineRule="auto"/>
        <w:ind w:left="-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FA6909">
        <w:rPr>
          <w:rFonts w:ascii="Times New Roman" w:eastAsia="Times New Roman" w:hAnsi="Times New Roman" w:cs="Times New Roman"/>
          <w:color w:val="000000"/>
          <w:sz w:val="24"/>
          <w:szCs w:val="24"/>
          <w:lang w:eastAsia="ru-RU"/>
        </w:rPr>
        <w:t>Левин стал свидетелем того, как немцы расстреляли большое количество евреев. Он должен был беспомощно наблюдать за тем, как убивали его отца, раввина. Немцы постоянно фотографировали жестокие сцены, что было для него особенно унизительным.</w:t>
      </w:r>
    </w:p>
    <w:p w:rsidR="005B4FAA" w:rsidRDefault="005B4FAA" w:rsidP="005B4FAA">
      <w:pPr>
        <w:shd w:val="clear" w:color="auto" w:fill="FFFFFF"/>
        <w:spacing w:after="0" w:line="240" w:lineRule="auto"/>
        <w:ind w:left="-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Pr="00FA6909">
        <w:rPr>
          <w:rFonts w:ascii="Times New Roman" w:eastAsia="Times New Roman" w:hAnsi="Times New Roman" w:cs="Times New Roman"/>
          <w:color w:val="000000"/>
          <w:sz w:val="24"/>
          <w:szCs w:val="24"/>
          <w:lang w:eastAsia="ru-RU"/>
        </w:rPr>
        <w:t xml:space="preserve">краинская милиция пошла домой, но гестаповцы продолжали издеваться над евреями, а некоторые из них пошли добивать раненых. </w:t>
      </w:r>
    </w:p>
    <w:p w:rsidR="005B4FAA" w:rsidRPr="00FA6909" w:rsidRDefault="005B4FAA" w:rsidP="005B4FAA">
      <w:pPr>
        <w:shd w:val="clear" w:color="auto" w:fill="FFFFFF"/>
        <w:spacing w:after="0" w:line="240" w:lineRule="auto"/>
        <w:ind w:left="-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FA6909">
        <w:rPr>
          <w:rFonts w:ascii="Times New Roman" w:eastAsia="Times New Roman" w:hAnsi="Times New Roman" w:cs="Times New Roman"/>
          <w:color w:val="000000"/>
          <w:sz w:val="24"/>
          <w:szCs w:val="24"/>
          <w:lang w:eastAsia="ru-RU"/>
        </w:rPr>
        <w:t xml:space="preserve">Около девяти часов вечера оставшихся выгнали с территории тюрьмы </w:t>
      </w:r>
      <w:proofErr w:type="gramStart"/>
      <w:r w:rsidRPr="00FA6909">
        <w:rPr>
          <w:rFonts w:ascii="Times New Roman" w:eastAsia="Times New Roman" w:hAnsi="Times New Roman" w:cs="Times New Roman"/>
          <w:color w:val="000000"/>
          <w:sz w:val="24"/>
          <w:szCs w:val="24"/>
          <w:lang w:eastAsia="ru-RU"/>
        </w:rPr>
        <w:t>пинками</w:t>
      </w:r>
      <w:proofErr w:type="gramEnd"/>
      <w:r w:rsidRPr="00FA6909">
        <w:rPr>
          <w:rFonts w:ascii="Times New Roman" w:eastAsia="Times New Roman" w:hAnsi="Times New Roman" w:cs="Times New Roman"/>
          <w:color w:val="000000"/>
          <w:sz w:val="24"/>
          <w:szCs w:val="24"/>
          <w:lang w:eastAsia="ru-RU"/>
        </w:rPr>
        <w:t xml:space="preserve"> и ударами. Им приказали вернуться к работе в четыре часа утра следующего дня. "Из двух тысяч человек осталось чуть меньше восьмидесяти</w:t>
      </w:r>
      <w:proofErr w:type="gramStart"/>
      <w:r w:rsidRPr="00FA6909">
        <w:rPr>
          <w:rFonts w:ascii="Times New Roman" w:eastAsia="Times New Roman" w:hAnsi="Times New Roman" w:cs="Times New Roman"/>
          <w:color w:val="000000"/>
          <w:sz w:val="24"/>
          <w:szCs w:val="24"/>
          <w:lang w:eastAsia="ru-RU"/>
        </w:rPr>
        <w:t xml:space="preserve">." </w:t>
      </w:r>
      <w:proofErr w:type="gramEnd"/>
      <w:r w:rsidRPr="00FA6909">
        <w:rPr>
          <w:rFonts w:ascii="Times New Roman" w:eastAsia="Times New Roman" w:hAnsi="Times New Roman" w:cs="Times New Roman"/>
          <w:color w:val="000000"/>
          <w:sz w:val="24"/>
          <w:szCs w:val="24"/>
          <w:lang w:eastAsia="ru-RU"/>
        </w:rPr>
        <w:t>Из дома Левина забрали тринадцать человек - вернулись только трое.</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D5352">
        <w:rPr>
          <w:rFonts w:ascii="Times New Roman" w:eastAsia="Times New Roman" w:hAnsi="Times New Roman" w:cs="Times New Roman"/>
          <w:sz w:val="24"/>
          <w:szCs w:val="24"/>
          <w:lang w:eastAsia="ru-RU"/>
        </w:rPr>
        <w:t xml:space="preserve">По подсчетам исследователей, в течение первых нескольких дней немецкой оккупации во Львове было убито </w:t>
      </w:r>
      <w:r w:rsidRPr="00827730">
        <w:rPr>
          <w:rFonts w:ascii="Times New Roman" w:eastAsia="Times New Roman" w:hAnsi="Times New Roman" w:cs="Times New Roman"/>
          <w:b/>
          <w:i/>
          <w:sz w:val="24"/>
          <w:szCs w:val="24"/>
          <w:lang w:eastAsia="ru-RU"/>
        </w:rPr>
        <w:t>четыре тысячи евреев</w:t>
      </w:r>
      <w:r w:rsidRPr="003D5352">
        <w:rPr>
          <w:rFonts w:ascii="Times New Roman" w:eastAsia="Times New Roman" w:hAnsi="Times New Roman" w:cs="Times New Roman"/>
          <w:sz w:val="24"/>
          <w:szCs w:val="24"/>
          <w:lang w:eastAsia="ru-RU"/>
        </w:rPr>
        <w:t xml:space="preserve">. </w:t>
      </w:r>
      <w:proofErr w:type="gramStart"/>
      <w:r w:rsidRPr="003D5352">
        <w:rPr>
          <w:rFonts w:ascii="Times New Roman" w:eastAsia="Times New Roman" w:hAnsi="Times New Roman" w:cs="Times New Roman"/>
          <w:sz w:val="24"/>
          <w:szCs w:val="24"/>
          <w:lang w:eastAsia="ru-RU"/>
        </w:rPr>
        <w:t xml:space="preserve">Около семисот погибли во время погромов, остальные были казнены нацистской </w:t>
      </w:r>
      <w:proofErr w:type="spellStart"/>
      <w:r w:rsidRPr="003D5352">
        <w:rPr>
          <w:rFonts w:ascii="Times New Roman" w:eastAsia="Times New Roman" w:hAnsi="Times New Roman" w:cs="Times New Roman"/>
          <w:sz w:val="24"/>
          <w:szCs w:val="24"/>
          <w:lang w:eastAsia="ru-RU"/>
        </w:rPr>
        <w:t>зондеркомандой</w:t>
      </w:r>
      <w:proofErr w:type="spellEnd"/>
      <w:r w:rsidRPr="003D5352">
        <w:rPr>
          <w:rFonts w:ascii="Times New Roman" w:eastAsia="Times New Roman" w:hAnsi="Times New Roman" w:cs="Times New Roman"/>
          <w:sz w:val="24"/>
          <w:szCs w:val="24"/>
          <w:lang w:eastAsia="ru-RU"/>
        </w:rPr>
        <w:t>.</w:t>
      </w:r>
      <w:proofErr w:type="gramEnd"/>
      <w:r w:rsidRPr="003D5352">
        <w:rPr>
          <w:rFonts w:ascii="Times New Roman" w:eastAsia="Times New Roman" w:hAnsi="Times New Roman" w:cs="Times New Roman"/>
          <w:sz w:val="24"/>
          <w:szCs w:val="24"/>
          <w:lang w:eastAsia="ru-RU"/>
        </w:rPr>
        <w:t xml:space="preserve"> Еще около двух тысяч евреев были убиты во время поздних июльских погромов, которые, по некоторым данным, носили название «дни Петлюры» - эта вымышленная нацистами название должно было подчеркнуть для украинских «патриотический» характер акций против евреев. К началу войны в городе проживало около 130-150 тысяч евреев - более трети населения довоенного Львова. До декабря 1942 года, по данным историка Филипа Фридмана, погибли около ста тысяч львовских евреев. В общем</w:t>
      </w:r>
      <w:r>
        <w:rPr>
          <w:rFonts w:ascii="Times New Roman" w:eastAsia="Times New Roman" w:hAnsi="Times New Roman" w:cs="Times New Roman"/>
          <w:sz w:val="24"/>
          <w:szCs w:val="24"/>
          <w:lang w:eastAsia="ru-RU"/>
        </w:rPr>
        <w:t xml:space="preserve">, в </w:t>
      </w:r>
      <w:r w:rsidRPr="003D5352">
        <w:rPr>
          <w:rFonts w:ascii="Times New Roman" w:eastAsia="Times New Roman" w:hAnsi="Times New Roman" w:cs="Times New Roman"/>
          <w:sz w:val="24"/>
          <w:szCs w:val="24"/>
          <w:lang w:eastAsia="ru-RU"/>
        </w:rPr>
        <w:t xml:space="preserve"> войну во Львове пережили не более тысячи из них</w:t>
      </w:r>
    </w:p>
    <w:p w:rsidR="005B4FAA" w:rsidRDefault="005B4FAA" w:rsidP="005B4FAA">
      <w:pPr>
        <w:spacing w:after="0" w:line="240" w:lineRule="auto"/>
        <w:ind w:left="-142"/>
        <w:jc w:val="both"/>
        <w:rPr>
          <w:rFonts w:ascii="Times New Roman" w:eastAsia="Times New Roman" w:hAnsi="Times New Roman" w:cs="Times New Roman"/>
          <w:b/>
          <w:i/>
          <w:color w:val="C00000"/>
          <w:sz w:val="24"/>
          <w:szCs w:val="24"/>
          <w:lang w:eastAsia="ru-RU"/>
        </w:rPr>
      </w:pPr>
      <w:r>
        <w:rPr>
          <w:rFonts w:ascii="Times New Roman" w:eastAsia="Times New Roman" w:hAnsi="Times New Roman" w:cs="Times New Roman"/>
          <w:b/>
          <w:i/>
          <w:color w:val="C00000"/>
          <w:sz w:val="24"/>
          <w:szCs w:val="24"/>
          <w:lang w:eastAsia="ru-RU"/>
        </w:rPr>
        <w:t>Вопросы  и  задания  для  четвертой  группы:</w:t>
      </w:r>
    </w:p>
    <w:p w:rsidR="005B4FAA" w:rsidRPr="00827730" w:rsidRDefault="005B4FAA" w:rsidP="005B4FAA">
      <w:pPr>
        <w:pStyle w:val="a3"/>
        <w:numPr>
          <w:ilvl w:val="0"/>
          <w:numId w:val="22"/>
        </w:numPr>
        <w:spacing w:after="0" w:line="240" w:lineRule="auto"/>
        <w:ind w:left="-142" w:firstLine="0"/>
        <w:jc w:val="both"/>
        <w:rPr>
          <w:rFonts w:ascii="Times New Roman" w:hAnsi="Times New Roman" w:cs="Times New Roman"/>
          <w:sz w:val="24"/>
          <w:szCs w:val="24"/>
          <w:shd w:val="clear" w:color="auto" w:fill="FFFFFF"/>
        </w:rPr>
      </w:pPr>
      <w:r w:rsidRPr="00827730">
        <w:rPr>
          <w:rFonts w:ascii="Times New Roman" w:hAnsi="Times New Roman" w:cs="Times New Roman"/>
          <w:sz w:val="24"/>
          <w:szCs w:val="24"/>
          <w:shd w:val="clear" w:color="auto" w:fill="FFFFFF"/>
        </w:rPr>
        <w:t>Дополните кластер.</w:t>
      </w:r>
    </w:p>
    <w:p w:rsidR="005B4FAA" w:rsidRPr="00827730" w:rsidRDefault="005B4FAA" w:rsidP="005B4FAA">
      <w:pPr>
        <w:pStyle w:val="a3"/>
        <w:numPr>
          <w:ilvl w:val="0"/>
          <w:numId w:val="22"/>
        </w:numPr>
        <w:spacing w:after="0" w:line="240" w:lineRule="auto"/>
        <w:ind w:left="-142"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Какая  ассоциация у  вас  возникает  при  слове  «погром»?  Почему</w:t>
      </w:r>
      <w:r w:rsidRPr="00827730">
        <w:rPr>
          <w:rFonts w:ascii="Times New Roman" w:hAnsi="Times New Roman" w:cs="Times New Roman"/>
          <w:sz w:val="24"/>
          <w:szCs w:val="24"/>
          <w:shd w:val="clear" w:color="auto" w:fill="FFFFFF"/>
        </w:rPr>
        <w:t>?</w:t>
      </w:r>
    </w:p>
    <w:p w:rsidR="005B4FAA" w:rsidRDefault="005B4FAA" w:rsidP="005B4FAA">
      <w:pPr>
        <w:pStyle w:val="a3"/>
        <w:numPr>
          <w:ilvl w:val="0"/>
          <w:numId w:val="22"/>
        </w:numPr>
        <w:spacing w:after="0" w:line="240" w:lineRule="auto"/>
        <w:ind w:left="-142"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Как  нацистам  удавалось  разжечь  повальный  антисемитизм  у  местных  жителей</w:t>
      </w:r>
      <w:r w:rsidRPr="00827730">
        <w:rPr>
          <w:rFonts w:ascii="Times New Roman" w:hAnsi="Times New Roman" w:cs="Times New Roman"/>
          <w:color w:val="000000"/>
          <w:sz w:val="24"/>
          <w:szCs w:val="24"/>
        </w:rPr>
        <w:t>?</w:t>
      </w:r>
    </w:p>
    <w:p w:rsidR="005B4FAA" w:rsidRPr="00827730" w:rsidRDefault="005B4FAA" w:rsidP="005B4FAA">
      <w:pPr>
        <w:pStyle w:val="a3"/>
        <w:numPr>
          <w:ilvl w:val="0"/>
          <w:numId w:val="22"/>
        </w:numPr>
        <w:spacing w:after="0" w:line="240" w:lineRule="auto"/>
        <w:ind w:left="-142"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Почему  автор  статьи  называет  погром  в  определенной  степени  карнавалом?</w:t>
      </w:r>
    </w:p>
    <w:p w:rsidR="005B4FAA" w:rsidRPr="00D36DC7" w:rsidRDefault="005B4FAA" w:rsidP="005B4FAA">
      <w:pPr>
        <w:pStyle w:val="a3"/>
        <w:numPr>
          <w:ilvl w:val="0"/>
          <w:numId w:val="22"/>
        </w:numPr>
        <w:spacing w:after="0" w:line="240" w:lineRule="auto"/>
        <w:ind w:left="-142" w:firstLine="0"/>
        <w:jc w:val="both"/>
        <w:rPr>
          <w:rFonts w:ascii="Times New Roman" w:hAnsi="Times New Roman" w:cs="Times New Roman"/>
          <w:b/>
          <w:sz w:val="24"/>
          <w:szCs w:val="24"/>
        </w:rPr>
      </w:pPr>
      <w:r w:rsidRPr="00D36DC7">
        <w:rPr>
          <w:rFonts w:ascii="Times New Roman" w:hAnsi="Times New Roman" w:cs="Times New Roman"/>
          <w:sz w:val="24"/>
          <w:szCs w:val="24"/>
          <w:shd w:val="clear" w:color="auto" w:fill="FFFFFF"/>
        </w:rPr>
        <w:t xml:space="preserve">Какие  чувства  вы  испытали,  когда  знакомились  с  материалом? </w:t>
      </w:r>
    </w:p>
    <w:p w:rsidR="005B4FAA" w:rsidRPr="00827730" w:rsidRDefault="005B4FAA" w:rsidP="005B4FAA">
      <w:pPr>
        <w:pStyle w:val="a3"/>
        <w:numPr>
          <w:ilvl w:val="0"/>
          <w:numId w:val="22"/>
        </w:numPr>
        <w:spacing w:after="0" w:line="240" w:lineRule="auto"/>
        <w:ind w:left="-142" w:firstLine="0"/>
        <w:jc w:val="both"/>
        <w:rPr>
          <w:rFonts w:ascii="Times New Roman" w:hAnsi="Times New Roman" w:cs="Times New Roman"/>
          <w:sz w:val="24"/>
          <w:szCs w:val="24"/>
          <w:shd w:val="clear" w:color="auto" w:fill="FFFFFF"/>
        </w:rPr>
      </w:pPr>
      <w:r w:rsidRPr="00827730">
        <w:rPr>
          <w:rFonts w:ascii="Times New Roman" w:hAnsi="Times New Roman" w:cs="Times New Roman"/>
          <w:sz w:val="24"/>
          <w:szCs w:val="24"/>
          <w:shd w:val="clear" w:color="auto" w:fill="FFFFFF"/>
        </w:rPr>
        <w:t>Дайте  определение  понятиям  «</w:t>
      </w:r>
      <w:r>
        <w:rPr>
          <w:rFonts w:ascii="Times New Roman" w:hAnsi="Times New Roman" w:cs="Times New Roman"/>
          <w:sz w:val="24"/>
          <w:szCs w:val="24"/>
          <w:shd w:val="clear" w:color="auto" w:fill="FFFFFF"/>
        </w:rPr>
        <w:t>погром</w:t>
      </w:r>
      <w:r w:rsidRPr="00827730">
        <w:rPr>
          <w:rFonts w:ascii="Times New Roman" w:hAnsi="Times New Roman" w:cs="Times New Roman"/>
          <w:sz w:val="24"/>
          <w:szCs w:val="24"/>
          <w:shd w:val="clear" w:color="auto" w:fill="FFFFFF"/>
        </w:rPr>
        <w:t>»  и  «</w:t>
      </w:r>
      <w:r>
        <w:rPr>
          <w:rFonts w:ascii="Times New Roman" w:hAnsi="Times New Roman" w:cs="Times New Roman"/>
          <w:sz w:val="24"/>
          <w:szCs w:val="24"/>
          <w:shd w:val="clear" w:color="auto" w:fill="FFFFFF"/>
        </w:rPr>
        <w:t>антисемитизм</w:t>
      </w:r>
      <w:r w:rsidRPr="00827730">
        <w:rPr>
          <w:rFonts w:ascii="Times New Roman" w:hAnsi="Times New Roman" w:cs="Times New Roman"/>
          <w:sz w:val="24"/>
          <w:szCs w:val="24"/>
          <w:shd w:val="clear" w:color="auto" w:fill="FFFFFF"/>
        </w:rPr>
        <w:t>»</w:t>
      </w:r>
    </w:p>
    <w:p w:rsidR="005B4FAA" w:rsidRDefault="005B4FAA" w:rsidP="005B4FAA">
      <w:pPr>
        <w:spacing w:after="0" w:line="240" w:lineRule="auto"/>
        <w:ind w:left="-142"/>
        <w:jc w:val="both"/>
        <w:rPr>
          <w:rFonts w:ascii="Times New Roman" w:eastAsia="Times New Roman" w:hAnsi="Times New Roman" w:cs="Times New Roman"/>
          <w:b/>
          <w:i/>
          <w:color w:val="C00000"/>
          <w:sz w:val="24"/>
          <w:szCs w:val="24"/>
          <w:lang w:eastAsia="ru-RU"/>
        </w:rPr>
      </w:pPr>
    </w:p>
    <w:p w:rsidR="005B4FAA" w:rsidRPr="00D36DC7" w:rsidRDefault="005B4FAA" w:rsidP="005B4FAA">
      <w:pPr>
        <w:spacing w:after="0" w:line="240" w:lineRule="auto"/>
        <w:ind w:left="-142"/>
        <w:jc w:val="both"/>
        <w:rPr>
          <w:rFonts w:ascii="Times New Roman" w:eastAsia="Times New Roman" w:hAnsi="Times New Roman" w:cs="Times New Roman"/>
          <w:b/>
          <w:i/>
          <w:color w:val="C00000"/>
          <w:sz w:val="24"/>
          <w:szCs w:val="24"/>
          <w:lang w:eastAsia="ru-RU"/>
        </w:rPr>
      </w:pPr>
      <w:r>
        <w:rPr>
          <w:rFonts w:ascii="Times New Roman" w:eastAsia="Times New Roman" w:hAnsi="Times New Roman" w:cs="Times New Roman"/>
          <w:b/>
          <w:i/>
          <w:color w:val="C00000"/>
          <w:sz w:val="24"/>
          <w:szCs w:val="24"/>
          <w:lang w:eastAsia="ru-RU"/>
        </w:rPr>
        <w:t>Дидактический  материал  для  пятой  группы</w:t>
      </w:r>
    </w:p>
    <w:p w:rsidR="005B4FAA" w:rsidRDefault="005B4FAA" w:rsidP="005B4FAA">
      <w:pPr>
        <w:spacing w:after="0" w:line="240" w:lineRule="auto"/>
        <w:ind w:left="-142"/>
        <w:jc w:val="both"/>
        <w:rPr>
          <w:rFonts w:ascii="Times New Roman" w:eastAsia="Times New Roman" w:hAnsi="Times New Roman" w:cs="Times New Roman"/>
          <w:b/>
          <w:i/>
          <w:color w:val="002060"/>
          <w:sz w:val="24"/>
          <w:szCs w:val="24"/>
          <w:lang w:eastAsia="ru-RU"/>
        </w:rPr>
      </w:pPr>
      <w:r>
        <w:rPr>
          <w:rFonts w:ascii="Times New Roman" w:eastAsia="Times New Roman" w:hAnsi="Times New Roman" w:cs="Times New Roman"/>
          <w:b/>
          <w:i/>
          <w:color w:val="002060"/>
          <w:sz w:val="24"/>
          <w:szCs w:val="24"/>
          <w:lang w:eastAsia="ru-RU"/>
        </w:rPr>
        <w:t>Ключевые  слова:  «Нечеловеческое  человеческое  сердце…»</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1. Праведники  мира</w:t>
      </w: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p>
    <w:p w:rsidR="005B4FAA" w:rsidRDefault="005B4FAA" w:rsidP="005B4FAA">
      <w:pPr>
        <w:pStyle w:val="a4"/>
        <w:spacing w:before="0" w:beforeAutospacing="0" w:after="0" w:afterAutospacing="0"/>
        <w:ind w:left="-142"/>
        <w:jc w:val="both"/>
      </w:pPr>
      <w:r>
        <w:t xml:space="preserve">    Во время войны коренное население разных стран относилось к евреям по-разному - от безразличия до враждебности. Большинство равнодушно наблюдало за тем, как их бывших соседей арестовывали и убивали. Были такие, которые сотрудничали с нацистами, другие наживались за счет конфискованного еврейского имущества. Но и в жестоком безнравственном мире оставались еще чистые люди. Именно эти немногие с удивительным мужеством сохраняли лучшие человеческие качества.  Они  получили  звание  Праведники  мира.</w:t>
      </w:r>
    </w:p>
    <w:p w:rsidR="005B4FAA" w:rsidRDefault="005B4FAA" w:rsidP="005B4FAA">
      <w:pPr>
        <w:pStyle w:val="a4"/>
        <w:spacing w:before="0" w:beforeAutospacing="0" w:after="0" w:afterAutospacing="0"/>
        <w:ind w:left="-142"/>
        <w:jc w:val="both"/>
      </w:pPr>
      <w:r>
        <w:rPr>
          <w:b/>
          <w:bCs/>
        </w:rPr>
        <w:t>Праведники мира</w:t>
      </w:r>
      <w:r>
        <w:t xml:space="preserve">  - </w:t>
      </w:r>
      <w:r w:rsidRPr="00DD0A6A">
        <w:t>(</w:t>
      </w:r>
      <w:hyperlink r:id="rId6" w:tooltip="Праведник" w:history="1">
        <w:r w:rsidRPr="00DD0A6A">
          <w:rPr>
            <w:rStyle w:val="a7"/>
            <w:color w:val="auto"/>
            <w:u w:val="none"/>
          </w:rPr>
          <w:t>праведники</w:t>
        </w:r>
      </w:hyperlink>
      <w:r w:rsidRPr="00DD0A6A">
        <w:rPr>
          <w:i/>
          <w:iCs/>
        </w:rPr>
        <w:t xml:space="preserve"> народов мира</w:t>
      </w:r>
      <w:r w:rsidRPr="00DD0A6A">
        <w:t xml:space="preserve">) -  согласно </w:t>
      </w:r>
      <w:hyperlink r:id="rId7" w:tooltip="Израиль" w:history="1">
        <w:r w:rsidRPr="00DD0A6A">
          <w:rPr>
            <w:rStyle w:val="a7"/>
            <w:color w:val="auto"/>
            <w:u w:val="none"/>
          </w:rPr>
          <w:t>израильскому</w:t>
        </w:r>
      </w:hyperlink>
      <w:r w:rsidRPr="00DD0A6A">
        <w:t xml:space="preserve"> Закону о Памяти Катастрофы (1951), неевреи, спасавшие </w:t>
      </w:r>
      <w:hyperlink r:id="rId8" w:tooltip="Еврей" w:history="1">
        <w:r w:rsidRPr="00DD0A6A">
          <w:rPr>
            <w:rStyle w:val="a7"/>
            <w:color w:val="auto"/>
            <w:u w:val="none"/>
          </w:rPr>
          <w:t>евреев</w:t>
        </w:r>
      </w:hyperlink>
      <w:r w:rsidRPr="00DD0A6A">
        <w:t xml:space="preserve"> в годы </w:t>
      </w:r>
      <w:hyperlink r:id="rId9" w:tooltip="Нацизм" w:history="1">
        <w:r w:rsidRPr="00DD0A6A">
          <w:rPr>
            <w:rStyle w:val="a7"/>
            <w:color w:val="auto"/>
            <w:u w:val="none"/>
          </w:rPr>
          <w:t>нацистской</w:t>
        </w:r>
      </w:hyperlink>
      <w:r w:rsidRPr="00DD0A6A">
        <w:t xml:space="preserve"> </w:t>
      </w:r>
      <w:r>
        <w:t>оккупации Европы,    рискуя при этом собственной жизнью.</w:t>
      </w:r>
    </w:p>
    <w:p w:rsidR="005B4FAA" w:rsidRDefault="005B4FAA" w:rsidP="005B4FAA">
      <w:pPr>
        <w:pStyle w:val="a4"/>
        <w:spacing w:before="0" w:beforeAutospacing="0" w:after="0" w:afterAutospacing="0"/>
        <w:ind w:left="-142"/>
        <w:jc w:val="both"/>
      </w:pPr>
      <w:r>
        <w:t xml:space="preserve">    «Тот, кто спасает одну жизнь, спасает целый мир"</w:t>
      </w:r>
    </w:p>
    <w:p w:rsidR="005B4FAA" w:rsidRDefault="005B4FAA" w:rsidP="005B4FAA">
      <w:pPr>
        <w:shd w:val="clear" w:color="auto" w:fill="F8F8F8"/>
        <w:spacing w:after="0" w:line="240" w:lineRule="auto"/>
        <w:ind w:left="-142"/>
        <w:jc w:val="both"/>
        <w:outlineLvl w:val="3"/>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E06556">
        <w:rPr>
          <w:rFonts w:ascii="Times New Roman" w:eastAsia="Times New Roman" w:hAnsi="Times New Roman" w:cs="Times New Roman"/>
          <w:bCs/>
          <w:sz w:val="24"/>
          <w:szCs w:val="24"/>
          <w:lang w:eastAsia="ru-RU"/>
        </w:rPr>
        <w:t xml:space="preserve">«Уверен, что именно благодаря Лоренцо я живу сегодня; </w:t>
      </w:r>
      <w:proofErr w:type="gramStart"/>
      <w:r w:rsidRPr="00E06556">
        <w:rPr>
          <w:rFonts w:ascii="Times New Roman" w:eastAsia="Times New Roman" w:hAnsi="Times New Roman" w:cs="Times New Roman"/>
          <w:bCs/>
          <w:sz w:val="24"/>
          <w:szCs w:val="24"/>
          <w:lang w:eastAsia="ru-RU"/>
        </w:rPr>
        <w:t>и не столько из-за его материальной поддержки, сколько благодаря тому, что его присутствие... постоянно напоминало мне, что еще существует справедливый мир за пределами того, в котором находились мы, что еще есть нечто по-прежнему чистое и цельное</w:t>
      </w:r>
      <w:r>
        <w:rPr>
          <w:rFonts w:ascii="Times New Roman" w:eastAsia="Times New Roman" w:hAnsi="Times New Roman" w:cs="Times New Roman"/>
          <w:bCs/>
          <w:sz w:val="24"/>
          <w:szCs w:val="24"/>
          <w:lang w:eastAsia="ru-RU"/>
        </w:rPr>
        <w:t xml:space="preserve">... ради этого стоило выживать», </w:t>
      </w:r>
      <w:r w:rsidRPr="00E06556">
        <w:rPr>
          <w:rFonts w:ascii="Times New Roman" w:eastAsia="Times New Roman" w:hAnsi="Times New Roman" w:cs="Times New Roman"/>
          <w:bCs/>
          <w:sz w:val="24"/>
          <w:szCs w:val="24"/>
          <w:lang w:eastAsia="ru-RU"/>
        </w:rPr>
        <w:t xml:space="preserve">так </w:t>
      </w:r>
      <w:proofErr w:type="spellStart"/>
      <w:r w:rsidRPr="00E06556">
        <w:rPr>
          <w:rFonts w:ascii="Times New Roman" w:eastAsia="Times New Roman" w:hAnsi="Times New Roman" w:cs="Times New Roman"/>
          <w:bCs/>
          <w:sz w:val="24"/>
          <w:szCs w:val="24"/>
          <w:lang w:eastAsia="ru-RU"/>
        </w:rPr>
        <w:t>Примо</w:t>
      </w:r>
      <w:proofErr w:type="spellEnd"/>
      <w:r w:rsidRPr="00E06556">
        <w:rPr>
          <w:rFonts w:ascii="Times New Roman" w:eastAsia="Times New Roman" w:hAnsi="Times New Roman" w:cs="Times New Roman"/>
          <w:bCs/>
          <w:sz w:val="24"/>
          <w:szCs w:val="24"/>
          <w:lang w:eastAsia="ru-RU"/>
        </w:rPr>
        <w:t xml:space="preserve"> Леви описывает своего спасителя Лоренцо Перроне в книге «Если это -  человек»</w:t>
      </w:r>
      <w:r>
        <w:rPr>
          <w:rFonts w:ascii="Times New Roman" w:eastAsia="Times New Roman" w:hAnsi="Times New Roman" w:cs="Times New Roman"/>
          <w:bCs/>
          <w:sz w:val="24"/>
          <w:szCs w:val="24"/>
          <w:lang w:eastAsia="ru-RU"/>
        </w:rPr>
        <w:t>.</w:t>
      </w:r>
      <w:proofErr w:type="gramEnd"/>
    </w:p>
    <w:p w:rsidR="005B4FAA" w:rsidRPr="00E06556" w:rsidRDefault="005B4FAA" w:rsidP="005B4FAA">
      <w:pPr>
        <w:shd w:val="clear" w:color="auto" w:fill="F8F8F8"/>
        <w:spacing w:after="0" w:line="240" w:lineRule="auto"/>
        <w:ind w:left="-142"/>
        <w:jc w:val="both"/>
        <w:outlineLvl w:val="3"/>
        <w:rPr>
          <w:rFonts w:ascii="Times New Roman" w:eastAsia="Times New Roman" w:hAnsi="Times New Roman" w:cs="Times New Roman"/>
          <w:bCs/>
          <w:sz w:val="24"/>
          <w:szCs w:val="24"/>
          <w:lang w:eastAsia="ru-RU"/>
        </w:rPr>
      </w:pPr>
      <w:r>
        <w:rPr>
          <w:rFonts w:ascii="Times New Roman" w:hAnsi="Times New Roman" w:cs="Times New Roman"/>
          <w:sz w:val="24"/>
          <w:szCs w:val="24"/>
        </w:rPr>
        <w:t xml:space="preserve">Признанные </w:t>
      </w:r>
      <w:r w:rsidRPr="00BE3940">
        <w:rPr>
          <w:rFonts w:ascii="Times New Roman" w:hAnsi="Times New Roman" w:cs="Times New Roman"/>
          <w:sz w:val="24"/>
          <w:szCs w:val="24"/>
        </w:rPr>
        <w:t xml:space="preserve"> Праведники народов мира – это выходцы из 44 стран; среди них - христиане всех конфессий и мусульмане, верующие и атеисты, мужчины и женщины, люди всех профессий и возрастов, образованные, профессионалы и неграмотные крестьяне, богатые и бедные. Единственное, что их объединяет, это человечность и мужество, стремление в жестоких условиях террора сохранить лучшие нравственные качества.</w:t>
      </w:r>
    </w:p>
    <w:p w:rsidR="005B4FAA" w:rsidRDefault="005B4FAA" w:rsidP="005B4FAA">
      <w:pPr>
        <w:pStyle w:val="a4"/>
        <w:spacing w:before="0" w:beforeAutospacing="0" w:after="0" w:afterAutospacing="0"/>
        <w:ind w:left="-142"/>
        <w:jc w:val="both"/>
      </w:pPr>
      <w:r>
        <w:t xml:space="preserve">На </w:t>
      </w:r>
      <w:hyperlink r:id="rId10" w:tooltip="1 января" w:history="1">
        <w:r w:rsidRPr="00DD0A6A">
          <w:rPr>
            <w:rStyle w:val="a7"/>
            <w:color w:val="auto"/>
            <w:u w:val="none"/>
          </w:rPr>
          <w:t>1 января</w:t>
        </w:r>
      </w:hyperlink>
      <w:r w:rsidRPr="00DD0A6A">
        <w:t xml:space="preserve"> </w:t>
      </w:r>
      <w:hyperlink r:id="rId11" w:tooltip="2013 год" w:history="1">
        <w:r w:rsidRPr="00DD0A6A">
          <w:rPr>
            <w:rStyle w:val="a7"/>
            <w:color w:val="auto"/>
            <w:u w:val="none"/>
          </w:rPr>
          <w:t>2013 года</w:t>
        </w:r>
      </w:hyperlink>
      <w:r>
        <w:t xml:space="preserve"> это звание было присвоено 587 лицам, во всём мире звание получили 24 811 человек.</w:t>
      </w:r>
    </w:p>
    <w:p w:rsidR="005B4FAA" w:rsidRDefault="005B4FAA" w:rsidP="005B4FAA">
      <w:pPr>
        <w:pStyle w:val="a4"/>
        <w:spacing w:before="0" w:beforeAutospacing="0" w:after="0" w:afterAutospacing="0"/>
        <w:ind w:left="-142"/>
        <w:jc w:val="both"/>
      </w:pPr>
      <w:r>
        <w:t>Звание  Праведника  мира  присуждается  при  соответствующих  критериях:</w:t>
      </w:r>
    </w:p>
    <w:p w:rsidR="005B4FAA" w:rsidRDefault="005B4FAA" w:rsidP="005B4FAA">
      <w:pPr>
        <w:pStyle w:val="a4"/>
        <w:numPr>
          <w:ilvl w:val="0"/>
          <w:numId w:val="23"/>
        </w:numPr>
        <w:tabs>
          <w:tab w:val="left" w:pos="142"/>
        </w:tabs>
        <w:spacing w:before="0" w:beforeAutospacing="0" w:after="0" w:afterAutospacing="0"/>
        <w:ind w:left="-142" w:firstLine="0"/>
        <w:jc w:val="both"/>
      </w:pPr>
      <w:r>
        <w:t>Инициатива  спасения  принадлежит  спасителю.</w:t>
      </w:r>
    </w:p>
    <w:p w:rsidR="005B4FAA" w:rsidRDefault="005B4FAA" w:rsidP="005B4FAA">
      <w:pPr>
        <w:pStyle w:val="a4"/>
        <w:numPr>
          <w:ilvl w:val="0"/>
          <w:numId w:val="23"/>
        </w:numPr>
        <w:tabs>
          <w:tab w:val="left" w:pos="142"/>
        </w:tabs>
        <w:spacing w:before="0" w:beforeAutospacing="0" w:after="0" w:afterAutospacing="0"/>
        <w:ind w:left="-142" w:firstLine="0"/>
        <w:jc w:val="both"/>
      </w:pPr>
      <w:r>
        <w:t>Наличие  четкой  связи  между  действиями  спасителя  и  фактом  спасения.</w:t>
      </w:r>
    </w:p>
    <w:p w:rsidR="005B4FAA" w:rsidRDefault="005B4FAA" w:rsidP="005B4FAA">
      <w:pPr>
        <w:pStyle w:val="a4"/>
        <w:numPr>
          <w:ilvl w:val="0"/>
          <w:numId w:val="23"/>
        </w:numPr>
        <w:tabs>
          <w:tab w:val="left" w:pos="142"/>
        </w:tabs>
        <w:spacing w:before="0" w:beforeAutospacing="0" w:after="0" w:afterAutospacing="0"/>
        <w:ind w:left="-142" w:firstLine="0"/>
        <w:jc w:val="both"/>
      </w:pPr>
      <w:r>
        <w:t>Спаситель  осознавал  и  подразумевал спасение  еврея.</w:t>
      </w:r>
    </w:p>
    <w:p w:rsidR="005B4FAA" w:rsidRDefault="005B4FAA" w:rsidP="005B4FAA">
      <w:pPr>
        <w:pStyle w:val="a4"/>
        <w:numPr>
          <w:ilvl w:val="0"/>
          <w:numId w:val="23"/>
        </w:numPr>
        <w:tabs>
          <w:tab w:val="left" w:pos="142"/>
        </w:tabs>
        <w:spacing w:before="0" w:beforeAutospacing="0" w:after="0" w:afterAutospacing="0"/>
        <w:ind w:left="-142" w:firstLine="0"/>
        <w:jc w:val="both"/>
      </w:pPr>
      <w:r>
        <w:t>Действия спасителя  не  были  мотивированы   получением  денежного  вознаграждения,  и  если  он  брал  деньги, то  лишь  для  того, чтобы  обеспечить  успех  спасения,  а  не  с  целью  обогащения.</w:t>
      </w:r>
    </w:p>
    <w:p w:rsidR="005B4FAA" w:rsidRDefault="005B4FAA" w:rsidP="005B4FAA">
      <w:pPr>
        <w:pStyle w:val="a4"/>
        <w:numPr>
          <w:ilvl w:val="0"/>
          <w:numId w:val="23"/>
        </w:numPr>
        <w:tabs>
          <w:tab w:val="left" w:pos="142"/>
        </w:tabs>
        <w:spacing w:before="0" w:beforeAutospacing="0" w:after="0" w:afterAutospacing="0"/>
        <w:ind w:left="-142" w:firstLine="0"/>
        <w:jc w:val="both"/>
      </w:pPr>
      <w:r>
        <w:t xml:space="preserve">Существовала  реальная  опасность  для  </w:t>
      </w:r>
      <w:proofErr w:type="gramStart"/>
      <w:r>
        <w:t>спасавших</w:t>
      </w:r>
      <w:proofErr w:type="gramEnd"/>
      <w:r>
        <w:t xml:space="preserve">  и  его  близких.</w:t>
      </w:r>
    </w:p>
    <w:p w:rsidR="005B4FAA" w:rsidRDefault="005B4FAA" w:rsidP="005B4FAA">
      <w:pPr>
        <w:pStyle w:val="a4"/>
        <w:numPr>
          <w:ilvl w:val="0"/>
          <w:numId w:val="23"/>
        </w:numPr>
        <w:tabs>
          <w:tab w:val="left" w:pos="142"/>
        </w:tabs>
        <w:spacing w:before="0" w:beforeAutospacing="0" w:after="0" w:afterAutospacing="0"/>
        <w:ind w:left="-142" w:firstLine="0"/>
        <w:jc w:val="both"/>
      </w:pPr>
      <w:r>
        <w:t>Все  вышеперечисленное подтверждается  свидетельствами   выживших  и наличием  подходящих  документов.</w:t>
      </w:r>
    </w:p>
    <w:p w:rsidR="005B4FAA" w:rsidRDefault="005B4FAA" w:rsidP="005B4FAA">
      <w:pPr>
        <w:pStyle w:val="a4"/>
        <w:ind w:left="-142"/>
      </w:pPr>
      <w:r>
        <w:t>Документ 2. Деятельность праведников</w:t>
      </w:r>
    </w:p>
    <w:p w:rsidR="005B4FAA" w:rsidRDefault="005B4FAA" w:rsidP="005B4FAA">
      <w:pPr>
        <w:pStyle w:val="a4"/>
        <w:spacing w:before="0" w:beforeAutospacing="0" w:after="0" w:afterAutospacing="0"/>
        <w:ind w:left="-142"/>
        <w:jc w:val="both"/>
      </w:pPr>
      <w:r>
        <w:t>- Десятки тысяч человек принимали участие в спасении евреев, несмотря на то, что нацисты угрожали смертью за любую помощь евреям. В Польше было казнено свыше 2000 человек, спасавших евреев или помогавших им.</w:t>
      </w:r>
    </w:p>
    <w:p w:rsidR="005B4FAA" w:rsidRPr="00DD0A6A" w:rsidRDefault="005B4FAA" w:rsidP="005B4FAA">
      <w:pPr>
        <w:pStyle w:val="a4"/>
        <w:spacing w:before="0" w:beforeAutospacing="0" w:after="0" w:afterAutospacing="0"/>
        <w:ind w:left="-142"/>
        <w:jc w:val="both"/>
      </w:pPr>
      <w:r w:rsidRPr="00DD0A6A">
        <w:t xml:space="preserve">- </w:t>
      </w:r>
      <w:hyperlink r:id="rId12" w:tooltip="Польское правительство в изгнании" w:history="1">
        <w:r w:rsidRPr="00DD0A6A">
          <w:rPr>
            <w:rStyle w:val="a7"/>
            <w:color w:val="auto"/>
            <w:u w:val="none"/>
          </w:rPr>
          <w:t>Польское правительство в изгнании</w:t>
        </w:r>
      </w:hyperlink>
      <w:r w:rsidRPr="00DD0A6A">
        <w:t xml:space="preserve"> создало специальное подпольное агентство </w:t>
      </w:r>
      <w:hyperlink r:id="rId13" w:tooltip="Жегота" w:history="1">
        <w:proofErr w:type="spellStart"/>
        <w:r w:rsidRPr="00DD0A6A">
          <w:rPr>
            <w:rStyle w:val="a7"/>
            <w:color w:val="auto"/>
            <w:u w:val="none"/>
          </w:rPr>
          <w:t>Жегота</w:t>
        </w:r>
        <w:proofErr w:type="spellEnd"/>
      </w:hyperlink>
      <w:r w:rsidRPr="00DD0A6A">
        <w:t xml:space="preserve"> (</w:t>
      </w:r>
      <w:hyperlink r:id="rId14" w:tooltip="Польский язык" w:history="1">
        <w:r w:rsidRPr="00DD0A6A">
          <w:rPr>
            <w:rStyle w:val="a7"/>
            <w:color w:val="auto"/>
            <w:u w:val="none"/>
          </w:rPr>
          <w:t>польск.</w:t>
        </w:r>
      </w:hyperlink>
      <w:r w:rsidRPr="00DD0A6A">
        <w:t xml:space="preserve"> </w:t>
      </w:r>
      <w:r w:rsidRPr="00DD0A6A">
        <w:rPr>
          <w:rFonts w:ascii="Arial" w:hAnsi="Arial" w:cs="Arial"/>
          <w:i/>
          <w:iCs/>
          <w:lang w:val="pl-PL"/>
        </w:rPr>
        <w:t>Żegota</w:t>
      </w:r>
      <w:r w:rsidRPr="00DD0A6A">
        <w:t xml:space="preserve">, Совет помощи евреям на оккупированной территории Польши; 1942—1945), чтобы организовать спасение евреев. Во главе его стояла </w:t>
      </w:r>
      <w:hyperlink r:id="rId15" w:tooltip="Коссак-Щуцкая, Зофия" w:history="1">
        <w:proofErr w:type="spellStart"/>
        <w:r w:rsidRPr="00DD0A6A">
          <w:rPr>
            <w:rStyle w:val="a7"/>
            <w:color w:val="auto"/>
            <w:u w:val="none"/>
          </w:rPr>
          <w:t>Зофия</w:t>
        </w:r>
        <w:proofErr w:type="spellEnd"/>
        <w:r w:rsidRPr="00DD0A6A">
          <w:rPr>
            <w:rStyle w:val="a7"/>
            <w:color w:val="auto"/>
            <w:u w:val="none"/>
          </w:rPr>
          <w:t xml:space="preserve"> Козак-</w:t>
        </w:r>
        <w:proofErr w:type="spellStart"/>
        <w:r w:rsidRPr="00DD0A6A">
          <w:rPr>
            <w:rStyle w:val="a7"/>
            <w:color w:val="auto"/>
            <w:u w:val="none"/>
          </w:rPr>
          <w:t>Щуцька</w:t>
        </w:r>
        <w:proofErr w:type="spellEnd"/>
      </w:hyperlink>
      <w:r w:rsidRPr="00DD0A6A">
        <w:t xml:space="preserve">. Другой видный деятель этой организации — </w:t>
      </w:r>
      <w:hyperlink r:id="rId16" w:tooltip="Ирена Сендлер" w:history="1">
        <w:r w:rsidRPr="00DD0A6A">
          <w:rPr>
            <w:rStyle w:val="a7"/>
            <w:color w:val="auto"/>
            <w:u w:val="none"/>
          </w:rPr>
          <w:t xml:space="preserve">Ирена </w:t>
        </w:r>
        <w:proofErr w:type="spellStart"/>
        <w:r w:rsidRPr="00DD0A6A">
          <w:rPr>
            <w:rStyle w:val="a7"/>
            <w:color w:val="auto"/>
            <w:u w:val="none"/>
          </w:rPr>
          <w:t>Сендлер</w:t>
        </w:r>
        <w:proofErr w:type="spellEnd"/>
      </w:hyperlink>
      <w:r w:rsidRPr="00DD0A6A">
        <w:t xml:space="preserve">. </w:t>
      </w:r>
    </w:p>
    <w:p w:rsidR="005B4FAA" w:rsidRPr="00DD0A6A" w:rsidRDefault="005B4FAA" w:rsidP="005B4FAA">
      <w:pPr>
        <w:pStyle w:val="a4"/>
        <w:spacing w:before="0" w:beforeAutospacing="0" w:after="0" w:afterAutospacing="0"/>
        <w:ind w:left="-142"/>
        <w:jc w:val="both"/>
      </w:pPr>
      <w:r w:rsidRPr="00DD0A6A">
        <w:t xml:space="preserve">- Польский подпольщик </w:t>
      </w:r>
      <w:hyperlink r:id="rId17" w:tooltip="Карский, Ян" w:history="1">
        <w:r w:rsidRPr="00DD0A6A">
          <w:rPr>
            <w:rStyle w:val="a7"/>
            <w:color w:val="auto"/>
            <w:u w:val="none"/>
          </w:rPr>
          <w:t>Ян Карский</w:t>
        </w:r>
      </w:hyperlink>
      <w:r w:rsidRPr="00DD0A6A">
        <w:t xml:space="preserve"> в 1942 г. добрался до </w:t>
      </w:r>
      <w:hyperlink r:id="rId18" w:tooltip="Великобритания" w:history="1">
        <w:r w:rsidRPr="00DD0A6A">
          <w:rPr>
            <w:rStyle w:val="a7"/>
            <w:color w:val="auto"/>
            <w:u w:val="none"/>
          </w:rPr>
          <w:t>Великобритании</w:t>
        </w:r>
      </w:hyperlink>
      <w:r w:rsidRPr="00DD0A6A">
        <w:t xml:space="preserve"> с докладом об истреблении евреев и пытался привлечь внимание британских и американских политиков к необходимости оказать им помощь.</w:t>
      </w:r>
    </w:p>
    <w:p w:rsidR="005B4FAA" w:rsidRPr="00DD0A6A" w:rsidRDefault="005B4FAA" w:rsidP="005B4FAA">
      <w:pPr>
        <w:pStyle w:val="a4"/>
        <w:spacing w:before="0" w:beforeAutospacing="0" w:after="0" w:afterAutospacing="0"/>
        <w:ind w:left="-142"/>
        <w:jc w:val="both"/>
      </w:pPr>
      <w:r w:rsidRPr="00DD0A6A">
        <w:t xml:space="preserve">- В </w:t>
      </w:r>
      <w:hyperlink r:id="rId19" w:tooltip="Нидерланды" w:history="1">
        <w:r w:rsidRPr="00DD0A6A">
          <w:rPr>
            <w:rStyle w:val="a7"/>
            <w:color w:val="auto"/>
            <w:u w:val="none"/>
          </w:rPr>
          <w:t>Нидерландах</w:t>
        </w:r>
      </w:hyperlink>
      <w:r w:rsidRPr="00DD0A6A">
        <w:t xml:space="preserve">, </w:t>
      </w:r>
      <w:hyperlink r:id="rId20" w:tooltip="Норвегия" w:history="1">
        <w:r w:rsidRPr="00DD0A6A">
          <w:rPr>
            <w:rStyle w:val="a7"/>
            <w:color w:val="auto"/>
            <w:u w:val="none"/>
          </w:rPr>
          <w:t>Норвегии</w:t>
        </w:r>
      </w:hyperlink>
      <w:r w:rsidRPr="00DD0A6A">
        <w:t xml:space="preserve">, </w:t>
      </w:r>
      <w:hyperlink r:id="rId21" w:tooltip="Бельгия" w:history="1">
        <w:r w:rsidRPr="00DD0A6A">
          <w:rPr>
            <w:rStyle w:val="a7"/>
            <w:color w:val="auto"/>
            <w:u w:val="none"/>
          </w:rPr>
          <w:t>Бельгии</w:t>
        </w:r>
      </w:hyperlink>
      <w:r w:rsidRPr="00DD0A6A">
        <w:t xml:space="preserve"> и </w:t>
      </w:r>
      <w:hyperlink r:id="rId22" w:tooltip="Франция" w:history="1">
        <w:r w:rsidRPr="00DD0A6A">
          <w:rPr>
            <w:rStyle w:val="a7"/>
            <w:color w:val="auto"/>
            <w:u w:val="none"/>
          </w:rPr>
          <w:t>Франции</w:t>
        </w:r>
      </w:hyperlink>
      <w:r w:rsidRPr="00DD0A6A">
        <w:t xml:space="preserve"> подпольные организации, участвовавшие в сопротивлении, помогали евреям, главным образом в поиске убежища. В </w:t>
      </w:r>
      <w:hyperlink r:id="rId23" w:tooltip="Дания" w:history="1">
        <w:r w:rsidRPr="00DD0A6A">
          <w:rPr>
            <w:rStyle w:val="a7"/>
            <w:color w:val="auto"/>
            <w:u w:val="none"/>
          </w:rPr>
          <w:t>Дании</w:t>
        </w:r>
      </w:hyperlink>
      <w:r w:rsidRPr="00DD0A6A">
        <w:t xml:space="preserve">, после предупреждения немецкого военного атташе </w:t>
      </w:r>
      <w:hyperlink r:id="rId24" w:tooltip="Дуквиц, Георг Фердинанд" w:history="1">
        <w:proofErr w:type="spellStart"/>
        <w:r w:rsidRPr="00DD0A6A">
          <w:rPr>
            <w:rStyle w:val="a7"/>
            <w:color w:val="auto"/>
            <w:u w:val="none"/>
          </w:rPr>
          <w:t>Дуквица</w:t>
        </w:r>
        <w:proofErr w:type="spellEnd"/>
      </w:hyperlink>
      <w:r w:rsidRPr="00DD0A6A">
        <w:t xml:space="preserve">, простые датчане переправили на рыбацких лодках в </w:t>
      </w:r>
      <w:hyperlink r:id="rId25" w:tooltip="Швеция" w:history="1">
        <w:r w:rsidRPr="00DD0A6A">
          <w:rPr>
            <w:rStyle w:val="a7"/>
            <w:color w:val="auto"/>
            <w:u w:val="none"/>
          </w:rPr>
          <w:t>Швецию</w:t>
        </w:r>
      </w:hyperlink>
      <w:r w:rsidRPr="00DD0A6A">
        <w:t xml:space="preserve"> 7000 из 8000 датских евреев; всё датское общество, включая и </w:t>
      </w:r>
      <w:r w:rsidRPr="00DD0A6A">
        <w:lastRenderedPageBreak/>
        <w:t>королевскую семью, открыто протестовало против расистских законов во время немецкой оккупации. Это привело к тому, что во время Второй мировой войны в Дании погибло лишь 60 евреев.</w:t>
      </w:r>
    </w:p>
    <w:p w:rsidR="005B4FAA" w:rsidRPr="00DD0A6A" w:rsidRDefault="005B4FAA" w:rsidP="005B4FAA">
      <w:pPr>
        <w:pStyle w:val="a4"/>
        <w:spacing w:before="0" w:beforeAutospacing="0" w:after="0" w:afterAutospacing="0"/>
        <w:ind w:left="-142"/>
        <w:jc w:val="both"/>
      </w:pPr>
      <w:r w:rsidRPr="00DD0A6A">
        <w:t xml:space="preserve">- Сопротивление нацистам оказали болгары. Когда немцы потребовали выдать им болгарских евреев (их было около 50 000), поднялась вся общественность. </w:t>
      </w:r>
      <w:hyperlink r:id="rId26" w:tooltip="Демократия" w:history="1">
        <w:r w:rsidRPr="00DD0A6A">
          <w:rPr>
            <w:rStyle w:val="a7"/>
            <w:color w:val="auto"/>
            <w:u w:val="none"/>
          </w:rPr>
          <w:t>Демократы</w:t>
        </w:r>
      </w:hyperlink>
      <w:r w:rsidRPr="00DD0A6A">
        <w:t xml:space="preserve">, </w:t>
      </w:r>
      <w:hyperlink r:id="rId27" w:tooltip="Коммунизм" w:history="1">
        <w:r w:rsidRPr="00DD0A6A">
          <w:rPr>
            <w:rStyle w:val="a7"/>
            <w:color w:val="auto"/>
            <w:u w:val="none"/>
          </w:rPr>
          <w:t>коммунисты</w:t>
        </w:r>
      </w:hyperlink>
      <w:r w:rsidRPr="00DD0A6A">
        <w:t xml:space="preserve">, общественные деятели, члены парламента, священники православной церкви во главе с патриархом, встали на защиту евреев—граждан Болгарии. Царь </w:t>
      </w:r>
      <w:hyperlink r:id="rId28" w:tooltip="Борис III" w:history="1">
        <w:r w:rsidRPr="00DD0A6A">
          <w:rPr>
            <w:rStyle w:val="a7"/>
            <w:color w:val="auto"/>
            <w:u w:val="none"/>
          </w:rPr>
          <w:t>Борис III</w:t>
        </w:r>
      </w:hyperlink>
      <w:r w:rsidRPr="00DD0A6A">
        <w:t xml:space="preserve"> неоднократно саботировал соответствующие указания Германии. Евреи были лишь высланы из столицы в провинцию. В результате удалось спасти около 50 000 человек.</w:t>
      </w:r>
    </w:p>
    <w:p w:rsidR="005B4FAA" w:rsidRPr="00DD0A6A" w:rsidRDefault="005B4FAA" w:rsidP="005B4FAA">
      <w:pPr>
        <w:pStyle w:val="a4"/>
        <w:spacing w:before="0" w:beforeAutospacing="0" w:after="0" w:afterAutospacing="0"/>
        <w:ind w:left="-142"/>
        <w:jc w:val="both"/>
      </w:pPr>
      <w:r w:rsidRPr="00DD0A6A">
        <w:t xml:space="preserve">- В отдельных случаях для помощи евреям свои возможности использовали высокопоставленные немцы. Из этих спасителей наиболее известен </w:t>
      </w:r>
      <w:hyperlink r:id="rId29" w:tooltip="Шиндлер, Оскар" w:history="1">
        <w:r w:rsidRPr="00DD0A6A">
          <w:rPr>
            <w:rStyle w:val="a7"/>
            <w:color w:val="auto"/>
            <w:u w:val="none"/>
          </w:rPr>
          <w:t xml:space="preserve">Оскар </w:t>
        </w:r>
        <w:proofErr w:type="spellStart"/>
        <w:r w:rsidRPr="00DD0A6A">
          <w:rPr>
            <w:rStyle w:val="a7"/>
            <w:color w:val="auto"/>
            <w:u w:val="none"/>
          </w:rPr>
          <w:t>Шиндлер</w:t>
        </w:r>
        <w:proofErr w:type="spellEnd"/>
      </w:hyperlink>
      <w:r w:rsidRPr="00DD0A6A">
        <w:t xml:space="preserve"> — немецкий бизнесмен, спасший </w:t>
      </w:r>
      <w:proofErr w:type="gramStart"/>
      <w:r w:rsidRPr="00DD0A6A">
        <w:t>более тысячи евреев</w:t>
      </w:r>
      <w:proofErr w:type="gramEnd"/>
      <w:r w:rsidRPr="00DD0A6A">
        <w:t xml:space="preserve"> из лагеря </w:t>
      </w:r>
      <w:hyperlink r:id="rId30" w:tooltip="Плашув (концентрационный лагерь)" w:history="1">
        <w:proofErr w:type="spellStart"/>
        <w:r w:rsidRPr="00DD0A6A">
          <w:rPr>
            <w:rStyle w:val="a7"/>
            <w:color w:val="auto"/>
            <w:u w:val="none"/>
          </w:rPr>
          <w:t>Плашув</w:t>
        </w:r>
        <w:proofErr w:type="spellEnd"/>
      </w:hyperlink>
      <w:r w:rsidRPr="00DD0A6A">
        <w:t>, устроив их работать на свою фабрику.</w:t>
      </w:r>
    </w:p>
    <w:p w:rsidR="005B4FAA" w:rsidRDefault="005B4FAA" w:rsidP="005B4FAA">
      <w:pPr>
        <w:pStyle w:val="a4"/>
        <w:spacing w:before="0" w:beforeAutospacing="0" w:after="0" w:afterAutospacing="0"/>
        <w:ind w:left="-142"/>
        <w:jc w:val="both"/>
      </w:pPr>
      <w:r w:rsidRPr="00DD0A6A">
        <w:t xml:space="preserve">- Есть среди «праведников мира» дипломаты и гражданские чиновники. Среди наиболее известных — </w:t>
      </w:r>
      <w:hyperlink r:id="rId31" w:tooltip="Аристидес Соуса Мендес" w:history="1">
        <w:proofErr w:type="spellStart"/>
        <w:r w:rsidRPr="00DD0A6A">
          <w:rPr>
            <w:rStyle w:val="a7"/>
            <w:color w:val="auto"/>
            <w:u w:val="none"/>
          </w:rPr>
          <w:t>Аристидес</w:t>
        </w:r>
        <w:proofErr w:type="spellEnd"/>
        <w:r w:rsidRPr="00DD0A6A">
          <w:rPr>
            <w:rStyle w:val="a7"/>
            <w:color w:val="auto"/>
            <w:u w:val="none"/>
          </w:rPr>
          <w:t xml:space="preserve"> Соуса </w:t>
        </w:r>
        <w:proofErr w:type="spellStart"/>
        <w:r w:rsidRPr="00DD0A6A">
          <w:rPr>
            <w:rStyle w:val="a7"/>
            <w:color w:val="auto"/>
            <w:u w:val="none"/>
          </w:rPr>
          <w:t>Мендес</w:t>
        </w:r>
        <w:proofErr w:type="spellEnd"/>
      </w:hyperlink>
      <w:r w:rsidRPr="00DD0A6A">
        <w:t xml:space="preserve"> (</w:t>
      </w:r>
      <w:hyperlink r:id="rId32" w:tooltip="Португалия" w:history="1">
        <w:r w:rsidRPr="00DD0A6A">
          <w:rPr>
            <w:rStyle w:val="a7"/>
            <w:color w:val="auto"/>
            <w:u w:val="none"/>
          </w:rPr>
          <w:t>Португалия</w:t>
        </w:r>
      </w:hyperlink>
      <w:r w:rsidRPr="00DD0A6A">
        <w:t xml:space="preserve">), </w:t>
      </w:r>
      <w:hyperlink r:id="rId33" w:tooltip="Сугихара, Тиунэ" w:history="1">
        <w:proofErr w:type="spellStart"/>
        <w:r w:rsidRPr="00DD0A6A">
          <w:rPr>
            <w:rStyle w:val="a7"/>
            <w:color w:val="auto"/>
            <w:u w:val="none"/>
          </w:rPr>
          <w:t>Тиунэ</w:t>
        </w:r>
        <w:proofErr w:type="spellEnd"/>
        <w:r w:rsidRPr="00DD0A6A">
          <w:rPr>
            <w:rStyle w:val="a7"/>
            <w:color w:val="auto"/>
            <w:u w:val="none"/>
          </w:rPr>
          <w:t xml:space="preserve"> </w:t>
        </w:r>
        <w:proofErr w:type="spellStart"/>
        <w:r w:rsidRPr="00DD0A6A">
          <w:rPr>
            <w:rStyle w:val="a7"/>
            <w:color w:val="auto"/>
            <w:u w:val="none"/>
          </w:rPr>
          <w:t>Сугихара</w:t>
        </w:r>
        <w:proofErr w:type="spellEnd"/>
      </w:hyperlink>
      <w:r w:rsidRPr="00DD0A6A">
        <w:t xml:space="preserve"> (</w:t>
      </w:r>
      <w:hyperlink r:id="rId34" w:tooltip="Япония" w:history="1">
        <w:r w:rsidRPr="00DD0A6A">
          <w:rPr>
            <w:rStyle w:val="a7"/>
            <w:color w:val="auto"/>
            <w:u w:val="none"/>
          </w:rPr>
          <w:t>Япония</w:t>
        </w:r>
      </w:hyperlink>
      <w:r w:rsidRPr="00DD0A6A">
        <w:t xml:space="preserve">) и </w:t>
      </w:r>
      <w:hyperlink r:id="rId35" w:tooltip="Пауль Грунингер" w:history="1">
        <w:r w:rsidRPr="00DD0A6A">
          <w:rPr>
            <w:rStyle w:val="a7"/>
            <w:color w:val="auto"/>
            <w:u w:val="none"/>
          </w:rPr>
          <w:t xml:space="preserve">Пауль </w:t>
        </w:r>
        <w:proofErr w:type="spellStart"/>
        <w:r w:rsidRPr="00DD0A6A">
          <w:rPr>
            <w:rStyle w:val="a7"/>
            <w:color w:val="auto"/>
            <w:u w:val="none"/>
          </w:rPr>
          <w:t>Грунингер</w:t>
        </w:r>
        <w:proofErr w:type="spellEnd"/>
      </w:hyperlink>
      <w:r w:rsidRPr="00DD0A6A">
        <w:t xml:space="preserve"> (</w:t>
      </w:r>
      <w:hyperlink r:id="rId36" w:tooltip="Швейцария" w:history="1">
        <w:r w:rsidRPr="00DD0A6A">
          <w:rPr>
            <w:rStyle w:val="a7"/>
            <w:color w:val="auto"/>
            <w:u w:val="none"/>
          </w:rPr>
          <w:t>Швейцария</w:t>
        </w:r>
      </w:hyperlink>
      <w:r w:rsidRPr="00DD0A6A">
        <w:t xml:space="preserve">), рисковавшие своей карьерой ради спасения евреев. </w:t>
      </w:r>
      <w:hyperlink r:id="rId37" w:tooltip="Китайская республика" w:history="1">
        <w:r w:rsidRPr="00DD0A6A">
          <w:rPr>
            <w:rStyle w:val="a7"/>
            <w:color w:val="auto"/>
            <w:u w:val="none"/>
          </w:rPr>
          <w:t>Китайский</w:t>
        </w:r>
      </w:hyperlink>
      <w:r w:rsidRPr="00DD0A6A">
        <w:t xml:space="preserve"> генеральный консул в </w:t>
      </w:r>
      <w:hyperlink r:id="rId38" w:tooltip="Вена" w:history="1">
        <w:r w:rsidRPr="00DD0A6A">
          <w:rPr>
            <w:rStyle w:val="a7"/>
            <w:color w:val="auto"/>
            <w:u w:val="none"/>
          </w:rPr>
          <w:t>Вене</w:t>
        </w:r>
      </w:hyperlink>
      <w:r w:rsidRPr="00DD0A6A">
        <w:t xml:space="preserve"> </w:t>
      </w:r>
      <w:hyperlink r:id="rId39" w:tooltip="Хэ Фэншань" w:history="1">
        <w:proofErr w:type="spellStart"/>
        <w:r w:rsidRPr="00DD0A6A">
          <w:rPr>
            <w:rStyle w:val="a7"/>
            <w:color w:val="auto"/>
            <w:u w:val="none"/>
          </w:rPr>
          <w:t>Хэ</w:t>
        </w:r>
        <w:proofErr w:type="spellEnd"/>
        <w:r w:rsidRPr="00DD0A6A">
          <w:rPr>
            <w:rStyle w:val="a7"/>
            <w:color w:val="auto"/>
            <w:u w:val="none"/>
          </w:rPr>
          <w:t xml:space="preserve"> </w:t>
        </w:r>
        <w:proofErr w:type="spellStart"/>
        <w:r w:rsidRPr="00DD0A6A">
          <w:rPr>
            <w:rStyle w:val="a7"/>
            <w:color w:val="auto"/>
            <w:u w:val="none"/>
          </w:rPr>
          <w:t>Фэншань</w:t>
        </w:r>
        <w:proofErr w:type="spellEnd"/>
      </w:hyperlink>
      <w:r w:rsidRPr="00DD0A6A">
        <w:t xml:space="preserve"> выдал евреям тысячи виз в </w:t>
      </w:r>
      <w:hyperlink r:id="rId40" w:tooltip="Сингапур" w:history="1">
        <w:r w:rsidRPr="00DD0A6A">
          <w:rPr>
            <w:rStyle w:val="a7"/>
            <w:color w:val="auto"/>
            <w:u w:val="none"/>
          </w:rPr>
          <w:t>Сингапур</w:t>
        </w:r>
      </w:hyperlink>
      <w:r w:rsidRPr="00DD0A6A">
        <w:t xml:space="preserve"> и другие страны. Сотрудник </w:t>
      </w:r>
      <w:hyperlink r:id="rId41" w:tooltip="Иран" w:history="1">
        <w:r w:rsidRPr="00DD0A6A">
          <w:rPr>
            <w:rStyle w:val="a7"/>
            <w:color w:val="auto"/>
            <w:u w:val="none"/>
          </w:rPr>
          <w:t>иранского</w:t>
        </w:r>
      </w:hyperlink>
      <w:r w:rsidRPr="00DD0A6A">
        <w:t xml:space="preserve"> посольства в </w:t>
      </w:r>
      <w:hyperlink r:id="rId42" w:tooltip="Париж" w:history="1">
        <w:r w:rsidRPr="00DD0A6A">
          <w:rPr>
            <w:rStyle w:val="a7"/>
            <w:color w:val="auto"/>
            <w:u w:val="none"/>
          </w:rPr>
          <w:t>Париже</w:t>
        </w:r>
      </w:hyperlink>
      <w:r w:rsidRPr="00DD0A6A">
        <w:t xml:space="preserve"> </w:t>
      </w:r>
      <w:hyperlink r:id="rId43" w:tooltip="Абдул-Хусейн Садри (страница отсутствует)" w:history="1">
        <w:r w:rsidRPr="00DD0A6A">
          <w:rPr>
            <w:rStyle w:val="a7"/>
            <w:color w:val="auto"/>
            <w:u w:val="none"/>
          </w:rPr>
          <w:t xml:space="preserve">Абдул-Хусейн </w:t>
        </w:r>
        <w:proofErr w:type="spellStart"/>
        <w:r w:rsidRPr="00DD0A6A">
          <w:rPr>
            <w:rStyle w:val="a7"/>
            <w:color w:val="auto"/>
            <w:u w:val="none"/>
          </w:rPr>
          <w:t>Садри</w:t>
        </w:r>
        <w:proofErr w:type="spellEnd"/>
      </w:hyperlink>
      <w:r w:rsidRPr="00DD0A6A">
        <w:t xml:space="preserve"> также спасал евреев в оккупированном нацистами Париже, выдав им около трех тысяч иранских виз</w:t>
      </w:r>
      <w:hyperlink r:id="rId44" w:anchor="cite_note-5" w:history="1">
        <w:r w:rsidRPr="00DD0A6A">
          <w:rPr>
            <w:rStyle w:val="a7"/>
            <w:color w:val="auto"/>
            <w:u w:val="none"/>
            <w:vertAlign w:val="superscript"/>
          </w:rPr>
          <w:t>[5]</w:t>
        </w:r>
      </w:hyperlink>
      <w:r w:rsidRPr="00DD0A6A">
        <w:t xml:space="preserve">. Но самый знаменитый дипломат, спасавший евреев — это, вероятно, </w:t>
      </w:r>
      <w:hyperlink r:id="rId45" w:tooltip="Валенберг, Рауль" w:history="1">
        <w:r w:rsidRPr="00DD0A6A">
          <w:rPr>
            <w:rStyle w:val="a7"/>
            <w:color w:val="auto"/>
            <w:u w:val="none"/>
          </w:rPr>
          <w:t xml:space="preserve">Рауль </w:t>
        </w:r>
        <w:proofErr w:type="spellStart"/>
        <w:r w:rsidRPr="00DD0A6A">
          <w:rPr>
            <w:rStyle w:val="a7"/>
            <w:color w:val="auto"/>
            <w:u w:val="none"/>
          </w:rPr>
          <w:t>Валленберг</w:t>
        </w:r>
        <w:proofErr w:type="spellEnd"/>
      </w:hyperlink>
      <w:r w:rsidRPr="00DD0A6A">
        <w:t xml:space="preserve"> из </w:t>
      </w:r>
      <w:hyperlink r:id="rId46" w:tooltip="Швеция" w:history="1">
        <w:r w:rsidRPr="00DD0A6A">
          <w:rPr>
            <w:rStyle w:val="a7"/>
            <w:color w:val="auto"/>
            <w:u w:val="none"/>
          </w:rPr>
          <w:t>Швеции</w:t>
        </w:r>
      </w:hyperlink>
      <w:r w:rsidRPr="00DD0A6A">
        <w:t xml:space="preserve">, спасший </w:t>
      </w:r>
      <w:r w:rsidRPr="007460D7">
        <w:t>десятки тысяч венгерских евреев.</w:t>
      </w:r>
    </w:p>
    <w:p w:rsidR="005B4FAA" w:rsidRDefault="005B4FAA" w:rsidP="005B4FAA">
      <w:pPr>
        <w:pStyle w:val="a4"/>
        <w:spacing w:before="0" w:beforeAutospacing="0"/>
        <w:ind w:left="-142"/>
        <w:jc w:val="both"/>
      </w:pPr>
    </w:p>
    <w:p w:rsidR="005B4FAA" w:rsidRDefault="005B4FAA" w:rsidP="005B4FAA">
      <w:pPr>
        <w:pStyle w:val="a4"/>
        <w:spacing w:before="0" w:beforeAutospacing="0"/>
        <w:ind w:left="-142"/>
        <w:jc w:val="both"/>
      </w:pPr>
      <w:r>
        <w:t>Документ 3.  Известные  Праведники  мира</w:t>
      </w:r>
    </w:p>
    <w:p w:rsidR="005B4FAA" w:rsidRPr="00834C12" w:rsidRDefault="005B4FAA" w:rsidP="005B4FAA">
      <w:pPr>
        <w:pStyle w:val="a4"/>
        <w:spacing w:before="0" w:beforeAutospacing="0" w:after="0" w:afterAutospacing="0"/>
        <w:ind w:left="-142"/>
        <w:jc w:val="both"/>
        <w:rPr>
          <w:i/>
        </w:rPr>
      </w:pPr>
      <w:r w:rsidRPr="00834C12">
        <w:rPr>
          <w:i/>
        </w:rPr>
        <w:t xml:space="preserve">Электронное  письмо: Ирена  </w:t>
      </w:r>
      <w:proofErr w:type="spellStart"/>
      <w:r w:rsidRPr="00834C12">
        <w:rPr>
          <w:i/>
        </w:rPr>
        <w:t>Сандлер</w:t>
      </w:r>
      <w:proofErr w:type="spellEnd"/>
    </w:p>
    <w:p w:rsidR="005B4FAA" w:rsidRPr="007E7398" w:rsidRDefault="005B4FAA" w:rsidP="005B4FAA">
      <w:pPr>
        <w:pStyle w:val="a4"/>
        <w:shd w:val="clear" w:color="auto" w:fill="FFFFFF"/>
        <w:spacing w:before="0" w:beforeAutospacing="0" w:after="0" w:afterAutospacing="0"/>
        <w:ind w:left="-142"/>
        <w:jc w:val="both"/>
        <w:rPr>
          <w:color w:val="222222"/>
        </w:rPr>
      </w:pPr>
      <w:r>
        <w:rPr>
          <w:rFonts w:ascii="Arial" w:hAnsi="Arial" w:cs="Arial"/>
          <w:color w:val="222222"/>
          <w:sz w:val="21"/>
          <w:szCs w:val="21"/>
        </w:rPr>
        <w:t> </w:t>
      </w:r>
      <w:r w:rsidRPr="007E7398">
        <w:rPr>
          <w:color w:val="222222"/>
        </w:rPr>
        <w:t>Мы много чего слышим сейчас с экранов телевизоров, по радио, читаем, даже здесь, в интернете. Но почему-то о тех, кто приносит в этот мир добро, говорят и пишут очень мало.  А именно благодаря таким людям, мы все еще живем, существуем,  и все хорошее в этой жизни связано именно с ними.</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 xml:space="preserve">Ирина </w:t>
      </w:r>
      <w:proofErr w:type="spellStart"/>
      <w:r w:rsidRPr="007E7398">
        <w:rPr>
          <w:color w:val="222222"/>
        </w:rPr>
        <w:t>Сандлер</w:t>
      </w:r>
      <w:proofErr w:type="spellEnd"/>
      <w:r w:rsidRPr="007E7398">
        <w:rPr>
          <w:color w:val="222222"/>
        </w:rPr>
        <w:t xml:space="preserve"> заслужила нашу признательность. Хорошо бы и нам ее заслужить…</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Посмотрите на эту женщину – и запомните ее навсегда!</w:t>
      </w:r>
    </w:p>
    <w:p w:rsidR="005B4FAA" w:rsidRDefault="005B4FAA" w:rsidP="005B4FAA">
      <w:pPr>
        <w:pStyle w:val="a4"/>
        <w:shd w:val="clear" w:color="auto" w:fill="FFFFFF"/>
        <w:spacing w:before="0" w:beforeAutospacing="0" w:after="180" w:afterAutospacing="0" w:line="315" w:lineRule="atLeast"/>
        <w:ind w:left="-142"/>
        <w:rPr>
          <w:rFonts w:ascii="Arial" w:hAnsi="Arial" w:cs="Arial"/>
          <w:color w:val="222222"/>
          <w:sz w:val="18"/>
          <w:szCs w:val="18"/>
        </w:rPr>
      </w:pPr>
      <w:r>
        <w:rPr>
          <w:rFonts w:ascii="Arial" w:hAnsi="Arial" w:cs="Arial"/>
          <w:noProof/>
          <w:color w:val="222222"/>
          <w:sz w:val="18"/>
          <w:szCs w:val="18"/>
        </w:rPr>
        <w:drawing>
          <wp:inline distT="0" distB="0" distL="0" distR="0" wp14:anchorId="46AEFA6F" wp14:editId="41CA4566">
            <wp:extent cx="1396415" cy="1851600"/>
            <wp:effectExtent l="0" t="0" r="0" b="0"/>
            <wp:docPr id="15" name="Рисунок 15" descr="e24822702e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4822702ea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95275" cy="1850088"/>
                    </a:xfrm>
                    <a:prstGeom prst="rect">
                      <a:avLst/>
                    </a:prstGeom>
                    <a:noFill/>
                    <a:ln>
                      <a:noFill/>
                    </a:ln>
                  </pic:spPr>
                </pic:pic>
              </a:graphicData>
            </a:graphic>
          </wp:inline>
        </w:drawing>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Мир не стал безнравственным только сейчас – он всегда был таким…</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Награду не всегда получает тот, кто достоин её более других.</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 xml:space="preserve">Недавно, в возрасте 98-и лет умерла женщина по имени Ирина </w:t>
      </w:r>
      <w:proofErr w:type="spellStart"/>
      <w:r w:rsidRPr="007E7398">
        <w:rPr>
          <w:color w:val="222222"/>
        </w:rPr>
        <w:t>Сандлер</w:t>
      </w:r>
      <w:proofErr w:type="spellEnd"/>
      <w:r w:rsidRPr="007E7398">
        <w:rPr>
          <w:color w:val="222222"/>
        </w:rPr>
        <w:t>.</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Во время Второй мировой войны Ирина получила разрешение на работу в Варшавском гетто в качестве сантехника/сварщика.</w:t>
      </w:r>
      <w:r>
        <w:rPr>
          <w:color w:val="222222"/>
        </w:rPr>
        <w:t xml:space="preserve">  </w:t>
      </w:r>
      <w:r w:rsidRPr="007E7398">
        <w:rPr>
          <w:color w:val="222222"/>
        </w:rPr>
        <w:t>У неё были на то “скрытые мотивы”. Будучи полькой, она знала о планах нацистов по поводу евреев. На дне сумки для инструментов она стала выносить детей из гетто, а в задней части грузовичка у неё был мешок для детей постарше.</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lastRenderedPageBreak/>
        <w:t>Там же она возила собаку, которую натаскала лаять, когда немецкая охрана впускала и выпускала машину через ворота гетто. Солдаты, естественно, не хотели связываться с собакой, а её лай прикрывал звуки, которые могли издавать дети.</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За время этой деятельности Ирине удалось вынести из гетто и, тем самым, спасти 2500 детей. Её поймали; нацисты сломали ей ноги и руки, жестоко избили.</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Ирина вела запись имён всех вынесенных ею детей,</w:t>
      </w:r>
      <w:r>
        <w:rPr>
          <w:color w:val="222222"/>
        </w:rPr>
        <w:t xml:space="preserve">  </w:t>
      </w:r>
      <w:r w:rsidRPr="007E7398">
        <w:rPr>
          <w:color w:val="222222"/>
        </w:rPr>
        <w:t>списки она хранила в стеклянной банке, зарытой под деревом в её заднем дворе.</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После войны она попыталась отыскать всех возможно выживших родителей и воссоединить семьи. Но большинство из них окончило жизнь в газовых камерах.</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Дети, которым она помогла, были устроены в детские дома или усыновлены.</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 xml:space="preserve">В прошлом году Ирина </w:t>
      </w:r>
      <w:proofErr w:type="spellStart"/>
      <w:r w:rsidRPr="007E7398">
        <w:rPr>
          <w:color w:val="222222"/>
        </w:rPr>
        <w:t>Сэндлер</w:t>
      </w:r>
      <w:proofErr w:type="spellEnd"/>
      <w:r w:rsidRPr="007E7398">
        <w:rPr>
          <w:color w:val="222222"/>
        </w:rPr>
        <w:t xml:space="preserve"> была номинирована на Нобелевскую Премию Мира.</w:t>
      </w:r>
    </w:p>
    <w:p w:rsidR="005B4FAA" w:rsidRPr="00305174" w:rsidRDefault="005B4FAA" w:rsidP="005B4FAA">
      <w:pPr>
        <w:pStyle w:val="a4"/>
        <w:shd w:val="clear" w:color="auto" w:fill="FFFFFF"/>
        <w:spacing w:before="0" w:beforeAutospacing="0" w:after="0" w:afterAutospacing="0"/>
        <w:ind w:left="-142"/>
        <w:jc w:val="both"/>
        <w:rPr>
          <w:color w:val="222222"/>
        </w:rPr>
      </w:pPr>
      <w:r w:rsidRPr="00305174">
        <w:rPr>
          <w:color w:val="222222"/>
        </w:rPr>
        <w:t>Она не была избрана.</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Премию получил её Эл Гор – за слайд-шоу по всемирному потеплению…</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А в этом году премию получил Барак Обама за свои предвыборные обещания.</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Я вношу свой маленький вклад, пересылая Вам это письмо.</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Надеюсь, Вы</w:t>
      </w:r>
      <w:r>
        <w:rPr>
          <w:color w:val="222222"/>
        </w:rPr>
        <w:t xml:space="preserve">  </w:t>
      </w:r>
      <w:r w:rsidRPr="007E7398">
        <w:rPr>
          <w:color w:val="222222"/>
        </w:rPr>
        <w:t>поступите так же.</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Прошло 65 лет со дня окончания Второй Мировой войны в Европе.</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Это электронное письмо как цепочка памяти – памяти о шести миллионах евреев, 20-ти миллионах русских, десяти миллионах христиан и 1900 католических священниках, которые были убиты, расстреляны, изнасилованы, сожжены, заморены голодом и унижены!</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Сейчас – как никогда – совершенно необходимо сделать всё, чтобы мир не забыл о случившемся, потому что есть те, кто хотел бы повторить это опять.</w:t>
      </w:r>
    </w:p>
    <w:p w:rsidR="005B4FAA" w:rsidRPr="007E7398" w:rsidRDefault="005B4FAA" w:rsidP="005B4FAA">
      <w:pPr>
        <w:pStyle w:val="a4"/>
        <w:shd w:val="clear" w:color="auto" w:fill="FFFFFF"/>
        <w:spacing w:before="0" w:beforeAutospacing="0" w:after="0" w:afterAutospacing="0"/>
        <w:ind w:left="-142"/>
        <w:jc w:val="both"/>
        <w:rPr>
          <w:color w:val="222222"/>
        </w:rPr>
      </w:pPr>
      <w:r w:rsidRPr="007E7398">
        <w:rPr>
          <w:color w:val="222222"/>
        </w:rPr>
        <w:t>Это послание предназначено сорока миллионам людей. Стань звеном в</w:t>
      </w:r>
      <w:r>
        <w:rPr>
          <w:color w:val="222222"/>
        </w:rPr>
        <w:t xml:space="preserve"> цепочке памяти, помоги нам рас</w:t>
      </w:r>
      <w:r w:rsidRPr="007E7398">
        <w:rPr>
          <w:color w:val="222222"/>
        </w:rPr>
        <w:t>пространить его по всему миру.</w:t>
      </w:r>
    </w:p>
    <w:p w:rsidR="005B4FAA" w:rsidRDefault="005B4FAA" w:rsidP="005B4FAA">
      <w:pPr>
        <w:pStyle w:val="a4"/>
        <w:spacing w:before="0" w:beforeAutospacing="0" w:after="0" w:afterAutospacing="0"/>
        <w:ind w:left="-142"/>
        <w:jc w:val="both"/>
      </w:pPr>
    </w:p>
    <w:p w:rsidR="005B4FAA" w:rsidRDefault="005B4FAA" w:rsidP="005B4FAA">
      <w:pPr>
        <w:pStyle w:val="a4"/>
        <w:spacing w:before="0" w:beforeAutospacing="0" w:after="0" w:afterAutospacing="0"/>
        <w:ind w:left="-142"/>
        <w:jc w:val="both"/>
      </w:pPr>
    </w:p>
    <w:p w:rsidR="005B4FAA" w:rsidRDefault="005B4FAA" w:rsidP="005B4FAA">
      <w:pPr>
        <w:pStyle w:val="a4"/>
        <w:keepNext/>
        <w:spacing w:before="0" w:beforeAutospacing="0" w:after="0" w:afterAutospacing="0"/>
        <w:ind w:left="-142"/>
        <w:jc w:val="both"/>
      </w:pPr>
      <w:r>
        <w:rPr>
          <w:noProof/>
          <w:color w:val="0000FF"/>
        </w:rPr>
        <w:drawing>
          <wp:inline distT="0" distB="0" distL="0" distR="0" wp14:anchorId="022311A3" wp14:editId="166848C0">
            <wp:extent cx="1065530" cy="1144905"/>
            <wp:effectExtent l="0" t="0" r="1270" b="0"/>
            <wp:docPr id="12" name="Рисунок 12" descr="http://upload.wikimedia.org/wikipedia/commons/thumb/0/0d/Raoul_Wallenberg.jpg/112px-Raoul_Wallenberg.jpg">
              <a:hlinkClick xmlns:a="http://schemas.openxmlformats.org/drawingml/2006/main" r:id="rId48" tooltip="&quot;Raoul Wallenberg.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thumb/0/0d/Raoul_Wallenberg.jpg/112px-Raoul_Wallenberg.jpg">
                      <a:hlinkClick r:id="rId48" tooltip="&quot;Raoul Wallenberg.jpg&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65530" cy="1144905"/>
                    </a:xfrm>
                    <a:prstGeom prst="rect">
                      <a:avLst/>
                    </a:prstGeom>
                    <a:noFill/>
                    <a:ln>
                      <a:noFill/>
                    </a:ln>
                  </pic:spPr>
                </pic:pic>
              </a:graphicData>
            </a:graphic>
          </wp:inline>
        </w:drawing>
      </w:r>
      <w:r>
        <w:t xml:space="preserve"> </w:t>
      </w:r>
      <w:r>
        <w:rPr>
          <w:noProof/>
          <w:color w:val="0000FF"/>
        </w:rPr>
        <w:drawing>
          <wp:inline distT="0" distB="0" distL="0" distR="0" wp14:anchorId="39BB9983" wp14:editId="6CFD0410">
            <wp:extent cx="986155" cy="1144905"/>
            <wp:effectExtent l="0" t="0" r="4445" b="0"/>
            <wp:docPr id="16" name="Рисунок 16" descr="http://upload.wikimedia.org/wikipedia/commons/thumb/e/e9/ZOFIA_KOSSAK.jpg/103px-ZOFIA_KOSSAK.jpg">
              <a:hlinkClick xmlns:a="http://schemas.openxmlformats.org/drawingml/2006/main" r:id="rId50" tooltip="&quot;ZOFIA KOSSAK.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e/e9/ZOFIA_KOSSAK.jpg/103px-ZOFIA_KOSSAK.jpg">
                      <a:hlinkClick r:id="rId50" tooltip="&quot;ZOFIA KOSSAK.jpg&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86155" cy="1144905"/>
                    </a:xfrm>
                    <a:prstGeom prst="rect">
                      <a:avLst/>
                    </a:prstGeom>
                    <a:noFill/>
                    <a:ln>
                      <a:noFill/>
                    </a:ln>
                  </pic:spPr>
                </pic:pic>
              </a:graphicData>
            </a:graphic>
          </wp:inline>
        </w:drawing>
      </w:r>
      <w:r>
        <w:t xml:space="preserve">  </w:t>
      </w:r>
      <w:r>
        <w:rPr>
          <w:noProof/>
          <w:color w:val="0000FF"/>
        </w:rPr>
        <w:drawing>
          <wp:inline distT="0" distB="0" distL="0" distR="0" wp14:anchorId="4191D2F9" wp14:editId="1257695C">
            <wp:extent cx="810895" cy="1129030"/>
            <wp:effectExtent l="0" t="0" r="8255" b="0"/>
            <wp:docPr id="17" name="Рисунок 17" descr="http://upload.wikimedia.org/wikipedia/ru/thumb/c/c8/Nkiselev.jpg/85px-Nkiselev.jpg">
              <a:hlinkClick xmlns:a="http://schemas.openxmlformats.org/drawingml/2006/main" r:id="rId52" tooltip="&quot;Nkiselev.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ru/thumb/c/c8/Nkiselev.jpg/85px-Nkiselev.jpg">
                      <a:hlinkClick r:id="rId52" tooltip="&quot;Nkiselev.jpg&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10895" cy="1129030"/>
                    </a:xfrm>
                    <a:prstGeom prst="rect">
                      <a:avLst/>
                    </a:prstGeom>
                    <a:noFill/>
                    <a:ln>
                      <a:noFill/>
                    </a:ln>
                  </pic:spPr>
                </pic:pic>
              </a:graphicData>
            </a:graphic>
          </wp:inline>
        </w:drawing>
      </w:r>
      <w:r>
        <w:t xml:space="preserve">   </w:t>
      </w:r>
      <w:r w:rsidRPr="004431D0">
        <w:t xml:space="preserve"> </w:t>
      </w:r>
      <w:r>
        <w:rPr>
          <w:noProof/>
          <w:color w:val="0000FF"/>
        </w:rPr>
        <w:drawing>
          <wp:inline distT="0" distB="0" distL="0" distR="0" wp14:anchorId="3E71AC2A" wp14:editId="29E69483">
            <wp:extent cx="755650" cy="1144905"/>
            <wp:effectExtent l="0" t="0" r="6350" b="0"/>
            <wp:docPr id="18" name="Рисунок 18" descr="http://upload.wikimedia.org/wikipedia/ru/thumb/d/df/Oskar_Schindler.jpg/79px-Oskar_Schindler.jpg">
              <a:hlinkClick xmlns:a="http://schemas.openxmlformats.org/drawingml/2006/main" r:id="rId54" tooltip="&quot;Oskar Schindler.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pload.wikimedia.org/wikipedia/ru/thumb/d/df/Oskar_Schindler.jpg/79px-Oskar_Schindler.jpg">
                      <a:hlinkClick r:id="rId54" tooltip="&quot;Oskar Schindler.jpg&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55650" cy="1144905"/>
                    </a:xfrm>
                    <a:prstGeom prst="rect">
                      <a:avLst/>
                    </a:prstGeom>
                    <a:noFill/>
                    <a:ln>
                      <a:noFill/>
                    </a:ln>
                  </pic:spPr>
                </pic:pic>
              </a:graphicData>
            </a:graphic>
          </wp:inline>
        </w:drawing>
      </w:r>
      <w:r>
        <w:t xml:space="preserve">   </w:t>
      </w:r>
      <w:r>
        <w:rPr>
          <w:noProof/>
          <w:color w:val="0000FF"/>
        </w:rPr>
        <w:drawing>
          <wp:inline distT="0" distB="0" distL="0" distR="0" wp14:anchorId="0DDC237C" wp14:editId="514A00DF">
            <wp:extent cx="858520" cy="1129030"/>
            <wp:effectExtent l="0" t="0" r="0" b="0"/>
            <wp:docPr id="19" name="Рисунок 19" descr="http://upload.wikimedia.org/wikipedia/en/thumb/6/69/Carl_Lutz_portrait.jpg/90px-Carl_Lutz_portrait.jpg">
              <a:hlinkClick xmlns:a="http://schemas.openxmlformats.org/drawingml/2006/main" r:id="rId56" tooltip="&quot;Carl Lutz portrait.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pload.wikimedia.org/wikipedia/en/thumb/6/69/Carl_Lutz_portrait.jpg/90px-Carl_Lutz_portrait.jpg">
                      <a:hlinkClick r:id="rId56" tooltip="&quot;Carl Lutz portrait.jpg&quot;"/>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58520" cy="1129030"/>
                    </a:xfrm>
                    <a:prstGeom prst="rect">
                      <a:avLst/>
                    </a:prstGeom>
                    <a:noFill/>
                    <a:ln>
                      <a:noFill/>
                    </a:ln>
                  </pic:spPr>
                </pic:pic>
              </a:graphicData>
            </a:graphic>
          </wp:inline>
        </w:drawing>
      </w:r>
      <w:r>
        <w:t xml:space="preserve">   </w:t>
      </w:r>
      <w:r>
        <w:rPr>
          <w:noProof/>
          <w:color w:val="0000FF"/>
        </w:rPr>
        <w:drawing>
          <wp:inline distT="0" distB="0" distL="0" distR="0" wp14:anchorId="1F104707" wp14:editId="4E818D1E">
            <wp:extent cx="809625" cy="1143000"/>
            <wp:effectExtent l="0" t="0" r="9525" b="0"/>
            <wp:docPr id="20" name="Рисунок 20" descr="http://upload.wikimedia.org/wikipedia/commons/thumb/a/aa/Bundesarchiv_Bild_102-00102A%2C_K%C3%B6nig_Christian_X._von_D%C3%A4nemark.jpg/85px-Bundesarchiv_Bild_102-00102A%2C_K%C3%B6nig_Christian_X._von_D%C3%A4nemark.jpg">
              <a:hlinkClick xmlns:a="http://schemas.openxmlformats.org/drawingml/2006/main" r:id="rId58" tooltip="&quot;Bundesarchiv Bild 102-00102A, König Christian X. von Dänemark.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upload.wikimedia.org/wikipedia/commons/thumb/a/aa/Bundesarchiv_Bild_102-00102A%2C_K%C3%B6nig_Christian_X._von_D%C3%A4nemark.jpg/85px-Bundesarchiv_Bild_102-00102A%2C_K%C3%B6nig_Christian_X._von_D%C3%A4nemark.jpg">
                      <a:hlinkClick r:id="rId58" tooltip="&quot;Bundesarchiv Bild 102-00102A, König Christian X. von Dänemark.jpg&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09625" cy="1143000"/>
                    </a:xfrm>
                    <a:prstGeom prst="rect">
                      <a:avLst/>
                    </a:prstGeom>
                    <a:noFill/>
                    <a:ln>
                      <a:noFill/>
                    </a:ln>
                  </pic:spPr>
                </pic:pic>
              </a:graphicData>
            </a:graphic>
          </wp:inline>
        </w:drawing>
      </w:r>
    </w:p>
    <w:p w:rsidR="005B4FAA" w:rsidRPr="00834C12" w:rsidRDefault="005B4FAA" w:rsidP="005B4FAA">
      <w:pPr>
        <w:pStyle w:val="aa"/>
        <w:ind w:left="-142"/>
        <w:jc w:val="both"/>
        <w:rPr>
          <w:rFonts w:ascii="Times New Roman" w:hAnsi="Times New Roman" w:cs="Times New Roman"/>
          <w:color w:val="auto"/>
        </w:rPr>
      </w:pPr>
      <w:r w:rsidRPr="009211E9">
        <w:rPr>
          <w:rFonts w:ascii="Times New Roman" w:hAnsi="Times New Roman" w:cs="Times New Roman"/>
          <w:color w:val="auto"/>
        </w:rPr>
        <w:t xml:space="preserve">Рауль  </w:t>
      </w:r>
      <w:proofErr w:type="spellStart"/>
      <w:r w:rsidRPr="009211E9">
        <w:rPr>
          <w:rFonts w:ascii="Times New Roman" w:hAnsi="Times New Roman" w:cs="Times New Roman"/>
          <w:color w:val="auto"/>
        </w:rPr>
        <w:t>Валленберг</w:t>
      </w:r>
      <w:proofErr w:type="spellEnd"/>
      <w:r>
        <w:rPr>
          <w:rFonts w:ascii="Times New Roman" w:hAnsi="Times New Roman" w:cs="Times New Roman"/>
          <w:color w:val="auto"/>
        </w:rPr>
        <w:t xml:space="preserve">     Козак </w:t>
      </w:r>
      <w:proofErr w:type="spellStart"/>
      <w:r>
        <w:rPr>
          <w:rFonts w:ascii="Times New Roman" w:hAnsi="Times New Roman" w:cs="Times New Roman"/>
          <w:color w:val="auto"/>
        </w:rPr>
        <w:t>Шуцка</w:t>
      </w:r>
      <w:proofErr w:type="spellEnd"/>
      <w:r>
        <w:rPr>
          <w:rFonts w:ascii="Times New Roman" w:hAnsi="Times New Roman" w:cs="Times New Roman"/>
          <w:color w:val="auto"/>
        </w:rPr>
        <w:t xml:space="preserve">           Николай Киселев  Оскар </w:t>
      </w:r>
      <w:proofErr w:type="spellStart"/>
      <w:r>
        <w:rPr>
          <w:rFonts w:ascii="Times New Roman" w:hAnsi="Times New Roman" w:cs="Times New Roman"/>
          <w:color w:val="auto"/>
        </w:rPr>
        <w:t>Шиндлер</w:t>
      </w:r>
      <w:proofErr w:type="spellEnd"/>
      <w:r>
        <w:rPr>
          <w:rFonts w:ascii="Times New Roman" w:hAnsi="Times New Roman" w:cs="Times New Roman"/>
          <w:color w:val="auto"/>
        </w:rPr>
        <w:t xml:space="preserve">      Карл  </w:t>
      </w:r>
      <w:proofErr w:type="spellStart"/>
      <w:r>
        <w:rPr>
          <w:rFonts w:ascii="Times New Roman" w:hAnsi="Times New Roman" w:cs="Times New Roman"/>
          <w:color w:val="auto"/>
        </w:rPr>
        <w:t>Лутц</w:t>
      </w:r>
      <w:proofErr w:type="spellEnd"/>
      <w:r>
        <w:rPr>
          <w:rFonts w:ascii="Times New Roman" w:hAnsi="Times New Roman" w:cs="Times New Roman"/>
          <w:color w:val="auto"/>
        </w:rPr>
        <w:t xml:space="preserve">         Христиан Х</w:t>
      </w:r>
    </w:p>
    <w:p w:rsidR="005B4FAA" w:rsidRPr="00E06556" w:rsidRDefault="005B4FAA" w:rsidP="005B4FAA">
      <w:pPr>
        <w:spacing w:after="0" w:line="240" w:lineRule="auto"/>
        <w:ind w:left="-142"/>
        <w:jc w:val="both"/>
        <w:rPr>
          <w:rFonts w:ascii="Times New Roman" w:eastAsia="Times New Roman" w:hAnsi="Times New Roman" w:cs="Times New Roman"/>
          <w:sz w:val="24"/>
          <w:szCs w:val="24"/>
          <w:lang w:eastAsia="ru-RU"/>
        </w:rPr>
      </w:pPr>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proofErr w:type="spellStart"/>
      <w:proofErr w:type="gramStart"/>
      <w:r w:rsidRPr="00581245">
        <w:rPr>
          <w:rFonts w:ascii="Times New Roman" w:eastAsia="Times New Roman" w:hAnsi="Times New Roman" w:cs="Times New Roman"/>
          <w:b/>
          <w:bCs/>
          <w:sz w:val="24"/>
          <w:szCs w:val="24"/>
          <w:lang w:eastAsia="ru-RU"/>
        </w:rPr>
        <w:t>Рау́ль</w:t>
      </w:r>
      <w:proofErr w:type="spellEnd"/>
      <w:proofErr w:type="gramEnd"/>
      <w:r w:rsidRPr="00581245">
        <w:rPr>
          <w:rFonts w:ascii="Times New Roman" w:eastAsia="Times New Roman" w:hAnsi="Times New Roman" w:cs="Times New Roman"/>
          <w:b/>
          <w:bCs/>
          <w:sz w:val="24"/>
          <w:szCs w:val="24"/>
          <w:lang w:eastAsia="ru-RU"/>
        </w:rPr>
        <w:t xml:space="preserve"> </w:t>
      </w:r>
      <w:proofErr w:type="spellStart"/>
      <w:r w:rsidRPr="00581245">
        <w:rPr>
          <w:rFonts w:ascii="Times New Roman" w:eastAsia="Times New Roman" w:hAnsi="Times New Roman" w:cs="Times New Roman"/>
          <w:b/>
          <w:bCs/>
          <w:sz w:val="24"/>
          <w:szCs w:val="24"/>
          <w:lang w:eastAsia="ru-RU"/>
        </w:rPr>
        <w:t>Гу́став</w:t>
      </w:r>
      <w:proofErr w:type="spellEnd"/>
      <w:r w:rsidRPr="00581245">
        <w:rPr>
          <w:rFonts w:ascii="Times New Roman" w:eastAsia="Times New Roman" w:hAnsi="Times New Roman" w:cs="Times New Roman"/>
          <w:b/>
          <w:bCs/>
          <w:sz w:val="24"/>
          <w:szCs w:val="24"/>
          <w:lang w:eastAsia="ru-RU"/>
        </w:rPr>
        <w:t xml:space="preserve"> </w:t>
      </w:r>
      <w:proofErr w:type="spellStart"/>
      <w:r w:rsidRPr="00581245">
        <w:rPr>
          <w:rFonts w:ascii="Times New Roman" w:eastAsia="Times New Roman" w:hAnsi="Times New Roman" w:cs="Times New Roman"/>
          <w:b/>
          <w:bCs/>
          <w:sz w:val="24"/>
          <w:szCs w:val="24"/>
          <w:lang w:eastAsia="ru-RU"/>
        </w:rPr>
        <w:t>Ва́лленберг</w:t>
      </w:r>
      <w:proofErr w:type="spellEnd"/>
      <w:r>
        <w:rPr>
          <w:rFonts w:ascii="Times New Roman" w:eastAsia="Times New Roman" w:hAnsi="Times New Roman" w:cs="Times New Roman"/>
          <w:sz w:val="24"/>
          <w:szCs w:val="24"/>
          <w:lang w:eastAsia="ru-RU"/>
        </w:rPr>
        <w:t xml:space="preserve"> - </w:t>
      </w:r>
      <w:r w:rsidRPr="00581245">
        <w:rPr>
          <w:rFonts w:ascii="Times New Roman" w:eastAsia="Times New Roman" w:hAnsi="Times New Roman" w:cs="Times New Roman"/>
          <w:sz w:val="24"/>
          <w:szCs w:val="24"/>
          <w:lang w:eastAsia="ru-RU"/>
        </w:rPr>
        <w:t xml:space="preserve">шведский </w:t>
      </w:r>
      <w:hyperlink r:id="rId60" w:tooltip="Дипломат" w:history="1">
        <w:r w:rsidRPr="00581245">
          <w:rPr>
            <w:rFonts w:ascii="Times New Roman" w:eastAsia="Times New Roman" w:hAnsi="Times New Roman" w:cs="Times New Roman"/>
            <w:sz w:val="24"/>
            <w:szCs w:val="24"/>
            <w:lang w:eastAsia="ru-RU"/>
          </w:rPr>
          <w:t>дипломат</w:t>
        </w:r>
      </w:hyperlink>
      <w:r w:rsidRPr="00581245">
        <w:rPr>
          <w:rFonts w:ascii="Times New Roman" w:eastAsia="Times New Roman" w:hAnsi="Times New Roman" w:cs="Times New Roman"/>
          <w:sz w:val="24"/>
          <w:szCs w:val="24"/>
          <w:lang w:eastAsia="ru-RU"/>
        </w:rPr>
        <w:t xml:space="preserve">, спасший жизни десятков тысяч венгерских </w:t>
      </w:r>
      <w:hyperlink r:id="rId61" w:tooltip="Еврей" w:history="1">
        <w:r w:rsidRPr="00581245">
          <w:rPr>
            <w:rFonts w:ascii="Times New Roman" w:eastAsia="Times New Roman" w:hAnsi="Times New Roman" w:cs="Times New Roman"/>
            <w:sz w:val="24"/>
            <w:szCs w:val="24"/>
            <w:lang w:eastAsia="ru-RU"/>
          </w:rPr>
          <w:t>евреев</w:t>
        </w:r>
      </w:hyperlink>
      <w:r w:rsidRPr="00581245">
        <w:rPr>
          <w:rFonts w:ascii="Times New Roman" w:eastAsia="Times New Roman" w:hAnsi="Times New Roman" w:cs="Times New Roman"/>
          <w:sz w:val="24"/>
          <w:szCs w:val="24"/>
          <w:lang w:eastAsia="ru-RU"/>
        </w:rPr>
        <w:t xml:space="preserve"> в период </w:t>
      </w:r>
      <w:hyperlink r:id="rId62" w:tooltip="Холокост в Венгрии" w:history="1">
        <w:r w:rsidRPr="00581245">
          <w:rPr>
            <w:rFonts w:ascii="Times New Roman" w:eastAsia="Times New Roman" w:hAnsi="Times New Roman" w:cs="Times New Roman"/>
            <w:sz w:val="24"/>
            <w:szCs w:val="24"/>
            <w:lang w:eastAsia="ru-RU"/>
          </w:rPr>
          <w:t>Холокоста</w:t>
        </w:r>
      </w:hyperlink>
    </w:p>
    <w:p w:rsidR="005B4FAA" w:rsidRDefault="005B4FAA" w:rsidP="005B4FAA">
      <w:pPr>
        <w:spacing w:after="0" w:line="240" w:lineRule="auto"/>
        <w:ind w:left="-142"/>
        <w:jc w:val="both"/>
        <w:rPr>
          <w:rFonts w:ascii="Times New Roman" w:eastAsia="Times New Roman" w:hAnsi="Times New Roman" w:cs="Times New Roman"/>
          <w:sz w:val="24"/>
          <w:szCs w:val="24"/>
          <w:lang w:eastAsia="ru-RU"/>
        </w:rPr>
      </w:pPr>
    </w:p>
    <w:p w:rsidR="005B4FAA" w:rsidRPr="00DD0A6A" w:rsidRDefault="005B4FAA" w:rsidP="005B4FAA">
      <w:pPr>
        <w:spacing w:after="0" w:line="240" w:lineRule="auto"/>
        <w:ind w:left="-142"/>
        <w:jc w:val="both"/>
        <w:rPr>
          <w:rFonts w:ascii="Times New Roman" w:hAnsi="Times New Roman" w:cs="Times New Roman"/>
          <w:sz w:val="24"/>
          <w:szCs w:val="24"/>
        </w:rPr>
      </w:pPr>
      <w:r w:rsidRPr="00F92A63">
        <w:rPr>
          <w:rFonts w:ascii="Times New Roman" w:hAnsi="Times New Roman" w:cs="Times New Roman"/>
          <w:b/>
          <w:bCs/>
          <w:sz w:val="24"/>
          <w:szCs w:val="24"/>
        </w:rPr>
        <w:t xml:space="preserve">Оскар </w:t>
      </w:r>
      <w:proofErr w:type="spellStart"/>
      <w:r w:rsidRPr="00F92A63">
        <w:rPr>
          <w:rFonts w:ascii="Times New Roman" w:hAnsi="Times New Roman" w:cs="Times New Roman"/>
          <w:b/>
          <w:bCs/>
          <w:sz w:val="24"/>
          <w:szCs w:val="24"/>
        </w:rPr>
        <w:t>Шиндлер</w:t>
      </w:r>
      <w:proofErr w:type="spellEnd"/>
      <w:r>
        <w:rPr>
          <w:rFonts w:ascii="Times New Roman" w:hAnsi="Times New Roman" w:cs="Times New Roman"/>
          <w:sz w:val="24"/>
          <w:szCs w:val="24"/>
        </w:rPr>
        <w:t> -</w:t>
      </w:r>
      <w:r w:rsidRPr="00F92A63">
        <w:rPr>
          <w:rFonts w:ascii="Times New Roman" w:hAnsi="Times New Roman" w:cs="Times New Roman"/>
          <w:sz w:val="24"/>
          <w:szCs w:val="24"/>
        </w:rPr>
        <w:t xml:space="preserve"> </w:t>
      </w:r>
      <w:bookmarkStart w:id="0" w:name="_GoBack"/>
      <w:r w:rsidR="00DD0A6A" w:rsidRPr="00DD0A6A">
        <w:fldChar w:fldCharType="begin"/>
      </w:r>
      <w:r w:rsidR="00DD0A6A" w:rsidRPr="00DD0A6A">
        <w:instrText xml:space="preserve"> HYPERLINK "http://ru.wikipedia.org/wiki/%D0%A1%D1%83%D0%B4%D0%B5%D1%82%D1%8B" \o "Судеты" </w:instrText>
      </w:r>
      <w:r w:rsidR="00DD0A6A" w:rsidRPr="00DD0A6A">
        <w:fldChar w:fldCharType="separate"/>
      </w:r>
      <w:proofErr w:type="spellStart"/>
      <w:r w:rsidRPr="00DD0A6A">
        <w:rPr>
          <w:rStyle w:val="a7"/>
          <w:rFonts w:ascii="Times New Roman" w:hAnsi="Times New Roman" w:cs="Times New Roman"/>
          <w:color w:val="auto"/>
          <w:sz w:val="24"/>
          <w:szCs w:val="24"/>
          <w:u w:val="none"/>
        </w:rPr>
        <w:t>судетский</w:t>
      </w:r>
      <w:proofErr w:type="spellEnd"/>
      <w:r w:rsidR="00DD0A6A" w:rsidRPr="00DD0A6A">
        <w:rPr>
          <w:rStyle w:val="a7"/>
          <w:rFonts w:ascii="Times New Roman" w:hAnsi="Times New Roman" w:cs="Times New Roman"/>
          <w:color w:val="auto"/>
          <w:sz w:val="24"/>
          <w:szCs w:val="24"/>
          <w:u w:val="none"/>
        </w:rPr>
        <w:fldChar w:fldCharType="end"/>
      </w:r>
      <w:r w:rsidRPr="00DD0A6A">
        <w:rPr>
          <w:rFonts w:ascii="Times New Roman" w:hAnsi="Times New Roman" w:cs="Times New Roman"/>
          <w:sz w:val="24"/>
          <w:szCs w:val="24"/>
        </w:rPr>
        <w:t xml:space="preserve"> немецкий промышленник, спасший почти 1200 </w:t>
      </w:r>
      <w:hyperlink r:id="rId63" w:tooltip="Евреи" w:history="1">
        <w:r w:rsidRPr="00DD0A6A">
          <w:rPr>
            <w:rStyle w:val="a7"/>
            <w:rFonts w:ascii="Times New Roman" w:hAnsi="Times New Roman" w:cs="Times New Roman"/>
            <w:color w:val="auto"/>
            <w:sz w:val="24"/>
            <w:szCs w:val="24"/>
            <w:u w:val="none"/>
          </w:rPr>
          <w:t>евреев</w:t>
        </w:r>
      </w:hyperlink>
      <w:r w:rsidRPr="00DD0A6A">
        <w:rPr>
          <w:rFonts w:ascii="Times New Roman" w:hAnsi="Times New Roman" w:cs="Times New Roman"/>
          <w:sz w:val="24"/>
          <w:szCs w:val="24"/>
        </w:rPr>
        <w:t xml:space="preserve"> во время </w:t>
      </w:r>
      <w:hyperlink r:id="rId64" w:tooltip="Холокост" w:history="1">
        <w:r w:rsidRPr="00DD0A6A">
          <w:rPr>
            <w:rStyle w:val="a7"/>
            <w:rFonts w:ascii="Times New Roman" w:hAnsi="Times New Roman" w:cs="Times New Roman"/>
            <w:color w:val="auto"/>
            <w:sz w:val="24"/>
            <w:szCs w:val="24"/>
            <w:u w:val="none"/>
          </w:rPr>
          <w:t>Холокоста</w:t>
        </w:r>
      </w:hyperlink>
      <w:r w:rsidRPr="00DD0A6A">
        <w:rPr>
          <w:rFonts w:ascii="Times New Roman" w:hAnsi="Times New Roman" w:cs="Times New Roman"/>
          <w:sz w:val="24"/>
          <w:szCs w:val="24"/>
        </w:rPr>
        <w:t xml:space="preserve">, предоставив им работу на своих заводах в </w:t>
      </w:r>
      <w:hyperlink r:id="rId65" w:tooltip="Польша" w:history="1">
        <w:r w:rsidRPr="00DD0A6A">
          <w:rPr>
            <w:rStyle w:val="a7"/>
            <w:rFonts w:ascii="Times New Roman" w:hAnsi="Times New Roman" w:cs="Times New Roman"/>
            <w:color w:val="auto"/>
            <w:sz w:val="24"/>
            <w:szCs w:val="24"/>
            <w:u w:val="none"/>
          </w:rPr>
          <w:t>Польше</w:t>
        </w:r>
      </w:hyperlink>
      <w:r w:rsidRPr="00DD0A6A">
        <w:rPr>
          <w:rFonts w:ascii="Times New Roman" w:hAnsi="Times New Roman" w:cs="Times New Roman"/>
          <w:sz w:val="24"/>
          <w:szCs w:val="24"/>
        </w:rPr>
        <w:t xml:space="preserve"> и </w:t>
      </w:r>
      <w:hyperlink r:id="rId66" w:tooltip="Чехия" w:history="1">
        <w:r w:rsidRPr="00DD0A6A">
          <w:rPr>
            <w:rStyle w:val="a7"/>
            <w:rFonts w:ascii="Times New Roman" w:hAnsi="Times New Roman" w:cs="Times New Roman"/>
            <w:color w:val="auto"/>
            <w:sz w:val="24"/>
            <w:szCs w:val="24"/>
            <w:u w:val="none"/>
          </w:rPr>
          <w:t>Чехии</w:t>
        </w:r>
      </w:hyperlink>
      <w:r w:rsidRPr="00DD0A6A">
        <w:rPr>
          <w:rFonts w:ascii="Times New Roman" w:hAnsi="Times New Roman" w:cs="Times New Roman"/>
          <w:sz w:val="24"/>
          <w:szCs w:val="24"/>
        </w:rPr>
        <w:t>.</w:t>
      </w:r>
    </w:p>
    <w:p w:rsidR="005B4FAA" w:rsidRPr="00DD0A6A" w:rsidRDefault="005B4FAA" w:rsidP="005B4FAA">
      <w:pPr>
        <w:spacing w:after="0" w:line="240" w:lineRule="auto"/>
        <w:ind w:left="-142"/>
        <w:jc w:val="both"/>
        <w:rPr>
          <w:rFonts w:ascii="Times New Roman" w:eastAsia="Times New Roman" w:hAnsi="Times New Roman" w:cs="Times New Roman"/>
          <w:sz w:val="24"/>
          <w:szCs w:val="24"/>
          <w:lang w:eastAsia="ru-RU"/>
        </w:rPr>
      </w:pPr>
    </w:p>
    <w:p w:rsidR="005B4FAA" w:rsidRPr="00DD0A6A" w:rsidRDefault="005B4FAA" w:rsidP="005B4FAA">
      <w:pPr>
        <w:pStyle w:val="a4"/>
        <w:spacing w:before="0" w:beforeAutospacing="0" w:after="0" w:afterAutospacing="0"/>
        <w:ind w:left="-142"/>
        <w:jc w:val="both"/>
      </w:pPr>
      <w:r w:rsidRPr="00DD0A6A">
        <w:rPr>
          <w:b/>
          <w:bCs/>
        </w:rPr>
        <w:t>Николай Яковлевич Киселёв</w:t>
      </w:r>
      <w:r w:rsidRPr="00DD0A6A">
        <w:t xml:space="preserve"> - советский политрук, затем командир партизанского отряда «Мститель» в </w:t>
      </w:r>
      <w:hyperlink r:id="rId67" w:tooltip="Белоруссия" w:history="1">
        <w:r w:rsidRPr="00DD0A6A">
          <w:rPr>
            <w:rStyle w:val="a7"/>
            <w:color w:val="auto"/>
            <w:u w:val="none"/>
          </w:rPr>
          <w:t>Белоруссии</w:t>
        </w:r>
      </w:hyperlink>
      <w:r w:rsidRPr="00DD0A6A">
        <w:t xml:space="preserve">, спасший жизнь 218 еврейским жителям деревни </w:t>
      </w:r>
      <w:hyperlink r:id="rId68" w:tooltip="Долгиново (Вилейский район)" w:history="1">
        <w:r w:rsidRPr="00DD0A6A">
          <w:rPr>
            <w:rStyle w:val="a7"/>
            <w:color w:val="auto"/>
            <w:u w:val="none"/>
          </w:rPr>
          <w:t>Долгиново</w:t>
        </w:r>
      </w:hyperlink>
      <w:r w:rsidRPr="00DD0A6A">
        <w:t xml:space="preserve">, выведя их за линию фронта в августе—октябре </w:t>
      </w:r>
      <w:hyperlink r:id="rId69" w:tooltip="1942 год" w:history="1">
        <w:r w:rsidRPr="00DD0A6A">
          <w:rPr>
            <w:rStyle w:val="a7"/>
            <w:color w:val="auto"/>
            <w:u w:val="none"/>
          </w:rPr>
          <w:t>1942 года</w:t>
        </w:r>
      </w:hyperlink>
      <w:r w:rsidRPr="00DD0A6A">
        <w:t>.</w:t>
      </w:r>
    </w:p>
    <w:p w:rsidR="005B4FAA" w:rsidRPr="00DD0A6A" w:rsidRDefault="005B4FAA" w:rsidP="005B4FAA">
      <w:pPr>
        <w:spacing w:after="0" w:line="240" w:lineRule="auto"/>
        <w:ind w:left="-142"/>
        <w:jc w:val="both"/>
        <w:rPr>
          <w:rFonts w:ascii="Times New Roman" w:hAnsi="Times New Roman" w:cs="Times New Roman"/>
          <w:b/>
          <w:bCs/>
          <w:sz w:val="24"/>
          <w:szCs w:val="24"/>
        </w:rPr>
      </w:pPr>
    </w:p>
    <w:bookmarkEnd w:id="0"/>
    <w:p w:rsidR="005B4FAA" w:rsidRDefault="005B4FAA" w:rsidP="005B4FAA">
      <w:pPr>
        <w:spacing w:after="0" w:line="240" w:lineRule="auto"/>
        <w:ind w:left="-142"/>
        <w:jc w:val="both"/>
        <w:rPr>
          <w:rFonts w:ascii="Times New Roman" w:hAnsi="Times New Roman" w:cs="Times New Roman"/>
          <w:sz w:val="24"/>
          <w:szCs w:val="24"/>
        </w:rPr>
      </w:pPr>
      <w:r w:rsidRPr="009211E9">
        <w:rPr>
          <w:rFonts w:ascii="Times New Roman" w:hAnsi="Times New Roman" w:cs="Times New Roman"/>
          <w:b/>
          <w:bCs/>
          <w:sz w:val="24"/>
          <w:szCs w:val="24"/>
        </w:rPr>
        <w:t xml:space="preserve">Мария </w:t>
      </w:r>
      <w:proofErr w:type="spellStart"/>
      <w:r w:rsidRPr="009211E9">
        <w:rPr>
          <w:rFonts w:ascii="Times New Roman" w:hAnsi="Times New Roman" w:cs="Times New Roman"/>
          <w:b/>
          <w:bCs/>
          <w:sz w:val="24"/>
          <w:szCs w:val="24"/>
        </w:rPr>
        <w:t>Скобцева</w:t>
      </w:r>
      <w:proofErr w:type="spellEnd"/>
      <w:r w:rsidRPr="009211E9">
        <w:rPr>
          <w:rFonts w:ascii="Times New Roman" w:hAnsi="Times New Roman" w:cs="Times New Roman"/>
          <w:b/>
          <w:bCs/>
          <w:sz w:val="24"/>
          <w:szCs w:val="24"/>
        </w:rPr>
        <w:t xml:space="preserve"> (мать Мария)</w:t>
      </w:r>
      <w:r w:rsidRPr="009211E9">
        <w:rPr>
          <w:rFonts w:ascii="Times New Roman" w:hAnsi="Times New Roman" w:cs="Times New Roman"/>
          <w:sz w:val="24"/>
          <w:szCs w:val="24"/>
        </w:rPr>
        <w:t>, русская революционерка, впоследствии принявшая монашеский обет и проживавшая в Париже, погибла смертью мученицы в концлагере Равенсбрюк, куда была заключена за то, что возглавила группу, оказывавшую помощь евреям в Париже и его окрестностях</w:t>
      </w:r>
      <w:r>
        <w:rPr>
          <w:rFonts w:ascii="Times New Roman" w:hAnsi="Times New Roman" w:cs="Times New Roman"/>
          <w:sz w:val="24"/>
          <w:szCs w:val="24"/>
        </w:rPr>
        <w:t>.</w:t>
      </w:r>
    </w:p>
    <w:p w:rsidR="005B4FAA" w:rsidRPr="00834C12" w:rsidRDefault="005B4FAA" w:rsidP="005B4FAA">
      <w:pPr>
        <w:ind w:left="-142"/>
        <w:jc w:val="both"/>
        <w:rPr>
          <w:rFonts w:ascii="Times New Roman" w:hAnsi="Times New Roman" w:cs="Times New Roman"/>
          <w:sz w:val="24"/>
          <w:szCs w:val="24"/>
        </w:rPr>
      </w:pPr>
    </w:p>
    <w:p w:rsidR="005B4FAA" w:rsidRPr="00834C12" w:rsidRDefault="005B4FAA" w:rsidP="005B4FAA">
      <w:pPr>
        <w:ind w:left="-142"/>
        <w:jc w:val="both"/>
        <w:rPr>
          <w:rFonts w:ascii="Times New Roman" w:hAnsi="Times New Roman" w:cs="Times New Roman"/>
          <w:sz w:val="24"/>
          <w:szCs w:val="24"/>
        </w:rPr>
      </w:pPr>
      <w:r w:rsidRPr="00834C12">
        <w:rPr>
          <w:rFonts w:ascii="Times New Roman" w:hAnsi="Times New Roman" w:cs="Times New Roman"/>
          <w:b/>
          <w:sz w:val="24"/>
          <w:szCs w:val="24"/>
        </w:rPr>
        <w:lastRenderedPageBreak/>
        <w:t xml:space="preserve">Д-р </w:t>
      </w:r>
      <w:proofErr w:type="spellStart"/>
      <w:r w:rsidRPr="00834C12">
        <w:rPr>
          <w:rFonts w:ascii="Times New Roman" w:hAnsi="Times New Roman" w:cs="Times New Roman"/>
          <w:b/>
          <w:sz w:val="24"/>
          <w:szCs w:val="24"/>
        </w:rPr>
        <w:t>Петрас</w:t>
      </w:r>
      <w:proofErr w:type="spellEnd"/>
      <w:r w:rsidRPr="00834C12">
        <w:rPr>
          <w:rFonts w:ascii="Times New Roman" w:hAnsi="Times New Roman" w:cs="Times New Roman"/>
          <w:b/>
          <w:sz w:val="24"/>
          <w:szCs w:val="24"/>
        </w:rPr>
        <w:t xml:space="preserve"> </w:t>
      </w:r>
      <w:proofErr w:type="spellStart"/>
      <w:r w:rsidRPr="00834C12">
        <w:rPr>
          <w:rFonts w:ascii="Times New Roman" w:hAnsi="Times New Roman" w:cs="Times New Roman"/>
          <w:b/>
          <w:sz w:val="24"/>
          <w:szCs w:val="24"/>
        </w:rPr>
        <w:t>Баублис</w:t>
      </w:r>
      <w:proofErr w:type="spellEnd"/>
      <w:r w:rsidRPr="00834C12">
        <w:rPr>
          <w:rFonts w:ascii="Times New Roman" w:hAnsi="Times New Roman" w:cs="Times New Roman"/>
          <w:b/>
          <w:sz w:val="24"/>
          <w:szCs w:val="24"/>
        </w:rPr>
        <w:t>,</w:t>
      </w:r>
      <w:r w:rsidRPr="00834C12">
        <w:rPr>
          <w:rFonts w:ascii="Times New Roman" w:hAnsi="Times New Roman" w:cs="Times New Roman"/>
          <w:sz w:val="24"/>
          <w:szCs w:val="24"/>
        </w:rPr>
        <w:t xml:space="preserve"> </w:t>
      </w:r>
      <w:proofErr w:type="gramStart"/>
      <w:r w:rsidRPr="00834C12">
        <w:rPr>
          <w:rFonts w:ascii="Times New Roman" w:hAnsi="Times New Roman" w:cs="Times New Roman"/>
          <w:sz w:val="24"/>
          <w:szCs w:val="24"/>
        </w:rPr>
        <w:t>заведующий дома</w:t>
      </w:r>
      <w:proofErr w:type="gramEnd"/>
      <w:r w:rsidRPr="00834C12">
        <w:rPr>
          <w:rFonts w:ascii="Times New Roman" w:hAnsi="Times New Roman" w:cs="Times New Roman"/>
          <w:sz w:val="24"/>
          <w:szCs w:val="24"/>
        </w:rPr>
        <w:t xml:space="preserve"> сирот в Каунасе (</w:t>
      </w:r>
      <w:proofErr w:type="spellStart"/>
      <w:r w:rsidRPr="00834C12">
        <w:rPr>
          <w:rFonts w:ascii="Times New Roman" w:hAnsi="Times New Roman" w:cs="Times New Roman"/>
          <w:sz w:val="24"/>
          <w:szCs w:val="24"/>
        </w:rPr>
        <w:t>Ковно</w:t>
      </w:r>
      <w:proofErr w:type="spellEnd"/>
      <w:r w:rsidRPr="00834C12">
        <w:rPr>
          <w:rFonts w:ascii="Times New Roman" w:hAnsi="Times New Roman" w:cs="Times New Roman"/>
          <w:sz w:val="24"/>
          <w:szCs w:val="24"/>
        </w:rPr>
        <w:t>), Литва, предоставлял еврейским детям временное убежище в доме сирот и подыскивал для них постоянное безопасное место проживания. </w:t>
      </w:r>
    </w:p>
    <w:p w:rsidR="005B4FAA" w:rsidRPr="00834C12" w:rsidRDefault="005B4FAA" w:rsidP="005B4FAA">
      <w:pPr>
        <w:ind w:left="-142"/>
        <w:jc w:val="both"/>
        <w:rPr>
          <w:rFonts w:ascii="Times New Roman" w:hAnsi="Times New Roman" w:cs="Times New Roman"/>
          <w:sz w:val="24"/>
          <w:szCs w:val="24"/>
        </w:rPr>
      </w:pPr>
      <w:proofErr w:type="spellStart"/>
      <w:r w:rsidRPr="00834C12">
        <w:rPr>
          <w:rFonts w:ascii="Times New Roman" w:hAnsi="Times New Roman" w:cs="Times New Roman"/>
          <w:b/>
          <w:sz w:val="24"/>
          <w:szCs w:val="24"/>
        </w:rPr>
        <w:t>Иоханнес</w:t>
      </w:r>
      <w:proofErr w:type="spellEnd"/>
      <w:r w:rsidRPr="00834C12">
        <w:rPr>
          <w:rFonts w:ascii="Times New Roman" w:hAnsi="Times New Roman" w:cs="Times New Roman"/>
          <w:b/>
          <w:sz w:val="24"/>
          <w:szCs w:val="24"/>
        </w:rPr>
        <w:t xml:space="preserve"> </w:t>
      </w:r>
      <w:proofErr w:type="spellStart"/>
      <w:r w:rsidRPr="00834C12">
        <w:rPr>
          <w:rFonts w:ascii="Times New Roman" w:hAnsi="Times New Roman" w:cs="Times New Roman"/>
          <w:b/>
          <w:sz w:val="24"/>
          <w:szCs w:val="24"/>
        </w:rPr>
        <w:t>Богаард</w:t>
      </w:r>
      <w:proofErr w:type="spellEnd"/>
      <w:r w:rsidRPr="00834C12">
        <w:rPr>
          <w:rFonts w:ascii="Times New Roman" w:hAnsi="Times New Roman" w:cs="Times New Roman"/>
          <w:b/>
          <w:sz w:val="24"/>
          <w:szCs w:val="24"/>
        </w:rPr>
        <w:t>,</w:t>
      </w:r>
      <w:r w:rsidRPr="00834C12">
        <w:rPr>
          <w:rFonts w:ascii="Times New Roman" w:hAnsi="Times New Roman" w:cs="Times New Roman"/>
          <w:sz w:val="24"/>
          <w:szCs w:val="24"/>
        </w:rPr>
        <w:t xml:space="preserve"> датский фермер, человек, имевший лишь начальное образование, но глубоко верующий, создал целую сеть по спасению десятков евреев - как на своей ферме, так и в ее окрестностях. </w:t>
      </w:r>
    </w:p>
    <w:p w:rsidR="005B4FAA" w:rsidRPr="00834C12" w:rsidRDefault="005B4FAA" w:rsidP="005B4FAA">
      <w:pPr>
        <w:ind w:left="-142"/>
        <w:jc w:val="both"/>
        <w:rPr>
          <w:rFonts w:ascii="Times New Roman" w:hAnsi="Times New Roman" w:cs="Times New Roman"/>
          <w:sz w:val="24"/>
          <w:szCs w:val="24"/>
        </w:rPr>
      </w:pPr>
      <w:r w:rsidRPr="00834C12">
        <w:rPr>
          <w:rFonts w:ascii="Times New Roman" w:hAnsi="Times New Roman" w:cs="Times New Roman"/>
          <w:b/>
          <w:sz w:val="24"/>
          <w:szCs w:val="24"/>
        </w:rPr>
        <w:t>Витольд Фоменко</w:t>
      </w:r>
      <w:r w:rsidRPr="00834C12">
        <w:rPr>
          <w:rFonts w:ascii="Times New Roman" w:hAnsi="Times New Roman" w:cs="Times New Roman"/>
          <w:sz w:val="24"/>
          <w:szCs w:val="24"/>
        </w:rPr>
        <w:t xml:space="preserve"> (Луцк, Украина) предоставил убежище десяткам евреев, несмотря на огромную опасность, исходившую от немецких оккупантов и </w:t>
      </w:r>
      <w:proofErr w:type="spellStart"/>
      <w:r w:rsidRPr="00834C12">
        <w:rPr>
          <w:rFonts w:ascii="Times New Roman" w:hAnsi="Times New Roman" w:cs="Times New Roman"/>
          <w:sz w:val="24"/>
          <w:szCs w:val="24"/>
        </w:rPr>
        <w:t>антисемитски</w:t>
      </w:r>
      <w:proofErr w:type="spellEnd"/>
      <w:r w:rsidRPr="00834C12">
        <w:rPr>
          <w:rFonts w:ascii="Times New Roman" w:hAnsi="Times New Roman" w:cs="Times New Roman"/>
          <w:sz w:val="24"/>
          <w:szCs w:val="24"/>
        </w:rPr>
        <w:t xml:space="preserve"> настроенных украинцев. </w:t>
      </w:r>
    </w:p>
    <w:p w:rsidR="005B4FAA" w:rsidRPr="00834C12" w:rsidRDefault="005B4FAA" w:rsidP="005B4FAA">
      <w:pPr>
        <w:spacing w:after="0" w:line="240" w:lineRule="auto"/>
        <w:ind w:left="-142"/>
        <w:jc w:val="both"/>
        <w:rPr>
          <w:rFonts w:ascii="Times New Roman" w:hAnsi="Times New Roman" w:cs="Times New Roman"/>
          <w:sz w:val="24"/>
          <w:szCs w:val="24"/>
        </w:rPr>
      </w:pPr>
      <w:proofErr w:type="spellStart"/>
      <w:r w:rsidRPr="00834C12">
        <w:rPr>
          <w:rFonts w:ascii="Times New Roman" w:hAnsi="Times New Roman" w:cs="Times New Roman"/>
          <w:b/>
          <w:bCs/>
          <w:sz w:val="24"/>
          <w:szCs w:val="24"/>
        </w:rPr>
        <w:t>Олёна</w:t>
      </w:r>
      <w:proofErr w:type="spellEnd"/>
      <w:r w:rsidRPr="00834C12">
        <w:rPr>
          <w:rFonts w:ascii="Times New Roman" w:hAnsi="Times New Roman" w:cs="Times New Roman"/>
          <w:b/>
          <w:bCs/>
          <w:sz w:val="24"/>
          <w:szCs w:val="24"/>
        </w:rPr>
        <w:t xml:space="preserve"> </w:t>
      </w:r>
      <w:proofErr w:type="spellStart"/>
      <w:r w:rsidRPr="00834C12">
        <w:rPr>
          <w:rFonts w:ascii="Times New Roman" w:hAnsi="Times New Roman" w:cs="Times New Roman"/>
          <w:b/>
          <w:bCs/>
          <w:sz w:val="24"/>
          <w:szCs w:val="24"/>
        </w:rPr>
        <w:t>Григоришина</w:t>
      </w:r>
      <w:proofErr w:type="spellEnd"/>
      <w:r w:rsidRPr="00834C12">
        <w:rPr>
          <w:rFonts w:ascii="Times New Roman" w:hAnsi="Times New Roman" w:cs="Times New Roman"/>
          <w:sz w:val="24"/>
          <w:szCs w:val="24"/>
        </w:rPr>
        <w:t>, безграмотная украинская крестьянка, приютила еврейскую девочку-сироту и, несмотря на угрозы со стороны соседей и знакомых, не покинула ее. Она бродяжничала с девочкой, спасая ее как от немцев, так и украинской полиции.</w:t>
      </w:r>
    </w:p>
    <w:p w:rsidR="005B4FAA" w:rsidRPr="00834C12" w:rsidRDefault="005B4FAA" w:rsidP="005B4FAA">
      <w:pPr>
        <w:spacing w:after="0" w:line="240" w:lineRule="auto"/>
        <w:ind w:left="-142"/>
        <w:jc w:val="both"/>
        <w:rPr>
          <w:rFonts w:ascii="Times New Roman" w:hAnsi="Times New Roman" w:cs="Times New Roman"/>
          <w:b/>
          <w:bCs/>
          <w:sz w:val="24"/>
          <w:szCs w:val="24"/>
        </w:rPr>
      </w:pPr>
    </w:p>
    <w:p w:rsidR="005B4FAA" w:rsidRPr="00834C12" w:rsidRDefault="005B4FAA" w:rsidP="005B4FAA">
      <w:pPr>
        <w:spacing w:after="0" w:line="240" w:lineRule="auto"/>
        <w:ind w:left="-142"/>
        <w:jc w:val="both"/>
        <w:rPr>
          <w:rFonts w:ascii="Times New Roman" w:eastAsia="Times New Roman" w:hAnsi="Times New Roman" w:cs="Times New Roman"/>
          <w:sz w:val="24"/>
          <w:szCs w:val="24"/>
          <w:lang w:eastAsia="ru-RU"/>
        </w:rPr>
      </w:pPr>
      <w:r w:rsidRPr="00834C12">
        <w:rPr>
          <w:rFonts w:ascii="Times New Roman" w:hAnsi="Times New Roman" w:cs="Times New Roman"/>
          <w:b/>
          <w:bCs/>
          <w:sz w:val="24"/>
          <w:szCs w:val="24"/>
        </w:rPr>
        <w:t xml:space="preserve">Карл </w:t>
      </w:r>
      <w:proofErr w:type="spellStart"/>
      <w:r w:rsidRPr="00834C12">
        <w:rPr>
          <w:rFonts w:ascii="Times New Roman" w:hAnsi="Times New Roman" w:cs="Times New Roman"/>
          <w:b/>
          <w:bCs/>
          <w:sz w:val="24"/>
          <w:szCs w:val="24"/>
        </w:rPr>
        <w:t>Лутц</w:t>
      </w:r>
      <w:proofErr w:type="spellEnd"/>
      <w:r w:rsidRPr="00834C12">
        <w:rPr>
          <w:rFonts w:ascii="Times New Roman" w:hAnsi="Times New Roman" w:cs="Times New Roman"/>
          <w:sz w:val="24"/>
          <w:szCs w:val="24"/>
        </w:rPr>
        <w:t>, посол Швейцарии в Будапеште (Венгрия), невзирая на возможные служебные осложнения и грозящую ему личную опасность, оказал помощь тысячам евреев</w:t>
      </w:r>
    </w:p>
    <w:p w:rsidR="005B4FAA" w:rsidRDefault="005B4FAA" w:rsidP="005B4FAA">
      <w:pPr>
        <w:pStyle w:val="a4"/>
        <w:spacing w:before="0" w:beforeAutospacing="0" w:after="0" w:afterAutospacing="0"/>
        <w:ind w:left="-142"/>
        <w:jc w:val="both"/>
        <w:rPr>
          <w:b/>
          <w:i/>
          <w:color w:val="C00000"/>
        </w:rPr>
      </w:pPr>
    </w:p>
    <w:p w:rsidR="005B4FAA" w:rsidRDefault="005B4FAA" w:rsidP="005B4FAA">
      <w:pPr>
        <w:pStyle w:val="a4"/>
        <w:spacing w:before="0" w:beforeAutospacing="0" w:after="0" w:afterAutospacing="0"/>
        <w:ind w:left="-142"/>
        <w:jc w:val="both"/>
        <w:rPr>
          <w:b/>
          <w:i/>
          <w:color w:val="C00000"/>
        </w:rPr>
      </w:pPr>
      <w:r w:rsidRPr="00834C12">
        <w:rPr>
          <w:b/>
          <w:i/>
          <w:color w:val="C00000"/>
        </w:rPr>
        <w:t>Вопросы  и  задания  для  пятой  группы</w:t>
      </w:r>
      <w:r>
        <w:rPr>
          <w:b/>
          <w:i/>
          <w:color w:val="C00000"/>
        </w:rPr>
        <w:t>:</w:t>
      </w:r>
    </w:p>
    <w:p w:rsidR="005B4FAA" w:rsidRPr="00827730" w:rsidRDefault="005B4FAA" w:rsidP="005B4FAA">
      <w:pPr>
        <w:pStyle w:val="a3"/>
        <w:numPr>
          <w:ilvl w:val="0"/>
          <w:numId w:val="24"/>
        </w:numPr>
        <w:tabs>
          <w:tab w:val="left" w:pos="142"/>
        </w:tabs>
        <w:spacing w:after="0" w:line="240" w:lineRule="auto"/>
        <w:ind w:left="-142" w:firstLine="0"/>
        <w:jc w:val="both"/>
        <w:rPr>
          <w:rFonts w:ascii="Times New Roman" w:hAnsi="Times New Roman" w:cs="Times New Roman"/>
          <w:sz w:val="24"/>
          <w:szCs w:val="24"/>
          <w:shd w:val="clear" w:color="auto" w:fill="FFFFFF"/>
        </w:rPr>
      </w:pPr>
      <w:r w:rsidRPr="00827730">
        <w:rPr>
          <w:rFonts w:ascii="Times New Roman" w:hAnsi="Times New Roman" w:cs="Times New Roman"/>
          <w:sz w:val="24"/>
          <w:szCs w:val="24"/>
          <w:shd w:val="clear" w:color="auto" w:fill="FFFFFF"/>
        </w:rPr>
        <w:t>Дополните кластер.</w:t>
      </w:r>
    </w:p>
    <w:p w:rsidR="005B4FAA" w:rsidRPr="00827730" w:rsidRDefault="005B4FAA" w:rsidP="005B4FAA">
      <w:pPr>
        <w:pStyle w:val="a3"/>
        <w:numPr>
          <w:ilvl w:val="0"/>
          <w:numId w:val="24"/>
        </w:numPr>
        <w:tabs>
          <w:tab w:val="left" w:pos="142"/>
        </w:tabs>
        <w:spacing w:after="0" w:line="240" w:lineRule="auto"/>
        <w:ind w:left="-142"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Какая  ассоциация у  вас  возникает  при  слове  «Праведник  мира»?  Почему</w:t>
      </w:r>
      <w:r w:rsidRPr="00827730">
        <w:rPr>
          <w:rFonts w:ascii="Times New Roman" w:hAnsi="Times New Roman" w:cs="Times New Roman"/>
          <w:sz w:val="24"/>
          <w:szCs w:val="24"/>
          <w:shd w:val="clear" w:color="auto" w:fill="FFFFFF"/>
        </w:rPr>
        <w:t>?</w:t>
      </w:r>
    </w:p>
    <w:p w:rsidR="005B4FAA" w:rsidRDefault="005B4FAA" w:rsidP="005B4FAA">
      <w:pPr>
        <w:pStyle w:val="a3"/>
        <w:numPr>
          <w:ilvl w:val="0"/>
          <w:numId w:val="24"/>
        </w:numPr>
        <w:tabs>
          <w:tab w:val="left" w:pos="142"/>
        </w:tabs>
        <w:spacing w:after="0" w:line="240" w:lineRule="auto"/>
        <w:ind w:left="-142"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«Примерьте»  критерии  Праведника  мира  к  героине  </w:t>
      </w:r>
      <w:proofErr w:type="gramStart"/>
      <w:r>
        <w:rPr>
          <w:rFonts w:ascii="Times New Roman" w:hAnsi="Times New Roman" w:cs="Times New Roman"/>
          <w:color w:val="000000"/>
          <w:sz w:val="24"/>
          <w:szCs w:val="24"/>
        </w:rPr>
        <w:t>текста-воспоминаний</w:t>
      </w:r>
      <w:proofErr w:type="gramEnd"/>
      <w:r>
        <w:rPr>
          <w:rFonts w:ascii="Times New Roman" w:hAnsi="Times New Roman" w:cs="Times New Roman"/>
          <w:color w:val="000000"/>
          <w:sz w:val="24"/>
          <w:szCs w:val="24"/>
        </w:rPr>
        <w:t>.  Можно  ли  назвать  ее  Праведником  мира?  Почему</w:t>
      </w:r>
      <w:r w:rsidRPr="00827730">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Почему автор  воспоминаний  употребляет такое  странное  выражение «нечеловеческое  человеческое  сердце»?</w:t>
      </w:r>
    </w:p>
    <w:p w:rsidR="005B4FAA" w:rsidRDefault="005B4FAA" w:rsidP="005B4FAA">
      <w:pPr>
        <w:pStyle w:val="a3"/>
        <w:numPr>
          <w:ilvl w:val="0"/>
          <w:numId w:val="24"/>
        </w:numPr>
        <w:tabs>
          <w:tab w:val="left" w:pos="142"/>
        </w:tabs>
        <w:spacing w:after="0" w:line="240" w:lineRule="auto"/>
        <w:ind w:left="-142"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Исследуйте  и  проанализируйте их  деятельность?</w:t>
      </w:r>
    </w:p>
    <w:p w:rsidR="005B4FAA" w:rsidRPr="00827730" w:rsidRDefault="005B4FAA" w:rsidP="005B4FAA">
      <w:pPr>
        <w:pStyle w:val="a3"/>
        <w:numPr>
          <w:ilvl w:val="0"/>
          <w:numId w:val="24"/>
        </w:numPr>
        <w:tabs>
          <w:tab w:val="left" w:pos="142"/>
        </w:tabs>
        <w:spacing w:after="0" w:line="240" w:lineRule="auto"/>
        <w:ind w:left="-142"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Что, по-вашему, побуждало  Праведников  рисковать  своей  жизнью  для  спасения евреев? При  ответе используйте  видеофрагменты  из  кинофильмов:  «Список  Киселева»,  «Список  </w:t>
      </w:r>
      <w:proofErr w:type="spellStart"/>
      <w:r>
        <w:rPr>
          <w:rFonts w:ascii="Times New Roman" w:hAnsi="Times New Roman" w:cs="Times New Roman"/>
          <w:color w:val="000000"/>
          <w:sz w:val="24"/>
          <w:szCs w:val="24"/>
        </w:rPr>
        <w:t>Шиндлера</w:t>
      </w:r>
      <w:proofErr w:type="spellEnd"/>
      <w:r>
        <w:rPr>
          <w:rFonts w:ascii="Times New Roman" w:hAnsi="Times New Roman" w:cs="Times New Roman"/>
          <w:color w:val="000000"/>
          <w:sz w:val="24"/>
          <w:szCs w:val="24"/>
        </w:rPr>
        <w:t>»</w:t>
      </w:r>
    </w:p>
    <w:p w:rsidR="005B4FAA" w:rsidRPr="00834C12" w:rsidRDefault="005B4FAA" w:rsidP="005B4FAA">
      <w:pPr>
        <w:pStyle w:val="a3"/>
        <w:numPr>
          <w:ilvl w:val="0"/>
          <w:numId w:val="24"/>
        </w:numPr>
        <w:tabs>
          <w:tab w:val="left" w:pos="142"/>
        </w:tabs>
        <w:spacing w:after="0" w:line="240" w:lineRule="auto"/>
        <w:ind w:left="-142" w:firstLine="0"/>
        <w:jc w:val="both"/>
        <w:rPr>
          <w:rFonts w:ascii="Times New Roman" w:hAnsi="Times New Roman" w:cs="Times New Roman"/>
          <w:b/>
          <w:sz w:val="24"/>
          <w:szCs w:val="24"/>
        </w:rPr>
      </w:pPr>
      <w:r w:rsidRPr="00D36DC7">
        <w:rPr>
          <w:rFonts w:ascii="Times New Roman" w:hAnsi="Times New Roman" w:cs="Times New Roman"/>
          <w:sz w:val="24"/>
          <w:szCs w:val="24"/>
          <w:shd w:val="clear" w:color="auto" w:fill="FFFFFF"/>
        </w:rPr>
        <w:t xml:space="preserve">Какие  чувства  вы  испытали,  когда  знакомились  с  материалом? </w:t>
      </w:r>
    </w:p>
    <w:p w:rsidR="005B4FAA" w:rsidRPr="000D00A0" w:rsidRDefault="005B4FAA" w:rsidP="005B4FAA">
      <w:pPr>
        <w:pStyle w:val="a3"/>
        <w:numPr>
          <w:ilvl w:val="0"/>
          <w:numId w:val="24"/>
        </w:numPr>
        <w:tabs>
          <w:tab w:val="left" w:pos="142"/>
        </w:tabs>
        <w:spacing w:after="0" w:line="240" w:lineRule="auto"/>
        <w:ind w:left="-142" w:firstLine="0"/>
        <w:jc w:val="both"/>
        <w:rPr>
          <w:rFonts w:ascii="Times New Roman" w:hAnsi="Times New Roman" w:cs="Times New Roman"/>
          <w:b/>
          <w:sz w:val="24"/>
          <w:szCs w:val="24"/>
        </w:rPr>
      </w:pPr>
      <w:r>
        <w:rPr>
          <w:rFonts w:ascii="Times New Roman" w:hAnsi="Times New Roman" w:cs="Times New Roman"/>
          <w:sz w:val="24"/>
          <w:szCs w:val="24"/>
          <w:shd w:val="clear" w:color="auto" w:fill="FFFFFF"/>
        </w:rPr>
        <w:t>Василий  Гроссман назвал  их  «светлой  струей  в  океане  зла  и  насилия. Согласны  ли  вы  с  его  мнением?  Свое  мнение  аргументируйте.</w:t>
      </w:r>
    </w:p>
    <w:p w:rsidR="005B4FAA" w:rsidRPr="000D00A0" w:rsidRDefault="005B4FAA" w:rsidP="005B4FAA">
      <w:pPr>
        <w:pStyle w:val="a4"/>
        <w:numPr>
          <w:ilvl w:val="0"/>
          <w:numId w:val="24"/>
        </w:numPr>
        <w:tabs>
          <w:tab w:val="left" w:pos="142"/>
        </w:tabs>
        <w:spacing w:before="0" w:beforeAutospacing="0" w:after="0" w:afterAutospacing="0"/>
        <w:ind w:left="-142" w:firstLine="0"/>
        <w:jc w:val="both"/>
      </w:pPr>
      <w:r>
        <w:rPr>
          <w:shd w:val="clear" w:color="auto" w:fill="FFFFFF"/>
        </w:rPr>
        <w:t>Как  вы  понимаете  выражение:</w:t>
      </w:r>
      <w:r>
        <w:t xml:space="preserve">    «Тот, кто спасает одну жизнь, спасает целый мир"</w:t>
      </w:r>
    </w:p>
    <w:p w:rsidR="005B4FAA" w:rsidRPr="00827730" w:rsidRDefault="005B4FAA" w:rsidP="005B4FAA">
      <w:pPr>
        <w:pStyle w:val="a3"/>
        <w:numPr>
          <w:ilvl w:val="0"/>
          <w:numId w:val="24"/>
        </w:numPr>
        <w:tabs>
          <w:tab w:val="left" w:pos="142"/>
        </w:tabs>
        <w:spacing w:after="0" w:line="240" w:lineRule="auto"/>
        <w:ind w:left="-142"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Дайте  определение  понятиям  «Праведник  мира</w:t>
      </w:r>
      <w:r w:rsidRPr="00827730">
        <w:rPr>
          <w:rFonts w:ascii="Times New Roman" w:hAnsi="Times New Roman" w:cs="Times New Roman"/>
          <w:sz w:val="24"/>
          <w:szCs w:val="24"/>
          <w:shd w:val="clear" w:color="auto" w:fill="FFFFFF"/>
        </w:rPr>
        <w:t>»  и  «</w:t>
      </w:r>
      <w:r>
        <w:rPr>
          <w:rFonts w:ascii="Times New Roman" w:hAnsi="Times New Roman" w:cs="Times New Roman"/>
          <w:sz w:val="24"/>
          <w:szCs w:val="24"/>
          <w:shd w:val="clear" w:color="auto" w:fill="FFFFFF"/>
        </w:rPr>
        <w:t>гуманизм</w:t>
      </w:r>
      <w:r w:rsidRPr="00827730">
        <w:rPr>
          <w:rFonts w:ascii="Times New Roman" w:hAnsi="Times New Roman" w:cs="Times New Roman"/>
          <w:sz w:val="24"/>
          <w:szCs w:val="24"/>
          <w:shd w:val="clear" w:color="auto" w:fill="FFFFFF"/>
        </w:rPr>
        <w:t>»</w:t>
      </w:r>
    </w:p>
    <w:p w:rsidR="005B4FAA" w:rsidRDefault="005B4FAA" w:rsidP="005B4FAA">
      <w:pPr>
        <w:pStyle w:val="a4"/>
        <w:spacing w:before="0" w:beforeAutospacing="0" w:after="0" w:afterAutospacing="0"/>
        <w:ind w:left="-142"/>
        <w:jc w:val="both"/>
        <w:rPr>
          <w:b/>
          <w:i/>
          <w:color w:val="C00000"/>
        </w:rPr>
      </w:pPr>
    </w:p>
    <w:p w:rsidR="005B4FAA" w:rsidRPr="00AA3A75" w:rsidRDefault="005B4FAA" w:rsidP="005B4FAA">
      <w:pPr>
        <w:pStyle w:val="a4"/>
        <w:spacing w:before="0" w:beforeAutospacing="0"/>
        <w:ind w:left="-142"/>
        <w:rPr>
          <w:i/>
        </w:rPr>
      </w:pPr>
      <w:r w:rsidRPr="00AA3A75">
        <w:rPr>
          <w:i/>
        </w:rPr>
        <w:t>Проверка  выполнения  задания  и  формирование  полного  кластера</w:t>
      </w:r>
    </w:p>
    <w:p w:rsidR="005B4FAA" w:rsidRDefault="005B4FAA" w:rsidP="005B4FAA">
      <w:pPr>
        <w:pStyle w:val="a4"/>
        <w:spacing w:before="0" w:beforeAutospacing="0" w:after="0" w:afterAutospacing="0"/>
        <w:ind w:left="-142"/>
        <w:jc w:val="both"/>
        <w:rPr>
          <w:b/>
          <w:color w:val="002060"/>
        </w:rPr>
      </w:pPr>
      <w:r w:rsidRPr="00AA3A75">
        <w:rPr>
          <w:b/>
          <w:color w:val="002060"/>
        </w:rPr>
        <w:t>Проверка  составления  словаря</w:t>
      </w:r>
      <w:r>
        <w:rPr>
          <w:b/>
          <w:color w:val="002060"/>
        </w:rPr>
        <w:t>:</w:t>
      </w:r>
    </w:p>
    <w:p w:rsidR="005B4FAA" w:rsidRPr="00AA3A75" w:rsidRDefault="005B4FAA" w:rsidP="005B4FAA">
      <w:pPr>
        <w:pStyle w:val="a4"/>
        <w:spacing w:before="0" w:beforeAutospacing="0" w:after="0" w:afterAutospacing="0"/>
        <w:ind w:left="-142"/>
        <w:jc w:val="both"/>
      </w:pPr>
      <w:r>
        <w:rPr>
          <w:b/>
          <w:i/>
          <w:color w:val="C00000"/>
        </w:rPr>
        <w:t xml:space="preserve">Антисемитизм – </w:t>
      </w:r>
      <w:r>
        <w:t>одна  из  форм  национальной  нетерпимости,  выражающаяся во  враждебном  отношении  к  евреям – от  пренебрежительного  отношения  к  быту,  правовой  дискриминации,  до  еврейских  погромов</w:t>
      </w:r>
    </w:p>
    <w:p w:rsidR="005B4FAA" w:rsidRDefault="005B4FAA" w:rsidP="005B4FAA">
      <w:pPr>
        <w:pStyle w:val="a4"/>
        <w:spacing w:before="0" w:beforeAutospacing="0" w:after="0" w:afterAutospacing="0"/>
        <w:ind w:left="-142"/>
        <w:jc w:val="both"/>
      </w:pPr>
      <w:r w:rsidRPr="004921DE">
        <w:rPr>
          <w:b/>
          <w:i/>
          <w:color w:val="C00000"/>
        </w:rPr>
        <w:t xml:space="preserve">Геноцид </w:t>
      </w:r>
      <w:r>
        <w:rPr>
          <w:b/>
          <w:i/>
          <w:color w:val="C00000"/>
        </w:rPr>
        <w:t>–</w:t>
      </w:r>
      <w:r w:rsidRPr="004921DE">
        <w:rPr>
          <w:b/>
          <w:i/>
          <w:color w:val="C00000"/>
        </w:rPr>
        <w:t xml:space="preserve"> </w:t>
      </w:r>
      <w:r>
        <w:t>истребление отдельных  групп  населения  по  расовым  национальным,  этническим  и  религиозным  признакам,  а  также  умышленное  создание  жизненных  условий,  рассчитанных  на  их  уничтожение</w:t>
      </w:r>
    </w:p>
    <w:p w:rsidR="005B4FAA" w:rsidRDefault="005B4FAA" w:rsidP="005B4FAA">
      <w:pPr>
        <w:pStyle w:val="a4"/>
        <w:spacing w:before="0" w:beforeAutospacing="0"/>
        <w:ind w:left="-142"/>
      </w:pPr>
      <w:r>
        <w:rPr>
          <w:b/>
          <w:i/>
          <w:color w:val="C00000"/>
        </w:rPr>
        <w:t xml:space="preserve">Нацизм – </w:t>
      </w:r>
      <w:r w:rsidRPr="004921DE">
        <w:t>одно  из  названий  германского  фашизма</w:t>
      </w:r>
    </w:p>
    <w:p w:rsidR="005B4FAA" w:rsidRDefault="005B4FAA" w:rsidP="005B4FAA">
      <w:pPr>
        <w:pStyle w:val="a4"/>
        <w:spacing w:before="0" w:beforeAutospacing="0" w:after="0" w:afterAutospacing="0"/>
        <w:ind w:left="-142"/>
        <w:jc w:val="both"/>
      </w:pPr>
      <w:r>
        <w:rPr>
          <w:b/>
          <w:i/>
          <w:color w:val="C00000"/>
        </w:rPr>
        <w:t xml:space="preserve">Пропаганда – </w:t>
      </w:r>
      <w:r>
        <w:t>распространение  политических,  философских,  научных,  художественных  и других  идей  в  обществе  с  целью  формирования  у  общества определенного  мировоззрения</w:t>
      </w:r>
    </w:p>
    <w:p w:rsidR="005B4FAA" w:rsidRDefault="005B4FAA" w:rsidP="005B4FAA">
      <w:pPr>
        <w:pStyle w:val="a4"/>
        <w:spacing w:before="0" w:beforeAutospacing="0" w:after="0" w:afterAutospacing="0"/>
        <w:ind w:left="-142"/>
        <w:jc w:val="both"/>
      </w:pPr>
      <w:r>
        <w:rPr>
          <w:b/>
          <w:i/>
          <w:color w:val="C00000"/>
        </w:rPr>
        <w:t xml:space="preserve">Гетто – </w:t>
      </w:r>
      <w:r>
        <w:t>часть города,  окруженное  колючей  проволокой  или  стенами,  где  обязаны  были  проживать  евреи  из  прилегающих  районов.</w:t>
      </w:r>
    </w:p>
    <w:p w:rsidR="005B4FAA" w:rsidRDefault="005B4FAA" w:rsidP="005B4FAA">
      <w:pPr>
        <w:pStyle w:val="a4"/>
        <w:spacing w:before="0" w:beforeAutospacing="0" w:after="0" w:afterAutospacing="0"/>
        <w:ind w:left="-142"/>
        <w:jc w:val="both"/>
      </w:pPr>
      <w:r>
        <w:rPr>
          <w:b/>
          <w:i/>
          <w:color w:val="C00000"/>
        </w:rPr>
        <w:lastRenderedPageBreak/>
        <w:t xml:space="preserve">Акция - </w:t>
      </w:r>
      <w:r>
        <w:t xml:space="preserve"> внезапный  увоз из  гетто  группы  его  обитателей  в  концентрационный  лагерь,  на  расстрел</w:t>
      </w:r>
    </w:p>
    <w:p w:rsidR="005B4FAA" w:rsidRDefault="005B4FAA" w:rsidP="005B4FAA">
      <w:pPr>
        <w:pStyle w:val="a4"/>
        <w:spacing w:before="0" w:beforeAutospacing="0" w:after="0" w:afterAutospacing="0"/>
        <w:ind w:left="-142"/>
        <w:jc w:val="both"/>
      </w:pPr>
      <w:r>
        <w:rPr>
          <w:b/>
          <w:i/>
          <w:color w:val="C00000"/>
        </w:rPr>
        <w:t xml:space="preserve">Космополитизм - </w:t>
      </w:r>
      <w:r>
        <w:t xml:space="preserve"> космополит -  гражданин  мира  независимо  от  его  национальности.</w:t>
      </w:r>
    </w:p>
    <w:p w:rsidR="005B4FAA" w:rsidRDefault="005B4FAA" w:rsidP="005B4FAA">
      <w:pPr>
        <w:pStyle w:val="a4"/>
        <w:spacing w:before="0" w:beforeAutospacing="0" w:after="0" w:afterAutospacing="0"/>
        <w:ind w:left="-142"/>
        <w:jc w:val="both"/>
      </w:pPr>
      <w:r w:rsidRPr="009607C0">
        <w:rPr>
          <w:b/>
          <w:i/>
          <w:color w:val="C00000"/>
        </w:rPr>
        <w:t xml:space="preserve">Праведники  мира </w:t>
      </w:r>
      <w:r>
        <w:rPr>
          <w:b/>
          <w:i/>
          <w:color w:val="C00000"/>
        </w:rPr>
        <w:t>–</w:t>
      </w:r>
      <w:r w:rsidRPr="009607C0">
        <w:rPr>
          <w:b/>
          <w:i/>
          <w:color w:val="C00000"/>
        </w:rPr>
        <w:t xml:space="preserve"> </w:t>
      </w:r>
      <w:r>
        <w:t>звание, которое  израильский  парламент  присваивает  людям  разных  национальностей  и  вероисповедания,  спасавших  во  время  войны евреев  от  нацистских  палачей</w:t>
      </w:r>
    </w:p>
    <w:p w:rsidR="005B4FAA" w:rsidRDefault="005B4FAA" w:rsidP="005B4FAA">
      <w:pPr>
        <w:pStyle w:val="a4"/>
        <w:spacing w:before="0" w:beforeAutospacing="0" w:after="0" w:afterAutospacing="0"/>
        <w:ind w:left="-142"/>
        <w:jc w:val="both"/>
      </w:pPr>
      <w:r w:rsidRPr="00DD0166">
        <w:rPr>
          <w:b/>
          <w:i/>
          <w:color w:val="C00000"/>
        </w:rPr>
        <w:t>Холокост</w:t>
      </w:r>
      <w:r>
        <w:rPr>
          <w:b/>
          <w:i/>
          <w:color w:val="C00000"/>
        </w:rPr>
        <w:t xml:space="preserve"> - </w:t>
      </w:r>
      <w:r w:rsidRPr="00DD0166">
        <w:rPr>
          <w:i/>
          <w:shd w:val="clear" w:color="auto" w:fill="FFFFFF"/>
        </w:rPr>
        <w:t>в узком смысле</w:t>
      </w:r>
      <w:r>
        <w:rPr>
          <w:shd w:val="clear" w:color="auto" w:fill="FFFFFF"/>
        </w:rPr>
        <w:t> -</w:t>
      </w:r>
      <w:r w:rsidRPr="00DD0166">
        <w:rPr>
          <w:shd w:val="clear" w:color="auto" w:fill="FFFFFF"/>
        </w:rPr>
        <w:t xml:space="preserve"> преследование и массовое уничтожение</w:t>
      </w:r>
      <w:r w:rsidRPr="00DD0166">
        <w:rPr>
          <w:rStyle w:val="apple-converted-space"/>
          <w:shd w:val="clear" w:color="auto" w:fill="FFFFFF"/>
        </w:rPr>
        <w:t> </w:t>
      </w:r>
      <w:hyperlink r:id="rId70" w:tooltip="Евреи" w:history="1">
        <w:r w:rsidRPr="00DD0166">
          <w:rPr>
            <w:rStyle w:val="a7"/>
            <w:shd w:val="clear" w:color="auto" w:fill="FFFFFF"/>
          </w:rPr>
          <w:t>евреев</w:t>
        </w:r>
      </w:hyperlink>
      <w:r w:rsidRPr="00DD0166">
        <w:rPr>
          <w:shd w:val="clear" w:color="auto" w:fill="FFFFFF"/>
        </w:rPr>
        <w:t>, живших в</w:t>
      </w:r>
      <w:r w:rsidRPr="00DD0166">
        <w:rPr>
          <w:rStyle w:val="apple-converted-space"/>
          <w:shd w:val="clear" w:color="auto" w:fill="FFFFFF"/>
        </w:rPr>
        <w:t> </w:t>
      </w:r>
      <w:hyperlink r:id="rId71" w:tooltip="Административно-территориальное устройство Третьего рейха" w:history="1">
        <w:r w:rsidRPr="00DD0166">
          <w:rPr>
            <w:rStyle w:val="a7"/>
            <w:shd w:val="clear" w:color="auto" w:fill="FFFFFF"/>
          </w:rPr>
          <w:t>Германии</w:t>
        </w:r>
      </w:hyperlink>
      <w:r w:rsidRPr="00DD0166">
        <w:rPr>
          <w:shd w:val="clear" w:color="auto" w:fill="FFFFFF"/>
        </w:rPr>
        <w:t>, на территории её союзников и на оккупированных ими территориях</w:t>
      </w:r>
      <w:r w:rsidRPr="00DD0166">
        <w:rPr>
          <w:rStyle w:val="apple-converted-space"/>
          <w:shd w:val="clear" w:color="auto" w:fill="FFFFFF"/>
        </w:rPr>
        <w:t> </w:t>
      </w:r>
      <w:r w:rsidRPr="00DD0166">
        <w:rPr>
          <w:shd w:val="clear" w:color="auto" w:fill="FFFFFF"/>
        </w:rPr>
        <w:t>во время</w:t>
      </w:r>
      <w:r w:rsidRPr="00DD0166">
        <w:rPr>
          <w:rStyle w:val="apple-converted-space"/>
          <w:shd w:val="clear" w:color="auto" w:fill="FFFFFF"/>
        </w:rPr>
        <w:t> </w:t>
      </w:r>
      <w:hyperlink r:id="rId72" w:tooltip="Вторая мировая война" w:history="1">
        <w:r w:rsidRPr="00DD0166">
          <w:rPr>
            <w:rStyle w:val="a7"/>
            <w:shd w:val="clear" w:color="auto" w:fill="FFFFFF"/>
          </w:rPr>
          <w:t>Второй мировой войны</w:t>
        </w:r>
      </w:hyperlink>
      <w:r>
        <w:t>;</w:t>
      </w:r>
    </w:p>
    <w:p w:rsidR="005B4FAA" w:rsidRPr="00DD0166" w:rsidRDefault="005B4FAA" w:rsidP="005B4FAA">
      <w:pPr>
        <w:pStyle w:val="a4"/>
        <w:spacing w:before="0" w:beforeAutospacing="0" w:after="0" w:afterAutospacing="0"/>
        <w:ind w:left="-142"/>
        <w:jc w:val="both"/>
        <w:rPr>
          <w:color w:val="C00000"/>
        </w:rPr>
      </w:pPr>
      <w:proofErr w:type="gramStart"/>
      <w:r>
        <w:rPr>
          <w:shd w:val="clear" w:color="auto" w:fill="FFFFFF"/>
        </w:rPr>
        <w:t xml:space="preserve">- </w:t>
      </w:r>
      <w:r w:rsidRPr="00DD0166">
        <w:rPr>
          <w:i/>
          <w:shd w:val="clear" w:color="auto" w:fill="FFFFFF"/>
        </w:rPr>
        <w:t>в широком смысле</w:t>
      </w:r>
      <w:r>
        <w:rPr>
          <w:shd w:val="clear" w:color="auto" w:fill="FFFFFF"/>
        </w:rPr>
        <w:t xml:space="preserve"> - </w:t>
      </w:r>
      <w:r w:rsidRPr="00DD0166">
        <w:rPr>
          <w:shd w:val="clear" w:color="auto" w:fill="FFFFFF"/>
        </w:rPr>
        <w:t xml:space="preserve"> преследование и массовое уничтожение нацистами представителей различных этнических и социальных групп (</w:t>
      </w:r>
      <w:hyperlink r:id="rId73" w:tooltip="Советские военнопленные во время Великой Отечественной войны" w:history="1">
        <w:r w:rsidRPr="00DD0166">
          <w:rPr>
            <w:rStyle w:val="a7"/>
            <w:shd w:val="clear" w:color="auto" w:fill="FFFFFF"/>
          </w:rPr>
          <w:t>советских военнопленных</w:t>
        </w:r>
      </w:hyperlink>
      <w:r w:rsidRPr="00DD0166">
        <w:rPr>
          <w:shd w:val="clear" w:color="auto" w:fill="FFFFFF"/>
        </w:rPr>
        <w:t>,</w:t>
      </w:r>
      <w:r w:rsidRPr="00DD0166">
        <w:rPr>
          <w:rStyle w:val="apple-converted-space"/>
          <w:shd w:val="clear" w:color="auto" w:fill="FFFFFF"/>
        </w:rPr>
        <w:t> </w:t>
      </w:r>
      <w:hyperlink r:id="rId74" w:tooltip="Поляки" w:history="1">
        <w:r w:rsidRPr="00DD0166">
          <w:rPr>
            <w:rStyle w:val="a7"/>
            <w:shd w:val="clear" w:color="auto" w:fill="FFFFFF"/>
          </w:rPr>
          <w:t>поляков</w:t>
        </w:r>
      </w:hyperlink>
      <w:r w:rsidRPr="00DD0166">
        <w:rPr>
          <w:shd w:val="clear" w:color="auto" w:fill="FFFFFF"/>
        </w:rPr>
        <w:t>, евреев,</w:t>
      </w:r>
      <w:r w:rsidRPr="00DD0166">
        <w:rPr>
          <w:rStyle w:val="apple-converted-space"/>
          <w:shd w:val="clear" w:color="auto" w:fill="FFFFFF"/>
        </w:rPr>
        <w:t> </w:t>
      </w:r>
      <w:hyperlink r:id="rId75" w:tooltip="Геноцид цыган" w:history="1">
        <w:r w:rsidRPr="00DD0166">
          <w:rPr>
            <w:rStyle w:val="a7"/>
            <w:shd w:val="clear" w:color="auto" w:fill="FFFFFF"/>
          </w:rPr>
          <w:t>цыган</w:t>
        </w:r>
      </w:hyperlink>
      <w:r w:rsidRPr="00DD0166">
        <w:rPr>
          <w:shd w:val="clear" w:color="auto" w:fill="FFFFFF"/>
        </w:rPr>
        <w:t>,</w:t>
      </w:r>
      <w:r w:rsidRPr="00DD0166">
        <w:rPr>
          <w:rStyle w:val="apple-converted-space"/>
          <w:shd w:val="clear" w:color="auto" w:fill="FFFFFF"/>
        </w:rPr>
        <w:t> </w:t>
      </w:r>
      <w:hyperlink r:id="rId76" w:tooltip="Гомосексуальность в Третьем рейхе" w:history="1">
        <w:r w:rsidRPr="00DD0166">
          <w:rPr>
            <w:rStyle w:val="a7"/>
            <w:shd w:val="clear" w:color="auto" w:fill="FFFFFF"/>
          </w:rPr>
          <w:t>гомосексуальных мужчин</w:t>
        </w:r>
      </w:hyperlink>
      <w:r w:rsidRPr="00DD0166">
        <w:rPr>
          <w:shd w:val="clear" w:color="auto" w:fill="FFFFFF"/>
        </w:rPr>
        <w:t>,</w:t>
      </w:r>
      <w:r w:rsidRPr="00DD0166">
        <w:rPr>
          <w:rStyle w:val="apple-converted-space"/>
          <w:shd w:val="clear" w:color="auto" w:fill="FFFFFF"/>
        </w:rPr>
        <w:t> </w:t>
      </w:r>
      <w:hyperlink r:id="rId77" w:tooltip="Масонство" w:history="1">
        <w:r w:rsidRPr="00DD0166">
          <w:rPr>
            <w:rStyle w:val="a7"/>
            <w:shd w:val="clear" w:color="auto" w:fill="FFFFFF"/>
          </w:rPr>
          <w:t>масонов</w:t>
        </w:r>
      </w:hyperlink>
      <w:r w:rsidRPr="00DD0166">
        <w:rPr>
          <w:shd w:val="clear" w:color="auto" w:fill="FFFFFF"/>
        </w:rPr>
        <w:t>,</w:t>
      </w:r>
      <w:r w:rsidRPr="00DD0166">
        <w:rPr>
          <w:rStyle w:val="apple-converted-space"/>
          <w:shd w:val="clear" w:color="auto" w:fill="FFFFFF"/>
        </w:rPr>
        <w:t> </w:t>
      </w:r>
      <w:hyperlink r:id="rId78" w:tooltip="Программа умерщвления Т-4" w:history="1">
        <w:r w:rsidRPr="00DD0166">
          <w:rPr>
            <w:rStyle w:val="a7"/>
            <w:shd w:val="clear" w:color="auto" w:fill="FFFFFF"/>
          </w:rPr>
          <w:t>безнадёжно больных и инвалидов</w:t>
        </w:r>
      </w:hyperlink>
      <w:r w:rsidRPr="00DD0166">
        <w:rPr>
          <w:rStyle w:val="apple-converted-space"/>
          <w:shd w:val="clear" w:color="auto" w:fill="FFFFFF"/>
        </w:rPr>
        <w:t> </w:t>
      </w:r>
      <w:r w:rsidRPr="00DD0166">
        <w:rPr>
          <w:shd w:val="clear" w:color="auto" w:fill="FFFFFF"/>
        </w:rPr>
        <w:t>и др.) в период существования</w:t>
      </w:r>
      <w:r w:rsidRPr="00DD0166">
        <w:rPr>
          <w:rStyle w:val="apple-converted-space"/>
          <w:shd w:val="clear" w:color="auto" w:fill="FFFFFF"/>
        </w:rPr>
        <w:t> </w:t>
      </w:r>
      <w:hyperlink r:id="rId79" w:tooltip="Фашизм" w:history="1">
        <w:r w:rsidRPr="00DD0166">
          <w:rPr>
            <w:rStyle w:val="a7"/>
            <w:shd w:val="clear" w:color="auto" w:fill="FFFFFF"/>
          </w:rPr>
          <w:t>фашистской</w:t>
        </w:r>
        <w:proofErr w:type="gramEnd"/>
      </w:hyperlink>
      <w:r w:rsidRPr="00DD0166">
        <w:rPr>
          <w:rStyle w:val="apple-converted-space"/>
          <w:shd w:val="clear" w:color="auto" w:fill="FFFFFF"/>
        </w:rPr>
        <w:t> </w:t>
      </w:r>
      <w:hyperlink r:id="rId80" w:tooltip="Третий Рейх" w:history="1">
        <w:r w:rsidRPr="00DD0166">
          <w:rPr>
            <w:rStyle w:val="a7"/>
            <w:shd w:val="clear" w:color="auto" w:fill="FFFFFF"/>
          </w:rPr>
          <w:t>Германии</w:t>
        </w:r>
      </w:hyperlink>
      <w:r>
        <w:t xml:space="preserve">. </w:t>
      </w:r>
    </w:p>
    <w:p w:rsidR="005B4FAA" w:rsidRPr="009607C0" w:rsidRDefault="005B4FAA" w:rsidP="005B4FAA">
      <w:pPr>
        <w:pStyle w:val="a4"/>
        <w:spacing w:before="0" w:beforeAutospacing="0"/>
        <w:ind w:left="-142"/>
        <w:rPr>
          <w:i/>
        </w:rPr>
      </w:pPr>
      <w:r w:rsidRPr="009607C0">
        <w:rPr>
          <w:i/>
        </w:rPr>
        <w:t>Проверка  заполнения  кластера</w:t>
      </w:r>
    </w:p>
    <w:p w:rsidR="005B4FAA" w:rsidRDefault="005B4FAA" w:rsidP="005B4FAA">
      <w:pPr>
        <w:pStyle w:val="a4"/>
        <w:spacing w:before="0" w:beforeAutospacing="0"/>
        <w:rPr>
          <w:rFonts w:ascii="Tahoma" w:hAnsi="Tahoma" w:cs="Tahoma"/>
          <w:color w:val="000000"/>
          <w:sz w:val="20"/>
          <w:szCs w:val="20"/>
          <w:highlight w:val="yellow"/>
        </w:rPr>
      </w:pPr>
    </w:p>
    <w:p w:rsidR="005B4FAA" w:rsidRDefault="005B4FAA" w:rsidP="005B4FAA">
      <w:pPr>
        <w:pStyle w:val="a4"/>
        <w:spacing w:before="0" w:beforeAutospacing="0"/>
        <w:rPr>
          <w:rFonts w:ascii="Tahoma" w:hAnsi="Tahoma" w:cs="Tahoma"/>
          <w:color w:val="000000"/>
          <w:sz w:val="20"/>
          <w:szCs w:val="20"/>
          <w:highlight w:val="yellow"/>
        </w:rPr>
      </w:pP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79744" behindDoc="0" locked="0" layoutInCell="1" allowOverlap="1" wp14:anchorId="4E930091" wp14:editId="788998DC">
                <wp:simplePos x="0" y="0"/>
                <wp:positionH relativeFrom="column">
                  <wp:posOffset>3507740</wp:posOffset>
                </wp:positionH>
                <wp:positionV relativeFrom="paragraph">
                  <wp:posOffset>34925</wp:posOffset>
                </wp:positionV>
                <wp:extent cx="1240155" cy="1152525"/>
                <wp:effectExtent l="19050" t="38100" r="55245" b="28575"/>
                <wp:wrapNone/>
                <wp:docPr id="23" name="Прямая со стрелкой 23"/>
                <wp:cNvGraphicFramePr/>
                <a:graphic xmlns:a="http://schemas.openxmlformats.org/drawingml/2006/main">
                  <a:graphicData uri="http://schemas.microsoft.com/office/word/2010/wordprocessingShape">
                    <wps:wsp>
                      <wps:cNvCnPr/>
                      <wps:spPr>
                        <a:xfrm flipV="1">
                          <a:off x="0" y="0"/>
                          <a:ext cx="1240155" cy="1152525"/>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3" o:spid="_x0000_s1026" type="#_x0000_t32" style="position:absolute;margin-left:276.2pt;margin-top:2.75pt;width:97.65pt;height:90.7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" strokecolor="#002060" strokeweight="3pt">
                <v:stroke endarrow="open"/>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5648" behindDoc="0" locked="0" layoutInCell="1" allowOverlap="1" wp14:anchorId="51BA1620" wp14:editId="6AEF9A2C">
                <wp:simplePos x="0" y="0"/>
                <wp:positionH relativeFrom="column">
                  <wp:posOffset>4747260</wp:posOffset>
                </wp:positionH>
                <wp:positionV relativeFrom="paragraph">
                  <wp:posOffset>-586105</wp:posOffset>
                </wp:positionV>
                <wp:extent cx="1653540" cy="1016635"/>
                <wp:effectExtent l="0" t="0" r="22860" b="12065"/>
                <wp:wrapNone/>
                <wp:docPr id="22" name="Овал 22"/>
                <wp:cNvGraphicFramePr/>
                <a:graphic xmlns:a="http://schemas.openxmlformats.org/drawingml/2006/main">
                  <a:graphicData uri="http://schemas.microsoft.com/office/word/2010/wordprocessingShape">
                    <wps:wsp>
                      <wps:cNvSpPr/>
                      <wps:spPr>
                        <a:xfrm>
                          <a:off x="0" y="0"/>
                          <a:ext cx="1653540" cy="1016635"/>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Default="005B4FAA" w:rsidP="005B4FAA">
                            <w:pPr>
                              <w:spacing w:after="0" w:line="240" w:lineRule="auto"/>
                              <w:jc w:val="center"/>
                              <w:rPr>
                                <w:b/>
                                <w:color w:val="C00000"/>
                              </w:rPr>
                            </w:pPr>
                            <w:r>
                              <w:rPr>
                                <w:b/>
                                <w:color w:val="C00000"/>
                              </w:rPr>
                              <w:t>К 4</w:t>
                            </w:r>
                          </w:p>
                          <w:p w:rsidR="005B4FAA" w:rsidRPr="00AF2F49" w:rsidRDefault="005B4FAA" w:rsidP="005B4FAA">
                            <w:pPr>
                              <w:jc w:val="center"/>
                              <w:rPr>
                                <w:b/>
                                <w:color w:val="C00000"/>
                                <w:sz w:val="28"/>
                                <w:szCs w:val="28"/>
                              </w:rPr>
                            </w:pPr>
                            <w:r w:rsidRPr="00AF2F49">
                              <w:rPr>
                                <w:b/>
                                <w:color w:val="C00000"/>
                                <w:sz w:val="28"/>
                                <w:szCs w:val="28"/>
                              </w:rPr>
                              <w:t>Погромы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2" o:spid="_x0000_s1032" style="position:absolute;left:0;text-align:left;margin-left:373.8pt;margin-top:-46.15pt;width:130.2pt;height:8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" fillcolor="#eaf1dd [662]" strokecolor="#243f60 [1604]" strokeweight="2pt">
                <v:textbox>
                  <w:txbxContent>
                    <w:p w:rsidR="005B4FAA" w:rsidRDefault="005B4FAA" w:rsidP="005B4FAA">
                      <w:pPr>
                        <w:spacing w:after="0" w:line="240" w:lineRule="auto"/>
                        <w:jc w:val="center"/>
                        <w:rPr>
                          <w:b/>
                          <w:color w:val="C00000"/>
                        </w:rPr>
                      </w:pPr>
                      <w:r>
                        <w:rPr>
                          <w:b/>
                          <w:color w:val="C00000"/>
                        </w:rPr>
                        <w:t>К 4</w:t>
                      </w:r>
                    </w:p>
                    <w:p w:rsidR="005B4FAA" w:rsidRPr="00AF2F49" w:rsidRDefault="005B4FAA" w:rsidP="005B4FAA">
                      <w:pPr>
                        <w:jc w:val="center"/>
                        <w:rPr>
                          <w:b/>
                          <w:color w:val="C00000"/>
                          <w:sz w:val="28"/>
                          <w:szCs w:val="28"/>
                        </w:rPr>
                      </w:pPr>
                      <w:r w:rsidRPr="00AF2F49">
                        <w:rPr>
                          <w:b/>
                          <w:color w:val="C00000"/>
                          <w:sz w:val="28"/>
                          <w:szCs w:val="28"/>
                        </w:rPr>
                        <w:t>Погромы</w:t>
                      </w:r>
                    </w:p>
                  </w:txbxContent>
                </v:textbox>
              </v:oval>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1552" behindDoc="0" locked="0" layoutInCell="1" allowOverlap="1" wp14:anchorId="04FA6DF1" wp14:editId="16587605">
                <wp:simplePos x="0" y="0"/>
                <wp:positionH relativeFrom="column">
                  <wp:posOffset>-1071880</wp:posOffset>
                </wp:positionH>
                <wp:positionV relativeFrom="paragraph">
                  <wp:posOffset>-657860</wp:posOffset>
                </wp:positionV>
                <wp:extent cx="1946910" cy="1089025"/>
                <wp:effectExtent l="0" t="0" r="15240" b="15875"/>
                <wp:wrapNone/>
                <wp:docPr id="21" name="Овал 21"/>
                <wp:cNvGraphicFramePr/>
                <a:graphic xmlns:a="http://schemas.openxmlformats.org/drawingml/2006/main">
                  <a:graphicData uri="http://schemas.microsoft.com/office/word/2010/wordprocessingShape">
                    <wps:wsp>
                      <wps:cNvSpPr/>
                      <wps:spPr>
                        <a:xfrm>
                          <a:off x="0" y="0"/>
                          <a:ext cx="1946910" cy="1089025"/>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6E4DB8" w:rsidRDefault="005B4FAA" w:rsidP="005B4FAA">
                            <w:pPr>
                              <w:spacing w:after="0" w:line="240" w:lineRule="auto"/>
                              <w:jc w:val="center"/>
                              <w:rPr>
                                <w:b/>
                                <w:color w:val="C00000"/>
                                <w:sz w:val="20"/>
                                <w:szCs w:val="20"/>
                              </w:rPr>
                            </w:pPr>
                            <w:r w:rsidRPr="006E4DB8">
                              <w:rPr>
                                <w:b/>
                                <w:color w:val="C00000"/>
                                <w:sz w:val="20"/>
                                <w:szCs w:val="20"/>
                              </w:rPr>
                              <w:t>К 5</w:t>
                            </w:r>
                          </w:p>
                          <w:p w:rsidR="005B4FAA" w:rsidRDefault="005B4FAA" w:rsidP="005B4FAA">
                            <w:pPr>
                              <w:spacing w:after="0" w:line="240" w:lineRule="auto"/>
                              <w:jc w:val="center"/>
                              <w:rPr>
                                <w:b/>
                                <w:color w:val="C00000"/>
                              </w:rPr>
                            </w:pPr>
                            <w:r w:rsidRPr="006E4DB8">
                              <w:rPr>
                                <w:b/>
                                <w:color w:val="C00000"/>
                                <w:sz w:val="20"/>
                                <w:szCs w:val="20"/>
                              </w:rPr>
                              <w:t>Нечеловеческое</w:t>
                            </w:r>
                            <w:r>
                              <w:rPr>
                                <w:b/>
                                <w:color w:val="C00000"/>
                              </w:rPr>
                              <w:t xml:space="preserve">  </w:t>
                            </w:r>
                            <w:r w:rsidRPr="006E4DB8">
                              <w:rPr>
                                <w:b/>
                                <w:color w:val="C00000"/>
                              </w:rPr>
                              <w:t>человеческое</w:t>
                            </w:r>
                            <w:r>
                              <w:rPr>
                                <w:b/>
                                <w:color w:val="C00000"/>
                              </w:rPr>
                              <w:t xml:space="preserve"> сердце</w:t>
                            </w:r>
                          </w:p>
                          <w:p w:rsidR="005B4FAA" w:rsidRPr="006E4DB8" w:rsidRDefault="005B4FAA" w:rsidP="005B4FAA">
                            <w:pPr>
                              <w:spacing w:after="0" w:line="240" w:lineRule="auto"/>
                              <w:jc w:val="center"/>
                              <w:rPr>
                                <w:b/>
                                <w:color w:val="C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1" o:spid="_x0000_s1033" style="position:absolute;left:0;text-align:left;margin-left:-84.4pt;margin-top:-51.8pt;width:153.3pt;height:8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" fillcolor="#eaf1dd [662]" strokecolor="#243f60 [1604]" strokeweight="2pt">
                <v:textbox>
                  <w:txbxContent>
                    <w:p w:rsidR="005B4FAA" w:rsidRPr="006E4DB8" w:rsidRDefault="005B4FAA" w:rsidP="005B4FAA">
                      <w:pPr>
                        <w:spacing w:after="0" w:line="240" w:lineRule="auto"/>
                        <w:jc w:val="center"/>
                        <w:rPr>
                          <w:b/>
                          <w:color w:val="C00000"/>
                          <w:sz w:val="20"/>
                          <w:szCs w:val="20"/>
                        </w:rPr>
                      </w:pPr>
                      <w:r w:rsidRPr="006E4DB8">
                        <w:rPr>
                          <w:b/>
                          <w:color w:val="C00000"/>
                          <w:sz w:val="20"/>
                          <w:szCs w:val="20"/>
                        </w:rPr>
                        <w:t>К 5</w:t>
                      </w:r>
                    </w:p>
                    <w:p w:rsidR="005B4FAA" w:rsidRDefault="005B4FAA" w:rsidP="005B4FAA">
                      <w:pPr>
                        <w:spacing w:after="0" w:line="240" w:lineRule="auto"/>
                        <w:jc w:val="center"/>
                        <w:rPr>
                          <w:b/>
                          <w:color w:val="C00000"/>
                        </w:rPr>
                      </w:pPr>
                      <w:r w:rsidRPr="006E4DB8">
                        <w:rPr>
                          <w:b/>
                          <w:color w:val="C00000"/>
                          <w:sz w:val="20"/>
                          <w:szCs w:val="20"/>
                        </w:rPr>
                        <w:t>Нечеловеческое</w:t>
                      </w:r>
                      <w:r>
                        <w:rPr>
                          <w:b/>
                          <w:color w:val="C00000"/>
                        </w:rPr>
                        <w:t xml:space="preserve">  </w:t>
                      </w:r>
                      <w:r w:rsidRPr="006E4DB8">
                        <w:rPr>
                          <w:b/>
                          <w:color w:val="C00000"/>
                        </w:rPr>
                        <w:t>человеческое</w:t>
                      </w:r>
                      <w:r>
                        <w:rPr>
                          <w:b/>
                          <w:color w:val="C00000"/>
                        </w:rPr>
                        <w:t xml:space="preserve"> сердце</w:t>
                      </w:r>
                    </w:p>
                    <w:p w:rsidR="005B4FAA" w:rsidRPr="006E4DB8" w:rsidRDefault="005B4FAA" w:rsidP="005B4FAA">
                      <w:pPr>
                        <w:spacing w:after="0" w:line="240" w:lineRule="auto"/>
                        <w:jc w:val="center"/>
                        <w:rPr>
                          <w:b/>
                          <w:color w:val="C00000"/>
                        </w:rPr>
                      </w:pP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705344" behindDoc="0" locked="0" layoutInCell="1" allowOverlap="1" wp14:anchorId="51C225E0" wp14:editId="2033E62F">
                <wp:simplePos x="0" y="0"/>
                <wp:positionH relativeFrom="column">
                  <wp:posOffset>4321810</wp:posOffset>
                </wp:positionH>
                <wp:positionV relativeFrom="paragraph">
                  <wp:posOffset>135255</wp:posOffset>
                </wp:positionV>
                <wp:extent cx="174625" cy="109855"/>
                <wp:effectExtent l="0" t="0" r="15875" b="23495"/>
                <wp:wrapNone/>
                <wp:docPr id="56" name="Овал 56"/>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56" o:spid="_x0000_s1026" style="position:absolute;margin-left:340.3pt;margin-top:10.65pt;width:13.75pt;height:8.6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" fillcolor="#4f81bd [3204]" strokecolor="#0f243e [1615]"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6672" behindDoc="0" locked="0" layoutInCell="1" allowOverlap="1" wp14:anchorId="02124A75" wp14:editId="12BF1285">
                <wp:simplePos x="0" y="0"/>
                <wp:positionH relativeFrom="column">
                  <wp:posOffset>486273</wp:posOffset>
                </wp:positionH>
                <wp:positionV relativeFrom="paragraph">
                  <wp:posOffset>138320</wp:posOffset>
                </wp:positionV>
                <wp:extent cx="1693627" cy="968595"/>
                <wp:effectExtent l="38100" t="38100" r="20955" b="22225"/>
                <wp:wrapNone/>
                <wp:docPr id="24" name="Прямая со стрелкой 24"/>
                <wp:cNvGraphicFramePr/>
                <a:graphic xmlns:a="http://schemas.openxmlformats.org/drawingml/2006/main">
                  <a:graphicData uri="http://schemas.microsoft.com/office/word/2010/wordprocessingShape">
                    <wps:wsp>
                      <wps:cNvCnPr/>
                      <wps:spPr>
                        <a:xfrm flipH="1" flipV="1">
                          <a:off x="0" y="0"/>
                          <a:ext cx="1693627" cy="968595"/>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38.3pt;margin-top:10.9pt;width:133.35pt;height:76.2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" strokecolor="#002060" strokeweight="3pt">
                <v:stroke endarrow="open"/>
              </v:shape>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706368" behindDoc="0" locked="0" layoutInCell="1" allowOverlap="1" wp14:anchorId="55287FA1" wp14:editId="0DB52AE5">
                <wp:simplePos x="0" y="0"/>
                <wp:positionH relativeFrom="column">
                  <wp:posOffset>4398010</wp:posOffset>
                </wp:positionH>
                <wp:positionV relativeFrom="paragraph">
                  <wp:posOffset>145415</wp:posOffset>
                </wp:positionV>
                <wp:extent cx="2003425" cy="309880"/>
                <wp:effectExtent l="0" t="0" r="15875" b="13970"/>
                <wp:wrapNone/>
                <wp:docPr id="57" name="Прямоугольник 57"/>
                <wp:cNvGraphicFramePr/>
                <a:graphic xmlns:a="http://schemas.openxmlformats.org/drawingml/2006/main">
                  <a:graphicData uri="http://schemas.microsoft.com/office/word/2010/wordprocessingShape">
                    <wps:wsp>
                      <wps:cNvSpPr/>
                      <wps:spPr>
                        <a:xfrm>
                          <a:off x="0" y="0"/>
                          <a:ext cx="2003425" cy="309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AA3A75" w:rsidRDefault="005B4FAA" w:rsidP="005B4FAA">
                            <w:pPr>
                              <w:jc w:val="center"/>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Страшное  лицо  антисемитизма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7" o:spid="_x0000_s1034" style="position:absolute;left:0;text-align:left;margin-left:346.3pt;margin-top:11.45pt;width:157.75pt;height:2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" fillcolor="white [3212]" strokecolor="#243f60 [1604]" strokeweight="2pt">
                <v:textbox>
                  <w:txbxContent>
                    <w:p w:rsidR="005B4FAA" w:rsidRPr="00AA3A75" w:rsidRDefault="005B4FAA" w:rsidP="005B4FAA">
                      <w:pPr>
                        <w:jc w:val="center"/>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Страшное  лицо  антисемитизма</w:t>
                      </w:r>
                    </w:p>
                  </w:txbxContent>
                </v:textbox>
              </v:rec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84864" behindDoc="0" locked="0" layoutInCell="1" allowOverlap="1" wp14:anchorId="7A3B39C7" wp14:editId="4D247609">
                <wp:simplePos x="0" y="0"/>
                <wp:positionH relativeFrom="column">
                  <wp:posOffset>-877570</wp:posOffset>
                </wp:positionH>
                <wp:positionV relativeFrom="paragraph">
                  <wp:posOffset>142875</wp:posOffset>
                </wp:positionV>
                <wp:extent cx="1597660" cy="309880"/>
                <wp:effectExtent l="0" t="0" r="21590" b="13970"/>
                <wp:wrapNone/>
                <wp:docPr id="35" name="Прямоугольник 35"/>
                <wp:cNvGraphicFramePr/>
                <a:graphic xmlns:a="http://schemas.openxmlformats.org/drawingml/2006/main">
                  <a:graphicData uri="http://schemas.microsoft.com/office/word/2010/wordprocessingShape">
                    <wps:wsp>
                      <wps:cNvSpPr/>
                      <wps:spPr>
                        <a:xfrm>
                          <a:off x="0" y="0"/>
                          <a:ext cx="1597660" cy="309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Критерии Праведника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35" o:spid="_x0000_s1035" style="position:absolute;left:0;text-align:left;margin-left:-69.1pt;margin-top:11.25pt;width:125.8pt;height:24.4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" fillcolor="white [3212]" strokecolor="#243f60 [1604]" strokeweight="2pt">
                <v:textbo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Критерии Праведника</w:t>
                      </w:r>
                    </w:p>
                  </w:txbxContent>
                </v:textbox>
              </v:rec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85888" behindDoc="0" locked="0" layoutInCell="1" allowOverlap="1" wp14:anchorId="0AD12318" wp14:editId="143C11CF">
                <wp:simplePos x="0" y="0"/>
                <wp:positionH relativeFrom="column">
                  <wp:posOffset>1275080</wp:posOffset>
                </wp:positionH>
                <wp:positionV relativeFrom="paragraph">
                  <wp:posOffset>95250</wp:posOffset>
                </wp:positionV>
                <wp:extent cx="1294765" cy="309880"/>
                <wp:effectExtent l="0" t="0" r="19685" b="13970"/>
                <wp:wrapNone/>
                <wp:docPr id="37" name="Прямоугольник 37"/>
                <wp:cNvGraphicFramePr/>
                <a:graphic xmlns:a="http://schemas.openxmlformats.org/drawingml/2006/main">
                  <a:graphicData uri="http://schemas.microsoft.com/office/word/2010/wordprocessingShape">
                    <wps:wsp>
                      <wps:cNvSpPr/>
                      <wps:spPr>
                        <a:xfrm>
                          <a:off x="0" y="0"/>
                          <a:ext cx="1294765" cy="309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Деятельность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7" o:spid="_x0000_s1036" style="position:absolute;left:0;text-align:left;margin-left:100.4pt;margin-top:7.5pt;width:101.95pt;height:2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" fillcolor="white [3212]" strokecolor="#243f60 [1604]" strokeweight="2pt">
                <v:textbo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Деятельность</w:t>
                      </w:r>
                    </w:p>
                  </w:txbxContent>
                </v:textbox>
              </v:rec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83840" behindDoc="0" locked="0" layoutInCell="1" allowOverlap="1" wp14:anchorId="5F83ED9E" wp14:editId="633FA1CF">
                <wp:simplePos x="0" y="0"/>
                <wp:positionH relativeFrom="column">
                  <wp:posOffset>701040</wp:posOffset>
                </wp:positionH>
                <wp:positionV relativeFrom="paragraph">
                  <wp:posOffset>85090</wp:posOffset>
                </wp:positionV>
                <wp:extent cx="174625" cy="109855"/>
                <wp:effectExtent l="0" t="0" r="15875" b="23495"/>
                <wp:wrapNone/>
                <wp:docPr id="34" name="Овал 34"/>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34" o:spid="_x0000_s1026" style="position:absolute;margin-left:55.2pt;margin-top:6.7pt;width:13.75pt;height:8.6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" fillcolor="#4f81bd [3204]" strokecolor="#0f243e [1615]" strokeweight="2p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82816" behindDoc="0" locked="0" layoutInCell="1" allowOverlap="1" wp14:anchorId="0660157A" wp14:editId="2F24990D">
                <wp:simplePos x="0" y="0"/>
                <wp:positionH relativeFrom="column">
                  <wp:posOffset>1154430</wp:posOffset>
                </wp:positionH>
                <wp:positionV relativeFrom="paragraph">
                  <wp:posOffset>153670</wp:posOffset>
                </wp:positionV>
                <wp:extent cx="174625" cy="109855"/>
                <wp:effectExtent l="0" t="0" r="15875" b="23495"/>
                <wp:wrapNone/>
                <wp:docPr id="33" name="Овал 33"/>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33" o:spid="_x0000_s1026" style="position:absolute;margin-left:90.9pt;margin-top:12.1pt;width:13.75pt;height:8.6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" fillcolor="#4f81bd [3204]" strokecolor="#0f243e [1615]" strokeweight="2p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707392" behindDoc="0" locked="0" layoutInCell="1" allowOverlap="1" wp14:anchorId="6D4437FC" wp14:editId="6D249ED4">
                <wp:simplePos x="0" y="0"/>
                <wp:positionH relativeFrom="column">
                  <wp:posOffset>3772535</wp:posOffset>
                </wp:positionH>
                <wp:positionV relativeFrom="paragraph">
                  <wp:posOffset>170180</wp:posOffset>
                </wp:positionV>
                <wp:extent cx="1294765" cy="309880"/>
                <wp:effectExtent l="0" t="0" r="19685" b="13970"/>
                <wp:wrapNone/>
                <wp:docPr id="58" name="Прямоугольник 58"/>
                <wp:cNvGraphicFramePr/>
                <a:graphic xmlns:a="http://schemas.openxmlformats.org/drawingml/2006/main">
                  <a:graphicData uri="http://schemas.microsoft.com/office/word/2010/wordprocessingShape">
                    <wps:wsp>
                      <wps:cNvSpPr/>
                      <wps:spPr>
                        <a:xfrm>
                          <a:off x="0" y="0"/>
                          <a:ext cx="1294765" cy="309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Последствия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8" o:spid="_x0000_s1037" style="position:absolute;left:0;text-align:left;margin-left:297.05pt;margin-top:13.4pt;width:101.95pt;height:24.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" fillcolor="white [3212]" strokecolor="#243f60 [1604]" strokeweight="2pt">
                <v:textbo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Последствия</w:t>
                      </w:r>
                    </w:p>
                  </w:txbxContent>
                </v:textbox>
              </v:rec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704320" behindDoc="0" locked="0" layoutInCell="1" allowOverlap="1" wp14:anchorId="30EE2B85" wp14:editId="3C085493">
                <wp:simplePos x="0" y="0"/>
                <wp:positionH relativeFrom="column">
                  <wp:posOffset>3573145</wp:posOffset>
                </wp:positionH>
                <wp:positionV relativeFrom="paragraph">
                  <wp:posOffset>125095</wp:posOffset>
                </wp:positionV>
                <wp:extent cx="174625" cy="109855"/>
                <wp:effectExtent l="0" t="0" r="15875" b="23495"/>
                <wp:wrapNone/>
                <wp:docPr id="55" name="Овал 55"/>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55" o:spid="_x0000_s1026" style="position:absolute;margin-left:281.35pt;margin-top:9.85pt;width:13.75pt;height:8.6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" fillcolor="#4f81bd [3204]" strokecolor="#0f243e [1615]"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0528" behindDoc="0" locked="0" layoutInCell="1" allowOverlap="1" wp14:anchorId="26A15B47" wp14:editId="17377E66">
                <wp:simplePos x="0" y="0"/>
                <wp:positionH relativeFrom="column">
                  <wp:posOffset>2178685</wp:posOffset>
                </wp:positionH>
                <wp:positionV relativeFrom="paragraph">
                  <wp:posOffset>118745</wp:posOffset>
                </wp:positionV>
                <wp:extent cx="1430655" cy="874395"/>
                <wp:effectExtent l="0" t="0" r="17145" b="20955"/>
                <wp:wrapNone/>
                <wp:docPr id="25" name="Овал 25"/>
                <wp:cNvGraphicFramePr/>
                <a:graphic xmlns:a="http://schemas.openxmlformats.org/drawingml/2006/main">
                  <a:graphicData uri="http://schemas.microsoft.com/office/word/2010/wordprocessingShape">
                    <wps:wsp>
                      <wps:cNvSpPr/>
                      <wps:spPr>
                        <a:xfrm>
                          <a:off x="0" y="0"/>
                          <a:ext cx="1430655" cy="874395"/>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AF2F49" w:rsidRDefault="005B4FAA" w:rsidP="005B4FAA">
                            <w:pPr>
                              <w:jc w:val="center"/>
                              <w:rPr>
                                <w:b/>
                                <w:color w:val="C00000"/>
                                <w:sz w:val="32"/>
                                <w:szCs w:val="32"/>
                              </w:rPr>
                            </w:pPr>
                            <w:r>
                              <w:rPr>
                                <w:b/>
                                <w:color w:val="C00000"/>
                                <w:sz w:val="32"/>
                                <w:szCs w:val="32"/>
                              </w:rPr>
                              <w:t>?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25" o:spid="_x0000_s1038" style="position:absolute;left:0;text-align:left;margin-left:171.55pt;margin-top:9.35pt;width:112.65pt;height:68.8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" fillcolor="#eaf1dd [662]" strokecolor="#243f60 [1604]" strokeweight="2pt">
                <v:textbox>
                  <w:txbxContent>
                    <w:p w:rsidR="005B4FAA" w:rsidRPr="00AF2F49" w:rsidRDefault="005B4FAA" w:rsidP="005B4FAA">
                      <w:pPr>
                        <w:jc w:val="center"/>
                        <w:rPr>
                          <w:b/>
                          <w:color w:val="C00000"/>
                          <w:sz w:val="32"/>
                          <w:szCs w:val="32"/>
                        </w:rPr>
                      </w:pPr>
                      <w:r>
                        <w:rPr>
                          <w:b/>
                          <w:color w:val="C00000"/>
                          <w:sz w:val="32"/>
                          <w:szCs w:val="32"/>
                        </w:rPr>
                        <w:t>? ? ?</w:t>
                      </w: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87936" behindDoc="0" locked="0" layoutInCell="1" allowOverlap="1" wp14:anchorId="51E0FAD8" wp14:editId="3F04043D">
                <wp:simplePos x="0" y="0"/>
                <wp:positionH relativeFrom="column">
                  <wp:posOffset>1910080</wp:posOffset>
                </wp:positionH>
                <wp:positionV relativeFrom="paragraph">
                  <wp:posOffset>67310</wp:posOffset>
                </wp:positionV>
                <wp:extent cx="174625" cy="109855"/>
                <wp:effectExtent l="0" t="0" r="15875" b="23495"/>
                <wp:wrapNone/>
                <wp:docPr id="39" name="Овал 39"/>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39" o:spid="_x0000_s1026" style="position:absolute;margin-left:150.4pt;margin-top:5.3pt;width:13.75pt;height:8.6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" fillcolor="#4f81bd [3204]" strokecolor="#0f243e [1615]" strokeweight="2p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86912" behindDoc="0" locked="0" layoutInCell="1" allowOverlap="1" wp14:anchorId="73425D4D" wp14:editId="540258B8">
                <wp:simplePos x="0" y="0"/>
                <wp:positionH relativeFrom="column">
                  <wp:posOffset>-873401</wp:posOffset>
                </wp:positionH>
                <wp:positionV relativeFrom="paragraph">
                  <wp:posOffset>1160</wp:posOffset>
                </wp:positionV>
                <wp:extent cx="2861641" cy="309880"/>
                <wp:effectExtent l="0" t="0" r="15240" b="13970"/>
                <wp:wrapNone/>
                <wp:docPr id="38" name="Прямоугольник 38"/>
                <wp:cNvGraphicFramePr/>
                <a:graphic xmlns:a="http://schemas.openxmlformats.org/drawingml/2006/main">
                  <a:graphicData uri="http://schemas.microsoft.com/office/word/2010/wordprocessingShape">
                    <wps:wsp>
                      <wps:cNvSpPr/>
                      <wps:spPr>
                        <a:xfrm>
                          <a:off x="0" y="0"/>
                          <a:ext cx="2861641" cy="309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Тот, кто  спас  одну жизнь,</w:t>
                            </w: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4D1CB0">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спасает </w:t>
                            </w: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4D1CB0">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целый</w:t>
                            </w: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4D1CB0">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мир</w:t>
                            </w: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8" o:spid="_x0000_s1039" style="position:absolute;left:0;text-align:left;margin-left:-68.75pt;margin-top:.1pt;width:225.35pt;height:24.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" fillcolor="white [3212]" strokecolor="#243f60 [1604]" strokeweight="2pt">
                <v:textbo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Тот, кто  спас  одну жизнь,</w:t>
                      </w: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4D1CB0">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спасает </w:t>
                      </w: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4D1CB0">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целый</w:t>
                      </w: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4D1CB0">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мир</w:t>
                      </w: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txbxContent>
                </v:textbox>
              </v:rec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78720" behindDoc="0" locked="0" layoutInCell="1" allowOverlap="1" wp14:anchorId="425E301C" wp14:editId="326885FA">
                <wp:simplePos x="0" y="0"/>
                <wp:positionH relativeFrom="column">
                  <wp:posOffset>3603183</wp:posOffset>
                </wp:positionH>
                <wp:positionV relativeFrom="paragraph">
                  <wp:posOffset>32302</wp:posOffset>
                </wp:positionV>
                <wp:extent cx="1757239" cy="1232452"/>
                <wp:effectExtent l="19050" t="19050" r="52705" b="44450"/>
                <wp:wrapNone/>
                <wp:docPr id="26" name="Прямая со стрелкой 26"/>
                <wp:cNvGraphicFramePr/>
                <a:graphic xmlns:a="http://schemas.openxmlformats.org/drawingml/2006/main">
                  <a:graphicData uri="http://schemas.microsoft.com/office/word/2010/wordprocessingShape">
                    <wps:wsp>
                      <wps:cNvCnPr/>
                      <wps:spPr>
                        <a:xfrm>
                          <a:off x="0" y="0"/>
                          <a:ext cx="1757239" cy="1232452"/>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6" o:spid="_x0000_s1026" type="#_x0000_t32" style="position:absolute;margin-left:283.7pt;margin-top:2.55pt;width:138.35pt;height:97.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" strokecolor="#002060" strokeweight="3pt">
                <v:stroke endarrow="open"/>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91008" behindDoc="0" locked="0" layoutInCell="1" allowOverlap="1" wp14:anchorId="6EE89F8F" wp14:editId="6D3E25AF">
                <wp:simplePos x="0" y="0"/>
                <wp:positionH relativeFrom="column">
                  <wp:posOffset>225425</wp:posOffset>
                </wp:positionH>
                <wp:positionV relativeFrom="paragraph">
                  <wp:posOffset>159385</wp:posOffset>
                </wp:positionV>
                <wp:extent cx="1597660" cy="309880"/>
                <wp:effectExtent l="0" t="0" r="21590" b="13970"/>
                <wp:wrapNone/>
                <wp:docPr id="42" name="Прямоугольник 42"/>
                <wp:cNvGraphicFramePr/>
                <a:graphic xmlns:a="http://schemas.openxmlformats.org/drawingml/2006/main">
                  <a:graphicData uri="http://schemas.microsoft.com/office/word/2010/wordprocessingShape">
                    <wps:wsp>
                      <wps:cNvSpPr/>
                      <wps:spPr>
                        <a:xfrm>
                          <a:off x="0" y="0"/>
                          <a:ext cx="1597660" cy="309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Уничтожение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42" o:spid="_x0000_s1040" style="position:absolute;left:0;text-align:left;margin-left:17.75pt;margin-top:12.55pt;width:125.8pt;height:24.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" fillcolor="white [3212]" strokecolor="#243f60 [1604]" strokeweight="2pt">
                <v:textbox>
                  <w:txbxContent>
                    <w:p w:rsidR="005B4FAA" w:rsidRPr="004D1CB0" w:rsidRDefault="005B4FAA" w:rsidP="005B4FAA">
                      <w:pPr>
                        <w:jc w:val="center"/>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Уничтожение</w:t>
                      </w:r>
                    </w:p>
                  </w:txbxContent>
                </v:textbox>
              </v:rec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80768" behindDoc="0" locked="0" layoutInCell="1" allowOverlap="1" wp14:anchorId="0438AAC8" wp14:editId="0CFC660B">
                <wp:simplePos x="0" y="0"/>
                <wp:positionH relativeFrom="column">
                  <wp:posOffset>390856</wp:posOffset>
                </wp:positionH>
                <wp:positionV relativeFrom="paragraph">
                  <wp:posOffset>143620</wp:posOffset>
                </wp:positionV>
                <wp:extent cx="1939511" cy="1653485"/>
                <wp:effectExtent l="38100" t="19050" r="22860" b="42545"/>
                <wp:wrapNone/>
                <wp:docPr id="27" name="Прямая со стрелкой 27"/>
                <wp:cNvGraphicFramePr/>
                <a:graphic xmlns:a="http://schemas.openxmlformats.org/drawingml/2006/main">
                  <a:graphicData uri="http://schemas.microsoft.com/office/word/2010/wordprocessingShape">
                    <wps:wsp>
                      <wps:cNvCnPr/>
                      <wps:spPr>
                        <a:xfrm flipH="1">
                          <a:off x="0" y="0"/>
                          <a:ext cx="1939511" cy="1653485"/>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7" o:spid="_x0000_s1026" type="#_x0000_t32" style="position:absolute;margin-left:30.8pt;margin-top:11.3pt;width:152.7pt;height:130.2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" strokecolor="#002060" strokeweight="3pt">
                <v:stroke endarrow="open"/>
              </v:shape>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701248" behindDoc="0" locked="0" layoutInCell="1" allowOverlap="1" wp14:anchorId="34FF7361" wp14:editId="46FA1C5E">
                <wp:simplePos x="0" y="0"/>
                <wp:positionH relativeFrom="column">
                  <wp:posOffset>4096385</wp:posOffset>
                </wp:positionH>
                <wp:positionV relativeFrom="paragraph">
                  <wp:posOffset>133985</wp:posOffset>
                </wp:positionV>
                <wp:extent cx="174625" cy="109855"/>
                <wp:effectExtent l="0" t="0" r="15875" b="23495"/>
                <wp:wrapNone/>
                <wp:docPr id="52" name="Овал 52"/>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52" o:spid="_x0000_s1026" style="position:absolute;margin-left:322.55pt;margin-top:10.55pt;width:13.75pt;height:8.6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" fillcolor="#4f81bd [3204]" strokecolor="#0f243e [1615]"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7696" behindDoc="0" locked="0" layoutInCell="1" allowOverlap="1" wp14:anchorId="041F0A9C" wp14:editId="35E6A896">
                <wp:simplePos x="0" y="0"/>
                <wp:positionH relativeFrom="column">
                  <wp:posOffset>2760345</wp:posOffset>
                </wp:positionH>
                <wp:positionV relativeFrom="paragraph">
                  <wp:posOffset>111484</wp:posOffset>
                </wp:positionV>
                <wp:extent cx="135172" cy="2910177"/>
                <wp:effectExtent l="38100" t="19050" r="132080" b="43180"/>
                <wp:wrapNone/>
                <wp:docPr id="29" name="Прямая со стрелкой 29"/>
                <wp:cNvGraphicFramePr/>
                <a:graphic xmlns:a="http://schemas.openxmlformats.org/drawingml/2006/main">
                  <a:graphicData uri="http://schemas.microsoft.com/office/word/2010/wordprocessingShape">
                    <wps:wsp>
                      <wps:cNvCnPr/>
                      <wps:spPr>
                        <a:xfrm>
                          <a:off x="0" y="0"/>
                          <a:ext cx="135172" cy="2910177"/>
                        </a:xfrm>
                        <a:prstGeom prst="straightConnector1">
                          <a:avLst/>
                        </a:prstGeom>
                        <a:ln w="38100">
                          <a:solidFill>
                            <a:srgbClr val="00206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9" o:spid="_x0000_s1026" type="#_x0000_t32" style="position:absolute;margin-left:217.35pt;margin-top:8.8pt;width:10.65pt;height:229.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" strokecolor="#002060" strokeweight="3pt">
                <v:stroke endarrow="open"/>
              </v:shape>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703296" behindDoc="0" locked="0" layoutInCell="1" allowOverlap="1" wp14:anchorId="2D0007EF" wp14:editId="753D301E">
                <wp:simplePos x="0" y="0"/>
                <wp:positionH relativeFrom="column">
                  <wp:posOffset>2896235</wp:posOffset>
                </wp:positionH>
                <wp:positionV relativeFrom="paragraph">
                  <wp:posOffset>71755</wp:posOffset>
                </wp:positionV>
                <wp:extent cx="1294765" cy="309880"/>
                <wp:effectExtent l="0" t="0" r="19685" b="13970"/>
                <wp:wrapNone/>
                <wp:docPr id="54" name="Прямоугольник 54"/>
                <wp:cNvGraphicFramePr/>
                <a:graphic xmlns:a="http://schemas.openxmlformats.org/drawingml/2006/main">
                  <a:graphicData uri="http://schemas.microsoft.com/office/word/2010/wordprocessingShape">
                    <wps:wsp>
                      <wps:cNvSpPr/>
                      <wps:spPr>
                        <a:xfrm>
                          <a:off x="0" y="0"/>
                          <a:ext cx="1294765" cy="309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AA3A75" w:rsidRDefault="005B4FAA" w:rsidP="005B4FAA">
                            <w:pPr>
                              <w:jc w:val="center"/>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A3A75">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Космополитизм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4" o:spid="_x0000_s1041" style="position:absolute;left:0;text-align:left;margin-left:228.05pt;margin-top:5.65pt;width:101.95pt;height:24.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" fillcolor="white [3212]" strokecolor="#243f60 [1604]" strokeweight="2pt">
                <v:textbox>
                  <w:txbxContent>
                    <w:p w:rsidR="005B4FAA" w:rsidRPr="00AA3A75" w:rsidRDefault="005B4FAA" w:rsidP="005B4FAA">
                      <w:pPr>
                        <w:jc w:val="center"/>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A3A75">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Космополитизм</w:t>
                      </w:r>
                    </w:p>
                  </w:txbxContent>
                </v:textbox>
              </v:rec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89984" behindDoc="0" locked="0" layoutInCell="1" allowOverlap="1" wp14:anchorId="476BD600" wp14:editId="0EFD9572">
                <wp:simplePos x="0" y="0"/>
                <wp:positionH relativeFrom="column">
                  <wp:posOffset>1880870</wp:posOffset>
                </wp:positionH>
                <wp:positionV relativeFrom="paragraph">
                  <wp:posOffset>68580</wp:posOffset>
                </wp:positionV>
                <wp:extent cx="174625" cy="109855"/>
                <wp:effectExtent l="0" t="0" r="15875" b="23495"/>
                <wp:wrapNone/>
                <wp:docPr id="41" name="Овал 41"/>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41" o:spid="_x0000_s1026" style="position:absolute;margin-left:148.1pt;margin-top:5.4pt;width:13.75pt;height:8.6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" fillcolor="#4f81bd [3204]" strokecolor="#0f243e [1615]" strokeweight="2p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92032" behindDoc="0" locked="0" layoutInCell="1" allowOverlap="1" wp14:anchorId="1FB9DA6B" wp14:editId="37FD0E0B">
                <wp:simplePos x="0" y="0"/>
                <wp:positionH relativeFrom="column">
                  <wp:posOffset>-198120</wp:posOffset>
                </wp:positionH>
                <wp:positionV relativeFrom="paragraph">
                  <wp:posOffset>142240</wp:posOffset>
                </wp:positionV>
                <wp:extent cx="1358900" cy="261620"/>
                <wp:effectExtent l="0" t="0" r="12700" b="24130"/>
                <wp:wrapNone/>
                <wp:docPr id="43" name="Прямоугольник 43"/>
                <wp:cNvGraphicFramePr/>
                <a:graphic xmlns:a="http://schemas.openxmlformats.org/drawingml/2006/main">
                  <a:graphicData uri="http://schemas.microsoft.com/office/word/2010/wordprocessingShape">
                    <wps:wsp>
                      <wps:cNvSpPr/>
                      <wps:spPr>
                        <a:xfrm>
                          <a:off x="0" y="0"/>
                          <a:ext cx="1358900" cy="2616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Условия жизни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3" o:spid="_x0000_s1042" style="position:absolute;left:0;text-align:left;margin-left:-15.6pt;margin-top:11.2pt;width:107pt;height:20.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" fillcolor="white [3212]" strokecolor="#243f60 [1604]" strokeweight="2pt">
                <v:textbox>
                  <w:txbxContent>
                    <w:p w:rsidR="005B4FAA" w:rsidRPr="004D1CB0" w:rsidRDefault="005B4FAA" w:rsidP="005B4FAA">
                      <w:pPr>
                        <w:jc w:val="center"/>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Условия жизни</w:t>
                      </w:r>
                    </w:p>
                  </w:txbxContent>
                </v:textbox>
              </v:rec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95104" behindDoc="0" locked="0" layoutInCell="1" allowOverlap="1" wp14:anchorId="4F235D81" wp14:editId="1AC6F11D">
                <wp:simplePos x="0" y="0"/>
                <wp:positionH relativeFrom="column">
                  <wp:posOffset>2645410</wp:posOffset>
                </wp:positionH>
                <wp:positionV relativeFrom="paragraph">
                  <wp:posOffset>22860</wp:posOffset>
                </wp:positionV>
                <wp:extent cx="174625" cy="109855"/>
                <wp:effectExtent l="0" t="0" r="15875" b="23495"/>
                <wp:wrapNone/>
                <wp:docPr id="46" name="Овал 46"/>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46" o:spid="_x0000_s1026" style="position:absolute;margin-left:208.3pt;margin-top:1.8pt;width:13.75pt;height:8.6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" fillcolor="#4f81bd [3204]" strokecolor="#0f243e [1615]" strokeweight="2p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702272" behindDoc="0" locked="0" layoutInCell="1" allowOverlap="1" wp14:anchorId="68281A6D" wp14:editId="658ABD29">
                <wp:simplePos x="0" y="0"/>
                <wp:positionH relativeFrom="column">
                  <wp:posOffset>2934335</wp:posOffset>
                </wp:positionH>
                <wp:positionV relativeFrom="paragraph">
                  <wp:posOffset>125095</wp:posOffset>
                </wp:positionV>
                <wp:extent cx="1851025" cy="413385"/>
                <wp:effectExtent l="0" t="0" r="15875" b="24765"/>
                <wp:wrapNone/>
                <wp:docPr id="53" name="Прямоугольник 53"/>
                <wp:cNvGraphicFramePr/>
                <a:graphic xmlns:a="http://schemas.openxmlformats.org/drawingml/2006/main">
                  <a:graphicData uri="http://schemas.microsoft.com/office/word/2010/wordprocessingShape">
                    <wps:wsp>
                      <wps:cNvSpPr/>
                      <wps:spPr>
                        <a:xfrm>
                          <a:off x="0" y="0"/>
                          <a:ext cx="1851025" cy="4133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AA3A75" w:rsidRDefault="005B4FAA" w:rsidP="005B4FAA">
                            <w:pPr>
                              <w:jc w:val="center"/>
                              <w:rPr>
                                <w:b/>
                                <w:color w:val="00206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A3A75">
                              <w:rPr>
                                <w:b/>
                                <w:color w:val="00206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Евреям  есть,  кем  и  чем  гордиться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3" o:spid="_x0000_s1043" style="position:absolute;left:0;text-align:left;margin-left:231.05pt;margin-top:9.85pt;width:145.75pt;height:32.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" fillcolor="white [3212]" strokecolor="#243f60 [1604]" strokeweight="2pt">
                <v:textbox>
                  <w:txbxContent>
                    <w:p w:rsidR="005B4FAA" w:rsidRPr="00AA3A75" w:rsidRDefault="005B4FAA" w:rsidP="005B4FAA">
                      <w:pPr>
                        <w:jc w:val="center"/>
                        <w:rPr>
                          <w:b/>
                          <w:color w:val="00206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A3A75">
                        <w:rPr>
                          <w:b/>
                          <w:color w:val="00206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Евреям  есть,  кем  и  чем  гордиться</w:t>
                      </w:r>
                    </w:p>
                  </w:txbxContent>
                </v:textbox>
              </v:rec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94080" behindDoc="0" locked="0" layoutInCell="1" allowOverlap="1" wp14:anchorId="1687BE84" wp14:editId="70A481A7">
                <wp:simplePos x="0" y="0"/>
                <wp:positionH relativeFrom="column">
                  <wp:posOffset>4863465</wp:posOffset>
                </wp:positionH>
                <wp:positionV relativeFrom="paragraph">
                  <wp:posOffset>-1905</wp:posOffset>
                </wp:positionV>
                <wp:extent cx="174625" cy="109855"/>
                <wp:effectExtent l="0" t="0" r="15875" b="23495"/>
                <wp:wrapNone/>
                <wp:docPr id="45" name="Овал 45"/>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45" o:spid="_x0000_s1026" style="position:absolute;margin-left:382.95pt;margin-top:-.15pt;width:13.75pt;height:8.6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" fillcolor="#4f81bd [3204]" strokecolor="#0f243e [1615]"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88960" behindDoc="0" locked="0" layoutInCell="1" allowOverlap="1" wp14:anchorId="720ECA3E" wp14:editId="3C719FFD">
                <wp:simplePos x="0" y="0"/>
                <wp:positionH relativeFrom="column">
                  <wp:posOffset>1155700</wp:posOffset>
                </wp:positionH>
                <wp:positionV relativeFrom="paragraph">
                  <wp:posOffset>107315</wp:posOffset>
                </wp:positionV>
                <wp:extent cx="174625" cy="109855"/>
                <wp:effectExtent l="0" t="0" r="15875" b="23495"/>
                <wp:wrapNone/>
                <wp:docPr id="40" name="Овал 40"/>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40" o:spid="_x0000_s1026" style="position:absolute;margin-left:91pt;margin-top:8.45pt;width:13.75pt;height:8.6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" fillcolor="#4f81bd [3204]" strokecolor="#0f243e [1615]" strokeweight="2p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93056" behindDoc="0" locked="0" layoutInCell="1" allowOverlap="1" wp14:anchorId="5ECB18F3" wp14:editId="3088FA18">
                <wp:simplePos x="0" y="0"/>
                <wp:positionH relativeFrom="column">
                  <wp:posOffset>-682570</wp:posOffset>
                </wp:positionH>
                <wp:positionV relativeFrom="paragraph">
                  <wp:posOffset>54168</wp:posOffset>
                </wp:positionV>
                <wp:extent cx="1303020" cy="309687"/>
                <wp:effectExtent l="0" t="0" r="11430" b="14605"/>
                <wp:wrapNone/>
                <wp:docPr id="44" name="Прямоугольник 44"/>
                <wp:cNvGraphicFramePr/>
                <a:graphic xmlns:a="http://schemas.openxmlformats.org/drawingml/2006/main">
                  <a:graphicData uri="http://schemas.microsoft.com/office/word/2010/wordprocessingShape">
                    <wps:wsp>
                      <wps:cNvSpPr/>
                      <wps:spPr>
                        <a:xfrm>
                          <a:off x="0" y="0"/>
                          <a:ext cx="1303020" cy="30968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Определение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4" o:spid="_x0000_s1044" style="position:absolute;left:0;text-align:left;margin-left:-53.75pt;margin-top:4.25pt;width:102.6pt;height:24.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" fillcolor="white [3212]" strokecolor="#243f60 [1604]" strokeweight="2pt">
                <v:textbox>
                  <w:txbxContent>
                    <w:p w:rsidR="005B4FAA" w:rsidRPr="004D1CB0" w:rsidRDefault="005B4FAA" w:rsidP="005B4FAA">
                      <w:pPr>
                        <w:jc w:val="center"/>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4D1CB0">
                        <w:rPr>
                          <w:b/>
                          <w:color w:val="00206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Определение</w:t>
                      </w:r>
                    </w:p>
                  </w:txbxContent>
                </v:textbox>
              </v:rec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98176" behindDoc="0" locked="0" layoutInCell="1" allowOverlap="1" wp14:anchorId="11EF4011" wp14:editId="22797B62">
                <wp:simplePos x="0" y="0"/>
                <wp:positionH relativeFrom="column">
                  <wp:posOffset>1432476</wp:posOffset>
                </wp:positionH>
                <wp:positionV relativeFrom="paragraph">
                  <wp:posOffset>54168</wp:posOffset>
                </wp:positionV>
                <wp:extent cx="1319365" cy="309880"/>
                <wp:effectExtent l="0" t="0" r="14605" b="13970"/>
                <wp:wrapNone/>
                <wp:docPr id="49" name="Прямоугольник 49"/>
                <wp:cNvGraphicFramePr/>
                <a:graphic xmlns:a="http://schemas.openxmlformats.org/drawingml/2006/main">
                  <a:graphicData uri="http://schemas.microsoft.com/office/word/2010/wordprocessingShape">
                    <wps:wsp>
                      <wps:cNvSpPr/>
                      <wps:spPr>
                        <a:xfrm>
                          <a:off x="0" y="0"/>
                          <a:ext cx="1319365" cy="3098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A3A75">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Принципы арийцев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9" o:spid="_x0000_s1045" style="position:absolute;left:0;text-align:left;margin-left:112.8pt;margin-top:4.25pt;width:103.9pt;height:24.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" fillcolor="white [3212]" strokecolor="#243f60 [1604]" strokeweight="2pt">
                <v:textbo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AA3A75">
                        <w:rPr>
                          <w:b/>
                          <w:color w:val="C00000"/>
                          <w:sz w:val="18"/>
                          <w:szCs w:val="1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Принципы арийцев</w:t>
                      </w:r>
                    </w:p>
                  </w:txbxContent>
                </v:textbox>
              </v:rec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74624" behindDoc="0" locked="0" layoutInCell="1" allowOverlap="1" wp14:anchorId="0D52E0F2" wp14:editId="3F8C66C0">
                <wp:simplePos x="0" y="0"/>
                <wp:positionH relativeFrom="column">
                  <wp:posOffset>4445000</wp:posOffset>
                </wp:positionH>
                <wp:positionV relativeFrom="paragraph">
                  <wp:posOffset>35560</wp:posOffset>
                </wp:positionV>
                <wp:extent cx="2051050" cy="1502410"/>
                <wp:effectExtent l="0" t="0" r="25400" b="21590"/>
                <wp:wrapNone/>
                <wp:docPr id="28" name="Овал 28"/>
                <wp:cNvGraphicFramePr/>
                <a:graphic xmlns:a="http://schemas.openxmlformats.org/drawingml/2006/main">
                  <a:graphicData uri="http://schemas.microsoft.com/office/word/2010/wordprocessingShape">
                    <wps:wsp>
                      <wps:cNvSpPr/>
                      <wps:spPr>
                        <a:xfrm>
                          <a:off x="0" y="0"/>
                          <a:ext cx="2051050" cy="1502410"/>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Default="005B4FAA" w:rsidP="005B4FAA">
                            <w:pPr>
                              <w:spacing w:after="0" w:line="240" w:lineRule="auto"/>
                              <w:jc w:val="center"/>
                              <w:rPr>
                                <w:b/>
                                <w:color w:val="C00000"/>
                              </w:rPr>
                            </w:pPr>
                            <w:r>
                              <w:rPr>
                                <w:b/>
                                <w:color w:val="C00000"/>
                              </w:rPr>
                              <w:t>К 3.</w:t>
                            </w:r>
                          </w:p>
                          <w:p w:rsidR="005B4FAA" w:rsidRPr="00AF2F49" w:rsidRDefault="005B4FAA" w:rsidP="005B4FAA">
                            <w:pPr>
                              <w:jc w:val="center"/>
                              <w:rPr>
                                <w:b/>
                                <w:color w:val="C00000"/>
                              </w:rPr>
                            </w:pPr>
                            <w:r>
                              <w:rPr>
                                <w:b/>
                                <w:color w:val="C00000"/>
                              </w:rPr>
                              <w:t>Мудрая еврейка, любящая немецкую музыку и немецкую  литературу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8" o:spid="_x0000_s1046" style="position:absolute;left:0;text-align:left;margin-left:350pt;margin-top:2.8pt;width:161.5pt;height:118.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" fillcolor="#eaf1dd [662]" strokecolor="#243f60 [1604]" strokeweight="2pt">
                <v:textbox>
                  <w:txbxContent>
                    <w:p w:rsidR="005B4FAA" w:rsidRDefault="005B4FAA" w:rsidP="005B4FAA">
                      <w:pPr>
                        <w:spacing w:after="0" w:line="240" w:lineRule="auto"/>
                        <w:jc w:val="center"/>
                        <w:rPr>
                          <w:b/>
                          <w:color w:val="C00000"/>
                        </w:rPr>
                      </w:pPr>
                      <w:r>
                        <w:rPr>
                          <w:b/>
                          <w:color w:val="C00000"/>
                        </w:rPr>
                        <w:t>К 3.</w:t>
                      </w:r>
                    </w:p>
                    <w:p w:rsidR="005B4FAA" w:rsidRPr="00AF2F49" w:rsidRDefault="005B4FAA" w:rsidP="005B4FAA">
                      <w:pPr>
                        <w:jc w:val="center"/>
                        <w:rPr>
                          <w:b/>
                          <w:color w:val="C00000"/>
                        </w:rPr>
                      </w:pPr>
                      <w:r>
                        <w:rPr>
                          <w:b/>
                          <w:color w:val="C00000"/>
                        </w:rPr>
                        <w:t>Мудрая еврейка, любящая немецкую музыку и немецкую  литературу</w:t>
                      </w: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81792" behindDoc="0" locked="0" layoutInCell="1" allowOverlap="1" wp14:anchorId="0651E068" wp14:editId="0E1AB0AE">
                <wp:simplePos x="0" y="0"/>
                <wp:positionH relativeFrom="column">
                  <wp:posOffset>573405</wp:posOffset>
                </wp:positionH>
                <wp:positionV relativeFrom="paragraph">
                  <wp:posOffset>118110</wp:posOffset>
                </wp:positionV>
                <wp:extent cx="174625" cy="109855"/>
                <wp:effectExtent l="0" t="0" r="15875" b="23495"/>
                <wp:wrapNone/>
                <wp:docPr id="32" name="Овал 32"/>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32" o:spid="_x0000_s1026" style="position:absolute;margin-left:45.15pt;margin-top:9.3pt;width:13.75pt;height:8.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" fillcolor="#4f81bd [3204]" strokecolor="#0f243e [1615]" strokeweight="2pt"/>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73600" behindDoc="0" locked="0" layoutInCell="1" allowOverlap="1" wp14:anchorId="30F8ADD9" wp14:editId="4F321EDF">
                <wp:simplePos x="0" y="0"/>
                <wp:positionH relativeFrom="column">
                  <wp:posOffset>-982345</wp:posOffset>
                </wp:positionH>
                <wp:positionV relativeFrom="paragraph">
                  <wp:posOffset>118110</wp:posOffset>
                </wp:positionV>
                <wp:extent cx="1430655" cy="874395"/>
                <wp:effectExtent l="0" t="0" r="17145" b="20955"/>
                <wp:wrapNone/>
                <wp:docPr id="30" name="Овал 30"/>
                <wp:cNvGraphicFramePr/>
                <a:graphic xmlns:a="http://schemas.openxmlformats.org/drawingml/2006/main">
                  <a:graphicData uri="http://schemas.microsoft.com/office/word/2010/wordprocessingShape">
                    <wps:wsp>
                      <wps:cNvSpPr/>
                      <wps:spPr>
                        <a:xfrm>
                          <a:off x="0" y="0"/>
                          <a:ext cx="1430655" cy="874395"/>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Default="005B4FAA" w:rsidP="005B4FAA">
                            <w:pPr>
                              <w:spacing w:after="0" w:line="240" w:lineRule="auto"/>
                              <w:jc w:val="center"/>
                              <w:rPr>
                                <w:b/>
                                <w:color w:val="C00000"/>
                              </w:rPr>
                            </w:pPr>
                            <w:r>
                              <w:rPr>
                                <w:b/>
                                <w:color w:val="C00000"/>
                              </w:rPr>
                              <w:t>К 1</w:t>
                            </w:r>
                          </w:p>
                          <w:p w:rsidR="005B4FAA" w:rsidRPr="00AF2F49" w:rsidRDefault="005B4FAA" w:rsidP="005B4FAA">
                            <w:pPr>
                              <w:jc w:val="center"/>
                              <w:rPr>
                                <w:b/>
                                <w:color w:val="C00000"/>
                                <w:sz w:val="28"/>
                                <w:szCs w:val="28"/>
                              </w:rPr>
                            </w:pPr>
                            <w:r w:rsidRPr="00AF2F49">
                              <w:rPr>
                                <w:b/>
                                <w:color w:val="C00000"/>
                                <w:sz w:val="28"/>
                                <w:szCs w:val="28"/>
                              </w:rPr>
                              <w:t>Гетто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30" o:spid="_x0000_s1047" style="position:absolute;left:0;text-align:left;margin-left:-77.35pt;margin-top:9.3pt;width:112.65pt;height:68.8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" fillcolor="#eaf1dd [662]" strokecolor="#243f60 [1604]" strokeweight="2pt">
                <v:textbox>
                  <w:txbxContent>
                    <w:p w:rsidR="005B4FAA" w:rsidRDefault="005B4FAA" w:rsidP="005B4FAA">
                      <w:pPr>
                        <w:spacing w:after="0" w:line="240" w:lineRule="auto"/>
                        <w:jc w:val="center"/>
                        <w:rPr>
                          <w:b/>
                          <w:color w:val="C00000"/>
                        </w:rPr>
                      </w:pPr>
                      <w:r>
                        <w:rPr>
                          <w:b/>
                          <w:color w:val="C00000"/>
                        </w:rPr>
                        <w:t>К 1</w:t>
                      </w:r>
                    </w:p>
                    <w:p w:rsidR="005B4FAA" w:rsidRPr="00AF2F49" w:rsidRDefault="005B4FAA" w:rsidP="005B4FAA">
                      <w:pPr>
                        <w:jc w:val="center"/>
                        <w:rPr>
                          <w:b/>
                          <w:color w:val="C00000"/>
                          <w:sz w:val="28"/>
                          <w:szCs w:val="28"/>
                        </w:rPr>
                      </w:pPr>
                      <w:r w:rsidRPr="00AF2F49">
                        <w:rPr>
                          <w:b/>
                          <w:color w:val="C00000"/>
                          <w:sz w:val="28"/>
                          <w:szCs w:val="28"/>
                        </w:rPr>
                        <w:t>Гетто</w:t>
                      </w:r>
                    </w:p>
                  </w:txbxContent>
                </v:textbox>
              </v:oval>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99200" behindDoc="0" locked="0" layoutInCell="1" allowOverlap="1" wp14:anchorId="56437EFB" wp14:editId="766B4D34">
                <wp:simplePos x="0" y="0"/>
                <wp:positionH relativeFrom="column">
                  <wp:posOffset>804324</wp:posOffset>
                </wp:positionH>
                <wp:positionV relativeFrom="paragraph">
                  <wp:posOffset>148590</wp:posOffset>
                </wp:positionV>
                <wp:extent cx="1828248" cy="445273"/>
                <wp:effectExtent l="0" t="0" r="19685" b="12065"/>
                <wp:wrapNone/>
                <wp:docPr id="50" name="Прямоугольник 50"/>
                <wp:cNvGraphicFramePr/>
                <a:graphic xmlns:a="http://schemas.openxmlformats.org/drawingml/2006/main">
                  <a:graphicData uri="http://schemas.microsoft.com/office/word/2010/wordprocessingShape">
                    <wps:wsp>
                      <wps:cNvSpPr/>
                      <wps:spPr>
                        <a:xfrm>
                          <a:off x="0" y="0"/>
                          <a:ext cx="1828248" cy="44527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Факторы  формирования этой  модели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0" o:spid="_x0000_s1048" style="position:absolute;left:0;text-align:left;margin-left:63.35pt;margin-top:11.7pt;width:143.95pt;height:35.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" fillcolor="white [3212]" strokecolor="#243f60 [1604]" strokeweight="2pt">
                <v:textbox>
                  <w:txbxContent>
                    <w:p w:rsidR="005B4FAA" w:rsidRPr="004D1CB0" w:rsidRDefault="005B4FAA" w:rsidP="005B4FAA">
                      <w:pPr>
                        <w:jc w:val="cente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Факторы  формирования этой  модели</w:t>
                      </w:r>
                    </w:p>
                  </w:txbxContent>
                </v:textbox>
              </v:rec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96128" behindDoc="0" locked="0" layoutInCell="1" allowOverlap="1" wp14:anchorId="2CF83D1F" wp14:editId="4A4D8842">
                <wp:simplePos x="0" y="0"/>
                <wp:positionH relativeFrom="column">
                  <wp:posOffset>2719070</wp:posOffset>
                </wp:positionH>
                <wp:positionV relativeFrom="paragraph">
                  <wp:posOffset>67310</wp:posOffset>
                </wp:positionV>
                <wp:extent cx="174625" cy="109855"/>
                <wp:effectExtent l="0" t="0" r="15875" b="23495"/>
                <wp:wrapNone/>
                <wp:docPr id="47" name="Овал 47"/>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47" o:spid="_x0000_s1026" style="position:absolute;margin-left:214.1pt;margin-top:5.3pt;width:13.75pt;height:8.6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" fillcolor="#4f81bd [3204]" strokecolor="#0f243e [1615]" strokeweight="2pt"/>
            </w:pict>
          </mc:Fallback>
        </mc:AlternateContent>
      </w:r>
    </w:p>
    <w:p w:rsidR="005B4FAA" w:rsidRDefault="005B4FAA" w:rsidP="005B4FAA">
      <w:pPr>
        <w:spacing w:after="0" w:line="240" w:lineRule="auto"/>
        <w:ind w:left="-180"/>
        <w:jc w:val="both"/>
        <w:rPr>
          <w:rFonts w:ascii="Times New Roman" w:hAnsi="Times New Roman" w:cs="Times New Roman"/>
          <w:b/>
          <w:sz w:val="24"/>
          <w:szCs w:val="24"/>
        </w:rPr>
      </w:pPr>
    </w:p>
    <w:p w:rsidR="005B4FAA" w:rsidRDefault="005B4FAA" w:rsidP="005B4FAA">
      <w:pPr>
        <w:pStyle w:val="a4"/>
        <w:spacing w:before="0" w:beforeAutospacing="0"/>
        <w:rPr>
          <w:rFonts w:ascii="Tahoma" w:hAnsi="Tahoma" w:cs="Tahoma"/>
          <w:color w:val="000000"/>
          <w:sz w:val="20"/>
          <w:szCs w:val="20"/>
          <w:highlight w:val="yellow"/>
        </w:rPr>
      </w:pPr>
    </w:p>
    <w:p w:rsidR="005B4FAA" w:rsidRDefault="005B4FAA" w:rsidP="005B4FAA">
      <w:pPr>
        <w:pStyle w:val="a4"/>
        <w:spacing w:before="0" w:beforeAutospacing="0"/>
        <w:jc w:val="center"/>
        <w:rPr>
          <w:rFonts w:ascii="Tahoma" w:hAnsi="Tahoma" w:cs="Tahoma"/>
          <w:color w:val="000000"/>
          <w:sz w:val="20"/>
          <w:szCs w:val="20"/>
          <w:highlight w:val="yellow"/>
        </w:rPr>
      </w:pPr>
      <w:r>
        <w:rPr>
          <w:b/>
          <w:noProof/>
        </w:rPr>
        <mc:AlternateContent>
          <mc:Choice Requires="wps">
            <w:drawing>
              <wp:anchor distT="0" distB="0" distL="114300" distR="114300" simplePos="0" relativeHeight="251700224" behindDoc="0" locked="0" layoutInCell="1" allowOverlap="1" wp14:anchorId="3E0C9124" wp14:editId="0328E939">
                <wp:simplePos x="0" y="0"/>
                <wp:positionH relativeFrom="column">
                  <wp:posOffset>-301017</wp:posOffset>
                </wp:positionH>
                <wp:positionV relativeFrom="paragraph">
                  <wp:posOffset>63197</wp:posOffset>
                </wp:positionV>
                <wp:extent cx="3052749" cy="524179"/>
                <wp:effectExtent l="0" t="0" r="14605" b="28575"/>
                <wp:wrapNone/>
                <wp:docPr id="51" name="Прямоугольник 51"/>
                <wp:cNvGraphicFramePr/>
                <a:graphic xmlns:a="http://schemas.openxmlformats.org/drawingml/2006/main">
                  <a:graphicData uri="http://schemas.microsoft.com/office/word/2010/wordprocessingShape">
                    <wps:wsp>
                      <wps:cNvSpPr/>
                      <wps:spPr>
                        <a:xfrm>
                          <a:off x="0" y="0"/>
                          <a:ext cx="3052749" cy="52417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Pr="004D1CB0" w:rsidRDefault="005B4FAA" w:rsidP="005B4FAA">
                            <w:pP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Модель поведения арийцев: сокруши  того, кто  не  такой  как  ты!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1" o:spid="_x0000_s1049" style="position:absolute;left:0;text-align:left;margin-left:-23.7pt;margin-top:5pt;width:240.35pt;height:41.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" fillcolor="white [3212]" strokecolor="#243f60 [1604]" strokeweight="2pt">
                <v:textbox>
                  <w:txbxContent>
                    <w:p w:rsidR="005B4FAA" w:rsidRPr="004D1CB0" w:rsidRDefault="005B4FAA" w:rsidP="005B4FAA">
                      <w:pP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b/>
                          <w:color w:val="C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Модель поведения арийцев: сокруши  того, кто  не  такой  как  ты!</w:t>
                      </w:r>
                    </w:p>
                  </w:txbxContent>
                </v:textbox>
              </v:rect>
            </w:pict>
          </mc:Fallback>
        </mc:AlternateContent>
      </w:r>
    </w:p>
    <w:p w:rsidR="005B4FAA" w:rsidRDefault="005B4FAA" w:rsidP="005B4FAA">
      <w:pPr>
        <w:pStyle w:val="a4"/>
        <w:spacing w:before="0" w:beforeAutospacing="0"/>
        <w:jc w:val="center"/>
        <w:rPr>
          <w:rFonts w:ascii="Tahoma" w:hAnsi="Tahoma" w:cs="Tahoma"/>
          <w:color w:val="000000"/>
          <w:sz w:val="20"/>
          <w:szCs w:val="20"/>
          <w:highlight w:val="yellow"/>
        </w:rPr>
      </w:pPr>
      <w:r>
        <w:rPr>
          <w:b/>
          <w:noProof/>
        </w:rPr>
        <mc:AlternateContent>
          <mc:Choice Requires="wps">
            <w:drawing>
              <wp:anchor distT="0" distB="0" distL="114300" distR="114300" simplePos="0" relativeHeight="251697152" behindDoc="0" locked="0" layoutInCell="1" allowOverlap="1" wp14:anchorId="20906354" wp14:editId="5E3F3EE4">
                <wp:simplePos x="0" y="0"/>
                <wp:positionH relativeFrom="column">
                  <wp:posOffset>2760345</wp:posOffset>
                </wp:positionH>
                <wp:positionV relativeFrom="paragraph">
                  <wp:posOffset>18415</wp:posOffset>
                </wp:positionV>
                <wp:extent cx="174625" cy="109855"/>
                <wp:effectExtent l="0" t="0" r="15875" b="23495"/>
                <wp:wrapNone/>
                <wp:docPr id="48" name="Овал 48"/>
                <wp:cNvGraphicFramePr/>
                <a:graphic xmlns:a="http://schemas.openxmlformats.org/drawingml/2006/main">
                  <a:graphicData uri="http://schemas.microsoft.com/office/word/2010/wordprocessingShape">
                    <wps:wsp>
                      <wps:cNvSpPr/>
                      <wps:spPr>
                        <a:xfrm>
                          <a:off x="0" y="0"/>
                          <a:ext cx="174625" cy="109855"/>
                        </a:xfrm>
                        <a:prstGeom prst="ellipse">
                          <a:avLst/>
                        </a:prstGeom>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48" o:spid="_x0000_s1026" style="position:absolute;margin-left:217.35pt;margin-top:1.45pt;width:13.75pt;height:8.6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" fillcolor="#4f81bd [3204]" strokecolor="#0f243e [1615]" strokeweight="2pt"/>
            </w:pict>
          </mc:Fallback>
        </mc:AlternateContent>
      </w:r>
    </w:p>
    <w:p w:rsidR="005B4FAA" w:rsidRDefault="005B4FAA" w:rsidP="005B4FAA">
      <w:pPr>
        <w:pStyle w:val="a4"/>
        <w:spacing w:before="0" w:beforeAutospacing="0"/>
        <w:jc w:val="center"/>
        <w:rPr>
          <w:rFonts w:ascii="Tahoma" w:hAnsi="Tahoma" w:cs="Tahoma"/>
          <w:color w:val="000000"/>
          <w:sz w:val="20"/>
          <w:szCs w:val="20"/>
          <w:highlight w:val="yellow"/>
        </w:rPr>
      </w:pPr>
      <w:r>
        <w:rPr>
          <w:b/>
          <w:noProof/>
        </w:rPr>
        <mc:AlternateContent>
          <mc:Choice Requires="wps">
            <w:drawing>
              <wp:anchor distT="0" distB="0" distL="114300" distR="114300" simplePos="0" relativeHeight="251672576" behindDoc="0" locked="0" layoutInCell="1" allowOverlap="1" wp14:anchorId="511A56C6" wp14:editId="7A7FBCB9">
                <wp:simplePos x="0" y="0"/>
                <wp:positionH relativeFrom="column">
                  <wp:posOffset>2003425</wp:posOffset>
                </wp:positionH>
                <wp:positionV relativeFrom="paragraph">
                  <wp:posOffset>97790</wp:posOffset>
                </wp:positionV>
                <wp:extent cx="1906905" cy="1216025"/>
                <wp:effectExtent l="0" t="0" r="17145" b="22225"/>
                <wp:wrapNone/>
                <wp:docPr id="31" name="Овал 31"/>
                <wp:cNvGraphicFramePr/>
                <a:graphic xmlns:a="http://schemas.openxmlformats.org/drawingml/2006/main">
                  <a:graphicData uri="http://schemas.microsoft.com/office/word/2010/wordprocessingShape">
                    <wps:wsp>
                      <wps:cNvSpPr/>
                      <wps:spPr>
                        <a:xfrm>
                          <a:off x="0" y="0"/>
                          <a:ext cx="1906905" cy="1216025"/>
                        </a:xfrm>
                        <a:prstGeom prst="ellipse">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B4FAA" w:rsidRDefault="005B4FAA" w:rsidP="005B4FAA">
                            <w:pPr>
                              <w:spacing w:after="0" w:line="240" w:lineRule="auto"/>
                              <w:jc w:val="center"/>
                              <w:rPr>
                                <w:b/>
                                <w:color w:val="C00000"/>
                              </w:rPr>
                            </w:pPr>
                            <w:r>
                              <w:rPr>
                                <w:b/>
                                <w:color w:val="C00000"/>
                              </w:rPr>
                              <w:t>К 2</w:t>
                            </w:r>
                          </w:p>
                          <w:p w:rsidR="005B4FAA" w:rsidRPr="00AF2F49" w:rsidRDefault="005B4FAA" w:rsidP="005B4FAA">
                            <w:pPr>
                              <w:jc w:val="center"/>
                              <w:rPr>
                                <w:b/>
                                <w:color w:val="C00000"/>
                              </w:rPr>
                            </w:pPr>
                            <w:r>
                              <w:rPr>
                                <w:b/>
                                <w:color w:val="C00000"/>
                              </w:rPr>
                              <w:t>Обыкновенный человек?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1" o:spid="_x0000_s1050" style="position:absolute;left:0;text-align:left;margin-left:157.75pt;margin-top:7.7pt;width:150.15pt;height:9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" fillcolor="#eaf1dd [662]" strokecolor="#243f60 [1604]" strokeweight="2pt">
                <v:textbox>
                  <w:txbxContent>
                    <w:p w:rsidR="005B4FAA" w:rsidRDefault="005B4FAA" w:rsidP="005B4FAA">
                      <w:pPr>
                        <w:spacing w:after="0" w:line="240" w:lineRule="auto"/>
                        <w:jc w:val="center"/>
                        <w:rPr>
                          <w:b/>
                          <w:color w:val="C00000"/>
                        </w:rPr>
                      </w:pPr>
                      <w:r>
                        <w:rPr>
                          <w:b/>
                          <w:color w:val="C00000"/>
                        </w:rPr>
                        <w:t>К 2</w:t>
                      </w:r>
                    </w:p>
                    <w:p w:rsidR="005B4FAA" w:rsidRPr="00AF2F49" w:rsidRDefault="005B4FAA" w:rsidP="005B4FAA">
                      <w:pPr>
                        <w:jc w:val="center"/>
                        <w:rPr>
                          <w:b/>
                          <w:color w:val="C00000"/>
                        </w:rPr>
                      </w:pPr>
                      <w:r>
                        <w:rPr>
                          <w:b/>
                          <w:color w:val="C00000"/>
                        </w:rPr>
                        <w:t>Обыкновенный человек?</w:t>
                      </w:r>
                    </w:p>
                  </w:txbxContent>
                </v:textbox>
              </v:oval>
            </w:pict>
          </mc:Fallback>
        </mc:AlternateContent>
      </w:r>
    </w:p>
    <w:p w:rsidR="005B4FAA" w:rsidRDefault="005B4FAA" w:rsidP="005B4FAA">
      <w:pPr>
        <w:pStyle w:val="a4"/>
        <w:spacing w:before="0" w:beforeAutospacing="0"/>
        <w:jc w:val="center"/>
        <w:rPr>
          <w:rFonts w:ascii="Tahoma" w:hAnsi="Tahoma" w:cs="Tahoma"/>
          <w:color w:val="000000"/>
          <w:sz w:val="20"/>
          <w:szCs w:val="20"/>
          <w:highlight w:val="yellow"/>
        </w:rPr>
      </w:pPr>
    </w:p>
    <w:p w:rsidR="005B4FAA" w:rsidRDefault="005B4FAA" w:rsidP="005B4FAA">
      <w:pPr>
        <w:pStyle w:val="a4"/>
        <w:spacing w:before="0" w:beforeAutospacing="0"/>
        <w:jc w:val="center"/>
        <w:rPr>
          <w:rFonts w:ascii="Tahoma" w:hAnsi="Tahoma" w:cs="Tahoma"/>
          <w:color w:val="000000"/>
          <w:sz w:val="20"/>
          <w:szCs w:val="20"/>
          <w:highlight w:val="yellow"/>
        </w:rPr>
      </w:pPr>
    </w:p>
    <w:p w:rsidR="005B4FAA" w:rsidRDefault="005B4FAA" w:rsidP="005B4FAA">
      <w:pPr>
        <w:pStyle w:val="a4"/>
        <w:spacing w:before="0" w:beforeAutospacing="0"/>
        <w:rPr>
          <w:rFonts w:ascii="Tahoma" w:hAnsi="Tahoma" w:cs="Tahoma"/>
          <w:color w:val="000000"/>
          <w:sz w:val="20"/>
          <w:szCs w:val="20"/>
          <w:highlight w:val="yellow"/>
        </w:rPr>
      </w:pPr>
    </w:p>
    <w:p w:rsidR="005B4FAA" w:rsidRDefault="005B4FAA" w:rsidP="005B4FAA">
      <w:pPr>
        <w:pStyle w:val="a4"/>
        <w:spacing w:before="0" w:beforeAutospacing="0"/>
        <w:ind w:left="-142"/>
        <w:jc w:val="both"/>
        <w:rPr>
          <w:color w:val="000000"/>
        </w:rPr>
      </w:pPr>
      <w:r w:rsidRPr="009607C0">
        <w:rPr>
          <w:b/>
          <w:color w:val="000000"/>
        </w:rPr>
        <w:lastRenderedPageBreak/>
        <w:t xml:space="preserve">Учитель: </w:t>
      </w:r>
      <w:r>
        <w:rPr>
          <w:color w:val="000000"/>
        </w:rPr>
        <w:t>Итак, мы  смогли  создать  относительно  целостное  представление  о  феномене  исторического  периода  человечества, когда гонениям  подвергался  целый  народ  и  называется  он Холокостом…</w:t>
      </w:r>
    </w:p>
    <w:p w:rsidR="005B4FAA" w:rsidRDefault="005B4FAA" w:rsidP="005B4FAA">
      <w:pPr>
        <w:pStyle w:val="a4"/>
        <w:spacing w:before="0" w:beforeAutospacing="0" w:after="0" w:afterAutospacing="0"/>
        <w:ind w:left="-142"/>
        <w:jc w:val="both"/>
      </w:pPr>
      <w:r>
        <w:rPr>
          <w:b/>
          <w:i/>
          <w:color w:val="002060"/>
        </w:rPr>
        <w:t xml:space="preserve">Проблемный  вопрос: </w:t>
      </w:r>
      <w:r>
        <w:t xml:space="preserve"> С  того  страшного  времени  прошло свыше  70  лет</w:t>
      </w:r>
      <w:proofErr w:type="gramStart"/>
      <w:r>
        <w:t>…  З</w:t>
      </w:r>
      <w:proofErr w:type="gramEnd"/>
      <w:r>
        <w:t>ачем нам  сегодня  ворошить  прошлое? Надо  ли  и  сегодня  его  вспоминать?  Только  из-за  того,  чтобы  не  выглядеть  столь  нелепо?  Выскажите свое  мнение.</w:t>
      </w:r>
    </w:p>
    <w:p w:rsidR="005B4FAA" w:rsidRPr="00CD4F05" w:rsidRDefault="005B4FAA" w:rsidP="005B4FAA">
      <w:pPr>
        <w:pStyle w:val="a4"/>
        <w:spacing w:before="0" w:beforeAutospacing="0"/>
        <w:ind w:left="-142"/>
        <w:jc w:val="both"/>
      </w:pPr>
      <w:r w:rsidRPr="00CD4F05">
        <w:rPr>
          <w:i/>
        </w:rPr>
        <w:t>На  экране  демонстрируется  фрагмент  фильма  «Холокост  - это  клей  для  обоев»</w:t>
      </w:r>
      <w:r w:rsidRPr="00CD4F05">
        <w:t xml:space="preserve"> </w:t>
      </w:r>
    </w:p>
    <w:p w:rsidR="005B4FAA" w:rsidRDefault="005B4FAA" w:rsidP="005B4FAA">
      <w:pPr>
        <w:pStyle w:val="a4"/>
        <w:spacing w:before="0" w:beforeAutospacing="0" w:after="0" w:afterAutospacing="0"/>
        <w:ind w:left="-142"/>
        <w:jc w:val="both"/>
        <w:rPr>
          <w:i/>
          <w:color w:val="000000"/>
        </w:rPr>
      </w:pPr>
      <w:r>
        <w:rPr>
          <w:i/>
          <w:color w:val="000000"/>
        </w:rPr>
        <w:t>Ученики  высказывают  свое мнение.</w:t>
      </w:r>
    </w:p>
    <w:p w:rsidR="005B4FAA" w:rsidRDefault="005B4FAA" w:rsidP="005B4FAA">
      <w:pPr>
        <w:spacing w:line="240" w:lineRule="auto"/>
        <w:ind w:left="-142"/>
        <w:jc w:val="both"/>
        <w:rPr>
          <w:b/>
          <w:color w:val="000000"/>
        </w:rPr>
      </w:pPr>
    </w:p>
    <w:p w:rsidR="005B4FAA" w:rsidRDefault="005B4FAA" w:rsidP="005B4FAA">
      <w:pPr>
        <w:spacing w:after="0" w:line="240" w:lineRule="auto"/>
        <w:ind w:left="-142"/>
        <w:jc w:val="both"/>
        <w:rPr>
          <w:rFonts w:ascii="Times New Roman" w:hAnsi="Times New Roman" w:cs="Times New Roman"/>
          <w:color w:val="000000"/>
          <w:sz w:val="24"/>
          <w:szCs w:val="24"/>
          <w:shd w:val="clear" w:color="auto" w:fill="FFFFFF"/>
        </w:rPr>
      </w:pPr>
      <w:r w:rsidRPr="00CD4F05">
        <w:rPr>
          <w:rFonts w:ascii="Times New Roman" w:hAnsi="Times New Roman" w:cs="Times New Roman"/>
          <w:b/>
          <w:color w:val="000000"/>
          <w:sz w:val="24"/>
          <w:szCs w:val="24"/>
        </w:rPr>
        <w:t>Учитель:</w:t>
      </w:r>
      <w:r>
        <w:rPr>
          <w:b/>
          <w:color w:val="000000"/>
        </w:rPr>
        <w:t xml:space="preserve"> </w:t>
      </w:r>
      <w:r w:rsidRPr="00CD4F05">
        <w:rPr>
          <w:rFonts w:ascii="Times New Roman" w:hAnsi="Times New Roman" w:cs="Times New Roman"/>
          <w:color w:val="000000"/>
          <w:sz w:val="24"/>
          <w:szCs w:val="24"/>
          <w:shd w:val="clear" w:color="auto" w:fill="FFFFFF"/>
        </w:rPr>
        <w:t>Изучая проблему Холокоста, можно проследить историю морального становления личности, деградации отдельных слоев населения и слепого фанатизма обезумевшей толпы. Углубляясь в историю этой проблемы, начинаешь видеть не только исторические факты и цифры, но и моральные и духов</w:t>
      </w:r>
      <w:r>
        <w:rPr>
          <w:rFonts w:ascii="Times New Roman" w:hAnsi="Times New Roman" w:cs="Times New Roman"/>
          <w:color w:val="000000"/>
          <w:sz w:val="24"/>
          <w:szCs w:val="24"/>
          <w:shd w:val="clear" w:color="auto" w:fill="FFFFFF"/>
        </w:rPr>
        <w:t xml:space="preserve">ные качества личности. </w:t>
      </w:r>
    </w:p>
    <w:p w:rsidR="005B4FAA" w:rsidRPr="00CD4F05" w:rsidRDefault="005B4FAA" w:rsidP="005B4FAA">
      <w:pPr>
        <w:spacing w:after="0" w:line="240" w:lineRule="auto"/>
        <w:ind w:left="-142"/>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История Х</w:t>
      </w:r>
      <w:r w:rsidRPr="00CD4F05">
        <w:rPr>
          <w:rFonts w:ascii="Times New Roman" w:hAnsi="Times New Roman" w:cs="Times New Roman"/>
          <w:color w:val="000000"/>
          <w:sz w:val="24"/>
          <w:szCs w:val="24"/>
          <w:shd w:val="clear" w:color="auto" w:fill="FFFFFF"/>
        </w:rPr>
        <w:t>олокоста, подобна роману с запутанным сюжетом, трагической кульминац</w:t>
      </w:r>
      <w:r>
        <w:rPr>
          <w:rFonts w:ascii="Times New Roman" w:hAnsi="Times New Roman" w:cs="Times New Roman"/>
          <w:color w:val="000000"/>
          <w:sz w:val="24"/>
          <w:szCs w:val="24"/>
          <w:shd w:val="clear" w:color="auto" w:fill="FFFFFF"/>
        </w:rPr>
        <w:t>ией и суровой моралью. За те не</w:t>
      </w:r>
      <w:r w:rsidRPr="00CD4F05">
        <w:rPr>
          <w:rFonts w:ascii="Times New Roman" w:hAnsi="Times New Roman" w:cs="Times New Roman"/>
          <w:color w:val="000000"/>
          <w:sz w:val="24"/>
          <w:szCs w:val="24"/>
          <w:shd w:val="clear" w:color="auto" w:fill="FFFFFF"/>
        </w:rPr>
        <w:t>полные десять лет, от истории создания первых гетто в Германии, до поражения Третьего Рейха во второй миро</w:t>
      </w:r>
      <w:r>
        <w:rPr>
          <w:rFonts w:ascii="Times New Roman" w:hAnsi="Times New Roman" w:cs="Times New Roman"/>
          <w:color w:val="000000"/>
          <w:sz w:val="24"/>
          <w:szCs w:val="24"/>
          <w:shd w:val="clear" w:color="auto" w:fill="FFFFFF"/>
        </w:rPr>
        <w:t xml:space="preserve">вой войне,  нацистам </w:t>
      </w:r>
      <w:r w:rsidRPr="00CD4F05">
        <w:rPr>
          <w:rFonts w:ascii="Times New Roman" w:hAnsi="Times New Roman" w:cs="Times New Roman"/>
          <w:color w:val="000000"/>
          <w:sz w:val="24"/>
          <w:szCs w:val="24"/>
          <w:shd w:val="clear" w:color="auto" w:fill="FFFFFF"/>
        </w:rPr>
        <w:t xml:space="preserve"> удалось превзойти по своей жестокости даже испанских колонистов, которые за несколько веков до этого прославились своей жестокостью, почти полностью уничтожив местное население Южной Америки.</w:t>
      </w:r>
    </w:p>
    <w:p w:rsidR="005B4FAA" w:rsidRPr="00CD4F05" w:rsidRDefault="005B4FAA" w:rsidP="005B4FAA">
      <w:pPr>
        <w:spacing w:after="0" w:line="240" w:lineRule="auto"/>
        <w:ind w:left="-142"/>
        <w:jc w:val="both"/>
        <w:rPr>
          <w:rFonts w:ascii="Times New Roman" w:hAnsi="Times New Roman" w:cs="Times New Roman"/>
          <w:color w:val="000000"/>
          <w:sz w:val="24"/>
          <w:szCs w:val="24"/>
        </w:rPr>
      </w:pPr>
      <w:r w:rsidRPr="00CD4F05">
        <w:rPr>
          <w:rFonts w:ascii="Times New Roman" w:hAnsi="Times New Roman" w:cs="Times New Roman"/>
          <w:b/>
          <w:color w:val="000000"/>
          <w:sz w:val="24"/>
          <w:szCs w:val="24"/>
        </w:rPr>
        <w:t xml:space="preserve">    </w:t>
      </w:r>
      <w:r w:rsidRPr="00CD4F05">
        <w:rPr>
          <w:rFonts w:ascii="Times New Roman" w:hAnsi="Times New Roman" w:cs="Times New Roman"/>
          <w:color w:val="000000"/>
          <w:sz w:val="24"/>
          <w:szCs w:val="24"/>
        </w:rPr>
        <w:t xml:space="preserve">Мы  убедились: Потенция  добра  и  зла в  человеке одинакова.  Но  один  творит  добро,  а  другой  -  зло.  Почему один  способен  развить  в  себе  талант  любви  и  созидания,  а  другой  может  лишь  разрушать  и  ненавидеть. История  Холокоста  - это  одна  из  возможностей  разобраться  в  этом. </w:t>
      </w:r>
    </w:p>
    <w:p w:rsidR="005B4FAA" w:rsidRDefault="005B4FAA" w:rsidP="005B4FAA">
      <w:pPr>
        <w:pStyle w:val="a4"/>
        <w:spacing w:before="0" w:beforeAutospacing="0" w:after="0" w:afterAutospacing="0"/>
        <w:ind w:left="-142"/>
        <w:jc w:val="both"/>
        <w:rPr>
          <w:b/>
          <w:i/>
          <w:color w:val="000000"/>
        </w:rPr>
      </w:pPr>
    </w:p>
    <w:p w:rsidR="005B4FAA" w:rsidRPr="00922689" w:rsidRDefault="005B4FAA" w:rsidP="005B4FAA">
      <w:pPr>
        <w:pStyle w:val="a4"/>
        <w:spacing w:before="0" w:beforeAutospacing="0" w:after="0" w:afterAutospacing="0"/>
        <w:ind w:left="-142"/>
        <w:jc w:val="both"/>
        <w:rPr>
          <w:i/>
        </w:rPr>
      </w:pPr>
      <w:r w:rsidRPr="00CD4F05">
        <w:rPr>
          <w:b/>
          <w:i/>
          <w:color w:val="002060"/>
        </w:rPr>
        <w:t xml:space="preserve">Задание: </w:t>
      </w:r>
      <w:r w:rsidRPr="00922689">
        <w:t xml:space="preserve">Давайте </w:t>
      </w:r>
      <w:r>
        <w:rPr>
          <w:color w:val="002060"/>
        </w:rPr>
        <w:t xml:space="preserve"> </w:t>
      </w:r>
      <w:r w:rsidRPr="00922689">
        <w:t xml:space="preserve">вернемся  к  </w:t>
      </w:r>
      <w:r>
        <w:t xml:space="preserve">тому  видеоряду,  с  которого  начинался  наш  урок.  </w:t>
      </w:r>
      <w:r>
        <w:rPr>
          <w:i/>
        </w:rPr>
        <w:t>На  экране  появляются  слайды  трагедии  Беслана, Нью-Йорка, Волгограда,  Найроби,  футбольных  матчей.</w:t>
      </w:r>
    </w:p>
    <w:p w:rsidR="005B4FAA" w:rsidRDefault="005B4FAA" w:rsidP="005B4FAA">
      <w:pPr>
        <w:pStyle w:val="a4"/>
        <w:spacing w:before="0" w:beforeAutospacing="0" w:after="0" w:afterAutospacing="0"/>
        <w:ind w:left="-142"/>
        <w:jc w:val="both"/>
        <w:rPr>
          <w:color w:val="000000"/>
        </w:rPr>
      </w:pPr>
      <w:r>
        <w:rPr>
          <w:b/>
          <w:color w:val="000000"/>
        </w:rPr>
        <w:t xml:space="preserve">Учитель: </w:t>
      </w:r>
      <w:r>
        <w:rPr>
          <w:color w:val="000000"/>
        </w:rPr>
        <w:t xml:space="preserve"> А  теперь  я  хочу,  чтобы  вы  сравнили  факты  прошлого  и  недавние  события в Бирюлево и,  сопоставив,  сделали  выводы.</w:t>
      </w:r>
    </w:p>
    <w:p w:rsidR="005B4FAA" w:rsidRDefault="005B4FAA" w:rsidP="005B4FAA">
      <w:pPr>
        <w:pStyle w:val="a4"/>
        <w:spacing w:before="0" w:beforeAutospacing="0" w:after="0" w:afterAutospacing="0"/>
        <w:ind w:left="-142"/>
        <w:jc w:val="both"/>
        <w:rPr>
          <w:i/>
          <w:color w:val="000000"/>
        </w:rPr>
      </w:pPr>
      <w:r>
        <w:rPr>
          <w:i/>
          <w:color w:val="000000"/>
        </w:rPr>
        <w:t xml:space="preserve">На  экране  идет  сопоставление  слайдов погромов  </w:t>
      </w:r>
      <w:proofErr w:type="gramStart"/>
      <w:r>
        <w:rPr>
          <w:i/>
          <w:color w:val="000000"/>
        </w:rPr>
        <w:t>в</w:t>
      </w:r>
      <w:proofErr w:type="gramEnd"/>
      <w:r>
        <w:rPr>
          <w:i/>
          <w:color w:val="000000"/>
        </w:rPr>
        <w:t xml:space="preserve">  Львове  1941 г.  и  погромов  в  Бирюлево  в 2013 г.</w:t>
      </w:r>
    </w:p>
    <w:p w:rsidR="005B4FAA" w:rsidRDefault="005B4FAA" w:rsidP="005B4FAA">
      <w:pPr>
        <w:pStyle w:val="a4"/>
        <w:spacing w:before="0" w:beforeAutospacing="0" w:after="0" w:afterAutospacing="0"/>
        <w:ind w:left="-142"/>
        <w:jc w:val="both"/>
        <w:rPr>
          <w:i/>
          <w:color w:val="000000"/>
        </w:rPr>
      </w:pPr>
      <w:r>
        <w:rPr>
          <w:i/>
          <w:color w:val="000000"/>
        </w:rPr>
        <w:t>Проверка  выполнения  задания.</w:t>
      </w:r>
    </w:p>
    <w:p w:rsidR="005B4FAA" w:rsidRDefault="005B4FAA" w:rsidP="005B4FAA">
      <w:pPr>
        <w:pStyle w:val="a4"/>
        <w:spacing w:before="0" w:beforeAutospacing="0" w:after="0" w:afterAutospacing="0"/>
        <w:ind w:left="-142"/>
        <w:jc w:val="both"/>
        <w:rPr>
          <w:i/>
          <w:color w:val="000000"/>
        </w:rPr>
      </w:pPr>
    </w:p>
    <w:p w:rsidR="005B4FAA" w:rsidRDefault="005B4FAA" w:rsidP="005B4FAA">
      <w:pPr>
        <w:pStyle w:val="a4"/>
        <w:spacing w:before="0" w:beforeAutospacing="0" w:after="0" w:afterAutospacing="0"/>
        <w:ind w:left="-142"/>
        <w:jc w:val="both"/>
        <w:rPr>
          <w:color w:val="000000"/>
        </w:rPr>
      </w:pPr>
      <w:r>
        <w:rPr>
          <w:b/>
          <w:color w:val="000000"/>
        </w:rPr>
        <w:t xml:space="preserve">Учитель: </w:t>
      </w:r>
      <w:r>
        <w:rPr>
          <w:color w:val="000000"/>
        </w:rPr>
        <w:t xml:space="preserve">Вы  совершенно  правильно  отмечали  в  своих  высказываниях  тот  факт,  что  страшные  события  дня  сегодняшнего  берут  свое  начало  оттуда,  от  вседозволенности  тех,  кто  возомнил  себя  вершителем  человеческих  судеб,  от  испепеляющей  душу  и  сердце  ненависти  </w:t>
      </w:r>
      <w:proofErr w:type="gramStart"/>
      <w:r>
        <w:rPr>
          <w:color w:val="000000"/>
        </w:rPr>
        <w:t>к</w:t>
      </w:r>
      <w:proofErr w:type="gramEnd"/>
      <w:r>
        <w:rPr>
          <w:color w:val="000000"/>
        </w:rPr>
        <w:t xml:space="preserve">  чужим,  непохожим. Тех,  кто  бездумно  повторяет  нацистский  призыв:  «Сокрушай  всех,  кто  не  такой  как  ты»! Тех,  кто не  созидает,  а  сокрушает,  крушит… </w:t>
      </w:r>
    </w:p>
    <w:p w:rsidR="005B4FAA" w:rsidRPr="001B4C5C" w:rsidRDefault="005B4FAA" w:rsidP="005B4FAA">
      <w:pPr>
        <w:pStyle w:val="a4"/>
        <w:spacing w:before="0" w:beforeAutospacing="0" w:after="0" w:afterAutospacing="0"/>
        <w:ind w:left="-142"/>
        <w:jc w:val="both"/>
        <w:rPr>
          <w:color w:val="000000"/>
        </w:rPr>
      </w:pPr>
      <w:r>
        <w:rPr>
          <w:b/>
          <w:color w:val="000000"/>
        </w:rPr>
        <w:t xml:space="preserve">    Ведь  любить  свое  -</w:t>
      </w:r>
      <w:r>
        <w:rPr>
          <w:color w:val="000000"/>
        </w:rPr>
        <w:t xml:space="preserve">  не  должно  означать  </w:t>
      </w:r>
      <w:r w:rsidRPr="002726EF">
        <w:rPr>
          <w:b/>
          <w:color w:val="000000"/>
        </w:rPr>
        <w:t>ненавидеть  чужое.</w:t>
      </w:r>
      <w:r>
        <w:rPr>
          <w:color w:val="000000"/>
        </w:rPr>
        <w:t xml:space="preserve">   </w:t>
      </w:r>
    </w:p>
    <w:p w:rsidR="005B4FAA" w:rsidRDefault="005B4FAA" w:rsidP="005B4FAA">
      <w:pPr>
        <w:pStyle w:val="a4"/>
        <w:spacing w:before="0" w:beforeAutospacing="0" w:after="0" w:afterAutospacing="0"/>
        <w:ind w:left="-142"/>
        <w:jc w:val="both"/>
        <w:rPr>
          <w:color w:val="000000"/>
        </w:rPr>
      </w:pPr>
    </w:p>
    <w:p w:rsidR="005B4FAA" w:rsidRDefault="005B4FAA" w:rsidP="005B4FAA">
      <w:pPr>
        <w:pStyle w:val="a4"/>
        <w:spacing w:before="0" w:beforeAutospacing="0" w:after="0" w:afterAutospacing="0"/>
        <w:ind w:left="-142"/>
        <w:jc w:val="both"/>
        <w:rPr>
          <w:color w:val="000000"/>
        </w:rPr>
      </w:pPr>
      <w:r>
        <w:rPr>
          <w:b/>
          <w:color w:val="000000"/>
        </w:rPr>
        <w:t xml:space="preserve">Учитель:  </w:t>
      </w:r>
      <w:r>
        <w:rPr>
          <w:color w:val="000000"/>
        </w:rPr>
        <w:t xml:space="preserve">Холокост -  это  не  трагедия  только  еврейского  народа,  Холокост  -  это  всечеловеческая  трагедия.  Мы  должны  понять,  что такое  ненависть, что  такое  унижение  человеческого  достоинства,  что  такое  толпа,  которая  поглощает  и  убивает  личность. </w:t>
      </w:r>
    </w:p>
    <w:p w:rsidR="005B4FAA" w:rsidRDefault="005B4FAA" w:rsidP="005B4FAA">
      <w:pPr>
        <w:pStyle w:val="a4"/>
        <w:spacing w:before="0" w:beforeAutospacing="0" w:after="0" w:afterAutospacing="0"/>
        <w:ind w:left="-142"/>
        <w:jc w:val="both"/>
        <w:rPr>
          <w:color w:val="000000"/>
        </w:rPr>
      </w:pPr>
      <w:r>
        <w:rPr>
          <w:b/>
          <w:color w:val="000000"/>
        </w:rPr>
        <w:t xml:space="preserve">Нам  нельзя </w:t>
      </w:r>
      <w:r>
        <w:rPr>
          <w:color w:val="000000"/>
        </w:rPr>
        <w:t>делать  вид,  что  ничего  не  происходит,  отворачиваться,  проходить  мимо,  когда  Совесть  говорит -  остановись.</w:t>
      </w:r>
    </w:p>
    <w:p w:rsidR="005B4FAA" w:rsidRDefault="005B4FAA" w:rsidP="005B4FAA">
      <w:pPr>
        <w:pStyle w:val="a4"/>
        <w:spacing w:before="0" w:beforeAutospacing="0" w:after="0" w:afterAutospacing="0"/>
        <w:ind w:left="-142"/>
        <w:jc w:val="both"/>
        <w:rPr>
          <w:color w:val="000000"/>
        </w:rPr>
      </w:pPr>
      <w:r>
        <w:rPr>
          <w:b/>
          <w:color w:val="000000"/>
        </w:rPr>
        <w:t xml:space="preserve">Мы  не  должны  позволять,  </w:t>
      </w:r>
      <w:r w:rsidRPr="002726EF">
        <w:rPr>
          <w:color w:val="000000"/>
        </w:rPr>
        <w:t>чтобы  унижали  наше  достоинство  по  национальному,  расовому,  религиозному</w:t>
      </w:r>
      <w:r>
        <w:rPr>
          <w:color w:val="000000"/>
        </w:rPr>
        <w:t xml:space="preserve">  и  д.  признаку. </w:t>
      </w:r>
    </w:p>
    <w:p w:rsidR="005B4FAA" w:rsidRPr="00D567C1" w:rsidRDefault="005B4FAA" w:rsidP="005B4FAA">
      <w:pPr>
        <w:pStyle w:val="a4"/>
        <w:spacing w:before="0" w:beforeAutospacing="0" w:after="0" w:afterAutospacing="0"/>
        <w:ind w:left="-142"/>
        <w:jc w:val="both"/>
      </w:pPr>
      <w:r>
        <w:rPr>
          <w:b/>
          <w:i/>
          <w:color w:val="002060"/>
        </w:rPr>
        <w:lastRenderedPageBreak/>
        <w:t xml:space="preserve">Проблемное  задание: </w:t>
      </w:r>
      <w:r>
        <w:rPr>
          <w:color w:val="000000"/>
        </w:rPr>
        <w:t xml:space="preserve">Президент  российского  центра  «Холокост»  </w:t>
      </w:r>
      <w:proofErr w:type="spellStart"/>
      <w:r>
        <w:rPr>
          <w:color w:val="000000"/>
        </w:rPr>
        <w:t>М.Я.Гефтер</w:t>
      </w:r>
      <w:proofErr w:type="spellEnd"/>
      <w:r>
        <w:rPr>
          <w:color w:val="000000"/>
        </w:rPr>
        <w:t xml:space="preserve">  утверждает:  «Никогда  не  бывает  геноцида  против  одного  народа.  Геноцид  всегда  против  всех». </w:t>
      </w:r>
      <w:r>
        <w:t xml:space="preserve"> Как  вы  понимаете  это  утверждение?</w:t>
      </w:r>
    </w:p>
    <w:p w:rsidR="005B4FAA" w:rsidRDefault="005B4FAA" w:rsidP="005B4FAA">
      <w:pPr>
        <w:pStyle w:val="a4"/>
        <w:spacing w:before="0" w:beforeAutospacing="0" w:after="0" w:afterAutospacing="0"/>
        <w:ind w:left="-142"/>
        <w:jc w:val="both"/>
        <w:rPr>
          <w:i/>
          <w:color w:val="000000"/>
        </w:rPr>
      </w:pPr>
      <w:r>
        <w:rPr>
          <w:i/>
          <w:color w:val="000000"/>
        </w:rPr>
        <w:t>Идет  обсуждение  и  обмен  мнениями.</w:t>
      </w:r>
    </w:p>
    <w:p w:rsidR="005B4FAA" w:rsidRDefault="005B4FAA" w:rsidP="005B4FAA">
      <w:pPr>
        <w:pStyle w:val="a4"/>
        <w:spacing w:before="0" w:beforeAutospacing="0" w:after="0" w:afterAutospacing="0"/>
        <w:ind w:left="-142"/>
        <w:jc w:val="both"/>
        <w:rPr>
          <w:i/>
          <w:color w:val="000000"/>
        </w:rPr>
      </w:pPr>
    </w:p>
    <w:p w:rsidR="005B4FAA" w:rsidRDefault="005B4FAA" w:rsidP="005B4FAA">
      <w:pPr>
        <w:pStyle w:val="a4"/>
        <w:spacing w:before="0" w:beforeAutospacing="0" w:after="0" w:afterAutospacing="0"/>
        <w:ind w:left="-142"/>
        <w:jc w:val="both"/>
        <w:rPr>
          <w:b/>
          <w:i/>
          <w:color w:val="C00000"/>
        </w:rPr>
      </w:pPr>
      <w:r>
        <w:rPr>
          <w:b/>
          <w:i/>
          <w:color w:val="C00000"/>
        </w:rPr>
        <w:t>Подведение  итогов занятия</w:t>
      </w:r>
    </w:p>
    <w:p w:rsidR="005B4FAA" w:rsidRDefault="005B4FAA" w:rsidP="005B4FAA">
      <w:pPr>
        <w:pStyle w:val="a4"/>
        <w:spacing w:before="0" w:beforeAutospacing="0" w:after="0" w:afterAutospacing="0"/>
        <w:ind w:left="-142"/>
        <w:jc w:val="both"/>
        <w:rPr>
          <w:color w:val="C00000"/>
        </w:rPr>
      </w:pPr>
    </w:p>
    <w:p w:rsidR="005B4FAA" w:rsidRDefault="005B4FAA" w:rsidP="005B4FAA">
      <w:pPr>
        <w:pStyle w:val="a4"/>
        <w:spacing w:before="0" w:beforeAutospacing="0" w:after="0" w:afterAutospacing="0"/>
        <w:ind w:left="-142"/>
        <w:jc w:val="both"/>
      </w:pPr>
      <w:r w:rsidRPr="00D567C1">
        <w:rPr>
          <w:b/>
        </w:rPr>
        <w:t xml:space="preserve">Учитель: </w:t>
      </w:r>
      <w:r>
        <w:t xml:space="preserve">Самые  внимательные  из  вас  давно  обратили  внимание  на  то,  что  у  нашего  урока  нет  </w:t>
      </w:r>
      <w:proofErr w:type="gramStart"/>
      <w:r>
        <w:t>названия</w:t>
      </w:r>
      <w:proofErr w:type="gramEnd"/>
      <w:r>
        <w:t xml:space="preserve">  и  центральное  звено  кластера  тоже  не  заполнено…</w:t>
      </w:r>
    </w:p>
    <w:p w:rsidR="005B4FAA" w:rsidRDefault="005B4FAA" w:rsidP="005B4FAA">
      <w:pPr>
        <w:pStyle w:val="a4"/>
        <w:spacing w:before="0" w:beforeAutospacing="0" w:after="0" w:afterAutospacing="0"/>
        <w:ind w:left="-142"/>
        <w:jc w:val="both"/>
        <w:rPr>
          <w:color w:val="C00000"/>
        </w:rPr>
      </w:pPr>
    </w:p>
    <w:p w:rsidR="005B4FAA" w:rsidRPr="00D567C1" w:rsidRDefault="005B4FAA" w:rsidP="005B4FAA">
      <w:pPr>
        <w:pStyle w:val="a4"/>
        <w:spacing w:before="0" w:beforeAutospacing="0" w:after="0" w:afterAutospacing="0"/>
        <w:ind w:left="-142"/>
        <w:jc w:val="both"/>
      </w:pPr>
      <w:r>
        <w:rPr>
          <w:b/>
          <w:i/>
          <w:color w:val="C00000"/>
        </w:rPr>
        <w:t xml:space="preserve">Задание: </w:t>
      </w:r>
      <w:r>
        <w:rPr>
          <w:color w:val="C00000"/>
        </w:rPr>
        <w:t xml:space="preserve"> </w:t>
      </w:r>
      <w:r w:rsidRPr="00D567C1">
        <w:t>Работая  в  группе</w:t>
      </w:r>
      <w:r>
        <w:t>,  обсудите и  сформулируйте  название  урока,  чтобы  оно  отразило  его  главную  мысль.  Вспомните  свои  чувства,  которые  вы  испытывали,  работая  над  заданиями…</w:t>
      </w:r>
    </w:p>
    <w:p w:rsidR="005B4FAA" w:rsidRPr="008F49BB" w:rsidRDefault="005B4FAA" w:rsidP="005B4FAA">
      <w:pPr>
        <w:pStyle w:val="a4"/>
        <w:spacing w:before="0" w:beforeAutospacing="0"/>
        <w:ind w:left="-142"/>
        <w:jc w:val="both"/>
        <w:rPr>
          <w:color w:val="000000"/>
        </w:rPr>
      </w:pPr>
      <w:r>
        <w:rPr>
          <w:i/>
          <w:color w:val="000000"/>
        </w:rPr>
        <w:t xml:space="preserve">Идет  обсуждение,  ученики  предлагают  свои  варианты,  в  обсуждении  участвуют  и  учителя. В  результате  обсуждения  тема  урока  была  сформулирована  следующим  образом:  </w:t>
      </w:r>
      <w:r w:rsidRPr="008F49BB">
        <w:rPr>
          <w:i/>
          <w:color w:val="C00000"/>
        </w:rPr>
        <w:t>«</w:t>
      </w:r>
      <w:r w:rsidRPr="008F49BB">
        <w:rPr>
          <w:b/>
          <w:color w:val="C00000"/>
        </w:rPr>
        <w:t>Вспоминать  страшно и  забыть  нельзя…»</w:t>
      </w:r>
    </w:p>
    <w:p w:rsidR="005B4FAA" w:rsidRDefault="005B4FAA" w:rsidP="005B4FAA">
      <w:pPr>
        <w:pStyle w:val="a4"/>
        <w:spacing w:before="0" w:beforeAutospacing="0" w:after="0" w:afterAutospacing="0"/>
        <w:ind w:left="-142"/>
        <w:jc w:val="both"/>
        <w:rPr>
          <w:color w:val="000000"/>
        </w:rPr>
      </w:pPr>
      <w:r>
        <w:rPr>
          <w:b/>
          <w:color w:val="000000"/>
        </w:rPr>
        <w:t xml:space="preserve">Учитель: </w:t>
      </w:r>
      <w:r>
        <w:rPr>
          <w:color w:val="000000"/>
        </w:rPr>
        <w:t xml:space="preserve">Посмотрите  на  экран.  </w:t>
      </w:r>
    </w:p>
    <w:p w:rsidR="005B4FAA" w:rsidRDefault="005B4FAA" w:rsidP="005B4FAA">
      <w:pPr>
        <w:pStyle w:val="a4"/>
        <w:spacing w:before="0" w:beforeAutospacing="0" w:after="0" w:afterAutospacing="0"/>
        <w:ind w:left="-142"/>
        <w:jc w:val="both"/>
        <w:rPr>
          <w:i/>
          <w:color w:val="000000"/>
        </w:rPr>
      </w:pPr>
      <w:r>
        <w:rPr>
          <w:i/>
          <w:color w:val="000000"/>
        </w:rPr>
        <w:t>На экране появляется  слайд-фотография  детей  из  Гродненского  гетто.</w:t>
      </w:r>
    </w:p>
    <w:p w:rsidR="005B4FAA" w:rsidRDefault="005B4FAA" w:rsidP="005B4FAA">
      <w:pPr>
        <w:pStyle w:val="a4"/>
        <w:spacing w:before="0" w:beforeAutospacing="0" w:after="0" w:afterAutospacing="0"/>
        <w:ind w:left="-142"/>
        <w:jc w:val="both"/>
        <w:rPr>
          <w:b/>
          <w:color w:val="000000"/>
        </w:rPr>
      </w:pPr>
    </w:p>
    <w:p w:rsidR="005B4FAA" w:rsidRPr="008F49BB" w:rsidRDefault="005B4FAA" w:rsidP="005B4FAA">
      <w:pPr>
        <w:pStyle w:val="a4"/>
        <w:spacing w:before="0" w:beforeAutospacing="0" w:after="0" w:afterAutospacing="0"/>
        <w:ind w:left="-142"/>
        <w:jc w:val="both"/>
        <w:rPr>
          <w:color w:val="000000"/>
        </w:rPr>
      </w:pPr>
      <w:r>
        <w:rPr>
          <w:b/>
          <w:color w:val="000000"/>
        </w:rPr>
        <w:t xml:space="preserve">Учитель:   </w:t>
      </w:r>
      <w:r>
        <w:rPr>
          <w:color w:val="000000"/>
        </w:rPr>
        <w:t>Запомни  их,  загляни  в  их  глаза.   Запомни  и  подумай,  они  могли  стать  великими  учеными,  художниками,  учителями,  врачами…  просто  замечательными  людьми.  Но  их  погубила  слепая  ненависть, безразличие и  зло</w:t>
      </w:r>
      <w:proofErr w:type="gramStart"/>
      <w:r>
        <w:rPr>
          <w:color w:val="000000"/>
        </w:rPr>
        <w:t>…  А</w:t>
      </w:r>
      <w:proofErr w:type="gramEnd"/>
      <w:r>
        <w:rPr>
          <w:color w:val="000000"/>
        </w:rPr>
        <w:t xml:space="preserve">  это  не  должно  повториться…</w:t>
      </w:r>
    </w:p>
    <w:p w:rsidR="005B4FAA" w:rsidRPr="008F49BB" w:rsidRDefault="005B4FAA" w:rsidP="005B4FAA">
      <w:pPr>
        <w:spacing w:after="0" w:line="240" w:lineRule="auto"/>
        <w:ind w:left="-180"/>
        <w:jc w:val="both"/>
        <w:rPr>
          <w:rFonts w:ascii="Georgia" w:hAnsi="Georgia"/>
          <w:i/>
          <w:color w:val="000000"/>
          <w:sz w:val="21"/>
          <w:szCs w:val="21"/>
        </w:rPr>
      </w:pPr>
    </w:p>
    <w:p w:rsidR="005B4FAA" w:rsidRPr="008F49BB" w:rsidRDefault="005B4FAA" w:rsidP="005B4FAA">
      <w:pPr>
        <w:spacing w:after="0" w:line="240" w:lineRule="auto"/>
        <w:ind w:left="-180"/>
        <w:jc w:val="both"/>
        <w:rPr>
          <w:rFonts w:ascii="Times New Roman" w:hAnsi="Times New Roman" w:cs="Times New Roman"/>
          <w:color w:val="C00000"/>
          <w:sz w:val="24"/>
          <w:szCs w:val="24"/>
        </w:rPr>
      </w:pPr>
      <w:r w:rsidRPr="008F49BB">
        <w:rPr>
          <w:rFonts w:ascii="Times New Roman" w:hAnsi="Times New Roman" w:cs="Times New Roman"/>
          <w:b/>
          <w:i/>
          <w:color w:val="C00000"/>
          <w:sz w:val="24"/>
          <w:szCs w:val="24"/>
        </w:rPr>
        <w:t>Домашнее  задание</w:t>
      </w:r>
      <w:proofErr w:type="gramStart"/>
      <w:r w:rsidRPr="008F49BB">
        <w:rPr>
          <w:rFonts w:ascii="Times New Roman" w:hAnsi="Times New Roman" w:cs="Times New Roman"/>
          <w:b/>
          <w:i/>
          <w:color w:val="C00000"/>
          <w:sz w:val="24"/>
          <w:szCs w:val="24"/>
        </w:rPr>
        <w:t xml:space="preserve">: </w:t>
      </w:r>
      <w:r>
        <w:rPr>
          <w:rFonts w:ascii="Times New Roman" w:hAnsi="Times New Roman" w:cs="Times New Roman"/>
          <w:color w:val="C00000"/>
          <w:sz w:val="24"/>
          <w:szCs w:val="24"/>
        </w:rPr>
        <w:t>???????</w:t>
      </w:r>
      <w:proofErr w:type="gramEnd"/>
    </w:p>
    <w:p w:rsidR="005B4FAA" w:rsidRDefault="005B4FAA" w:rsidP="005B4FAA">
      <w:pPr>
        <w:spacing w:after="0" w:line="240" w:lineRule="auto"/>
        <w:ind w:left="-180"/>
        <w:jc w:val="both"/>
        <w:rPr>
          <w:rFonts w:ascii="Georgia" w:hAnsi="Georgia"/>
          <w:color w:val="000000"/>
          <w:sz w:val="21"/>
          <w:szCs w:val="21"/>
        </w:rPr>
      </w:pPr>
    </w:p>
    <w:p w:rsidR="005B4FAA" w:rsidRDefault="005B4FAA" w:rsidP="005B4FAA">
      <w:pPr>
        <w:spacing w:after="0" w:line="240" w:lineRule="auto"/>
        <w:ind w:left="-180"/>
        <w:jc w:val="both"/>
        <w:rPr>
          <w:rFonts w:ascii="Georgia" w:hAnsi="Georgia"/>
          <w:color w:val="000000"/>
          <w:sz w:val="21"/>
          <w:szCs w:val="21"/>
        </w:rPr>
      </w:pPr>
    </w:p>
    <w:p w:rsidR="005B4FAA" w:rsidRPr="007D1A77" w:rsidRDefault="005B4FAA" w:rsidP="005B4FAA">
      <w:pPr>
        <w:spacing w:after="0" w:line="240" w:lineRule="auto"/>
        <w:ind w:left="-180"/>
        <w:jc w:val="both"/>
        <w:rPr>
          <w:rFonts w:ascii="Times New Roman" w:hAnsi="Times New Roman" w:cs="Times New Roman"/>
          <w:b/>
          <w:i/>
          <w:color w:val="002060"/>
          <w:sz w:val="24"/>
          <w:szCs w:val="24"/>
        </w:rPr>
      </w:pPr>
    </w:p>
    <w:p w:rsidR="005B4FAA" w:rsidRPr="006A5AA4" w:rsidRDefault="005B4FAA" w:rsidP="005B4FAA">
      <w:pPr>
        <w:ind w:left="-180"/>
        <w:rPr>
          <w:b/>
          <w:sz w:val="24"/>
          <w:szCs w:val="24"/>
        </w:rPr>
      </w:pPr>
    </w:p>
    <w:p w:rsidR="005B4FAA" w:rsidRPr="006A5AA4" w:rsidRDefault="005B4FAA" w:rsidP="005B4FAA">
      <w:pPr>
        <w:ind w:left="-180"/>
        <w:jc w:val="both"/>
        <w:rPr>
          <w:sz w:val="24"/>
          <w:szCs w:val="24"/>
        </w:rPr>
      </w:pPr>
    </w:p>
    <w:p w:rsidR="005B4FAA" w:rsidRPr="006A5AA4" w:rsidRDefault="005B4FAA" w:rsidP="005B4FAA">
      <w:pPr>
        <w:rPr>
          <w:sz w:val="24"/>
          <w:szCs w:val="24"/>
        </w:rPr>
      </w:pPr>
    </w:p>
    <w:p w:rsidR="0089730F" w:rsidRDefault="0089730F"/>
    <w:sectPr w:rsidR="008973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2"/>
      </v:shape>
    </w:pict>
  </w:numPicBullet>
  <w:abstractNum w:abstractNumId="0">
    <w:nsid w:val="008D5684"/>
    <w:multiLevelType w:val="hybridMultilevel"/>
    <w:tmpl w:val="8C143E40"/>
    <w:lvl w:ilvl="0" w:tplc="04190009">
      <w:start w:val="1"/>
      <w:numFmt w:val="bullet"/>
      <w:lvlText w:val=""/>
      <w:lvlJc w:val="left"/>
      <w:pPr>
        <w:tabs>
          <w:tab w:val="num" w:pos="540"/>
        </w:tabs>
        <w:ind w:left="540" w:hanging="360"/>
      </w:pPr>
      <w:rPr>
        <w:rFonts w:ascii="Wingdings" w:hAnsi="Wingdings"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
    <w:nsid w:val="03173E68"/>
    <w:multiLevelType w:val="hybridMultilevel"/>
    <w:tmpl w:val="C804D5F2"/>
    <w:lvl w:ilvl="0" w:tplc="0419000D">
      <w:start w:val="1"/>
      <w:numFmt w:val="bullet"/>
      <w:lvlText w:val=""/>
      <w:lvlJc w:val="left"/>
      <w:pPr>
        <w:ind w:left="540" w:hanging="360"/>
      </w:pPr>
      <w:rPr>
        <w:rFonts w:ascii="Wingdings" w:hAnsi="Wingdings"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
    <w:nsid w:val="06A93424"/>
    <w:multiLevelType w:val="hybridMultilevel"/>
    <w:tmpl w:val="18166E38"/>
    <w:lvl w:ilvl="0" w:tplc="04190005">
      <w:start w:val="1"/>
      <w:numFmt w:val="bullet"/>
      <w:lvlText w:val=""/>
      <w:lvlJc w:val="left"/>
      <w:pPr>
        <w:tabs>
          <w:tab w:val="num" w:pos="540"/>
        </w:tabs>
        <w:ind w:left="540" w:hanging="360"/>
      </w:pPr>
      <w:rPr>
        <w:rFonts w:ascii="Wingdings" w:hAnsi="Wingdings"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3">
    <w:nsid w:val="11093806"/>
    <w:multiLevelType w:val="multilevel"/>
    <w:tmpl w:val="0BB0C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2938F9"/>
    <w:multiLevelType w:val="hybridMultilevel"/>
    <w:tmpl w:val="D8002FC0"/>
    <w:lvl w:ilvl="0" w:tplc="04190007">
      <w:start w:val="1"/>
      <w:numFmt w:val="bullet"/>
      <w:lvlText w:val=""/>
      <w:lvlPicBulletId w:val="0"/>
      <w:lvlJc w:val="left"/>
      <w:pPr>
        <w:ind w:left="540" w:hanging="360"/>
      </w:pPr>
      <w:rPr>
        <w:rFonts w:ascii="Symbol" w:hAnsi="Symbol"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5">
    <w:nsid w:val="1B2042CB"/>
    <w:multiLevelType w:val="multilevel"/>
    <w:tmpl w:val="2BDE5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CD24B9"/>
    <w:multiLevelType w:val="hybridMultilevel"/>
    <w:tmpl w:val="2BC488D0"/>
    <w:lvl w:ilvl="0" w:tplc="29BEE94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D4C7D86"/>
    <w:multiLevelType w:val="hybridMultilevel"/>
    <w:tmpl w:val="ABA0CF1C"/>
    <w:lvl w:ilvl="0" w:tplc="04190007">
      <w:start w:val="1"/>
      <w:numFmt w:val="bullet"/>
      <w:lvlText w:val=""/>
      <w:lvlPicBulletId w:val="0"/>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8">
    <w:nsid w:val="336E4039"/>
    <w:multiLevelType w:val="hybridMultilevel"/>
    <w:tmpl w:val="045EF554"/>
    <w:lvl w:ilvl="0" w:tplc="721E71AE">
      <w:start w:val="1"/>
      <w:numFmt w:val="decimal"/>
      <w:lvlText w:val="%1."/>
      <w:lvlJc w:val="left"/>
      <w:pPr>
        <w:ind w:left="360"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9">
    <w:nsid w:val="338A6C35"/>
    <w:multiLevelType w:val="hybridMultilevel"/>
    <w:tmpl w:val="31D2B14E"/>
    <w:lvl w:ilvl="0" w:tplc="8CA29792">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AD29D0"/>
    <w:multiLevelType w:val="hybridMultilevel"/>
    <w:tmpl w:val="8D707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F02105"/>
    <w:multiLevelType w:val="hybridMultilevel"/>
    <w:tmpl w:val="FBDE1894"/>
    <w:lvl w:ilvl="0" w:tplc="7340E14E">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12">
    <w:nsid w:val="3E98116F"/>
    <w:multiLevelType w:val="hybridMultilevel"/>
    <w:tmpl w:val="5816D9F6"/>
    <w:lvl w:ilvl="0" w:tplc="721E71AE">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EB4CC6"/>
    <w:multiLevelType w:val="hybridMultilevel"/>
    <w:tmpl w:val="98E40688"/>
    <w:lvl w:ilvl="0" w:tplc="CEC02F4A">
      <w:start w:val="1"/>
      <w:numFmt w:val="decimal"/>
      <w:lvlText w:val="%1."/>
      <w:lvlJc w:val="left"/>
      <w:pPr>
        <w:ind w:left="180" w:hanging="360"/>
      </w:pPr>
      <w:rPr>
        <w:rFonts w:eastAsia="Times New Roman" w:hint="default"/>
        <w:i w:val="0"/>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14">
    <w:nsid w:val="45B86264"/>
    <w:multiLevelType w:val="hybridMultilevel"/>
    <w:tmpl w:val="AA9828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BA406B9"/>
    <w:multiLevelType w:val="hybridMultilevel"/>
    <w:tmpl w:val="108085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EA42B3A"/>
    <w:multiLevelType w:val="hybridMultilevel"/>
    <w:tmpl w:val="2348CFCE"/>
    <w:lvl w:ilvl="0" w:tplc="7340E14E">
      <w:start w:val="1"/>
      <w:numFmt w:val="decimal"/>
      <w:lvlText w:val="%1."/>
      <w:lvlJc w:val="left"/>
      <w:pPr>
        <w:ind w:left="1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991778"/>
    <w:multiLevelType w:val="hybridMultilevel"/>
    <w:tmpl w:val="3564CE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61E1004"/>
    <w:multiLevelType w:val="hybridMultilevel"/>
    <w:tmpl w:val="90CC61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5ED72C1"/>
    <w:multiLevelType w:val="hybridMultilevel"/>
    <w:tmpl w:val="2A2A1252"/>
    <w:lvl w:ilvl="0" w:tplc="0419000B">
      <w:start w:val="1"/>
      <w:numFmt w:val="bullet"/>
      <w:lvlText w:val=""/>
      <w:lvlJc w:val="left"/>
      <w:pPr>
        <w:tabs>
          <w:tab w:val="num" w:pos="540"/>
        </w:tabs>
        <w:ind w:left="540" w:hanging="360"/>
      </w:pPr>
      <w:rPr>
        <w:rFonts w:ascii="Wingdings" w:hAnsi="Wingdings"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0">
    <w:nsid w:val="694D0F33"/>
    <w:multiLevelType w:val="hybridMultilevel"/>
    <w:tmpl w:val="63EA8012"/>
    <w:lvl w:ilvl="0" w:tplc="034E0984">
      <w:start w:val="1"/>
      <w:numFmt w:val="decimal"/>
      <w:lvlText w:val="%1."/>
      <w:lvlJc w:val="left"/>
      <w:pPr>
        <w:ind w:left="180" w:hanging="360"/>
      </w:pPr>
      <w:rPr>
        <w:rFonts w:hint="default"/>
        <w:i/>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21">
    <w:nsid w:val="694E252B"/>
    <w:multiLevelType w:val="hybridMultilevel"/>
    <w:tmpl w:val="480C5988"/>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2">
    <w:nsid w:val="7C55278B"/>
    <w:multiLevelType w:val="hybridMultilevel"/>
    <w:tmpl w:val="51CC4F46"/>
    <w:lvl w:ilvl="0" w:tplc="0419000B">
      <w:start w:val="1"/>
      <w:numFmt w:val="bullet"/>
      <w:lvlText w:val=""/>
      <w:lvlJc w:val="left"/>
      <w:pPr>
        <w:tabs>
          <w:tab w:val="num" w:pos="540"/>
        </w:tabs>
        <w:ind w:left="540" w:hanging="360"/>
      </w:pPr>
      <w:rPr>
        <w:rFonts w:ascii="Wingdings" w:hAnsi="Wingdings"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7C8B24E7"/>
    <w:multiLevelType w:val="hybridMultilevel"/>
    <w:tmpl w:val="5AC0130E"/>
    <w:lvl w:ilvl="0" w:tplc="1CD8FE7A">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num w:numId="1">
    <w:abstractNumId w:val="19"/>
  </w:num>
  <w:num w:numId="2">
    <w:abstractNumId w:val="22"/>
  </w:num>
  <w:num w:numId="3">
    <w:abstractNumId w:val="7"/>
  </w:num>
  <w:num w:numId="4">
    <w:abstractNumId w:val="0"/>
  </w:num>
  <w:num w:numId="5">
    <w:abstractNumId w:val="2"/>
  </w:num>
  <w:num w:numId="6">
    <w:abstractNumId w:val="15"/>
  </w:num>
  <w:num w:numId="7">
    <w:abstractNumId w:val="17"/>
  </w:num>
  <w:num w:numId="8">
    <w:abstractNumId w:val="3"/>
  </w:num>
  <w:num w:numId="9">
    <w:abstractNumId w:val="5"/>
  </w:num>
  <w:num w:numId="10">
    <w:abstractNumId w:val="1"/>
  </w:num>
  <w:num w:numId="11">
    <w:abstractNumId w:val="4"/>
  </w:num>
  <w:num w:numId="12">
    <w:abstractNumId w:val="20"/>
  </w:num>
  <w:num w:numId="13">
    <w:abstractNumId w:val="11"/>
  </w:num>
  <w:num w:numId="14">
    <w:abstractNumId w:val="13"/>
  </w:num>
  <w:num w:numId="15">
    <w:abstractNumId w:val="23"/>
  </w:num>
  <w:num w:numId="16">
    <w:abstractNumId w:val="10"/>
  </w:num>
  <w:num w:numId="17">
    <w:abstractNumId w:val="16"/>
  </w:num>
  <w:num w:numId="18">
    <w:abstractNumId w:val="6"/>
  </w:num>
  <w:num w:numId="19">
    <w:abstractNumId w:val="14"/>
  </w:num>
  <w:num w:numId="20">
    <w:abstractNumId w:val="9"/>
  </w:num>
  <w:num w:numId="21">
    <w:abstractNumId w:val="12"/>
  </w:num>
  <w:num w:numId="22">
    <w:abstractNumId w:val="8"/>
  </w:num>
  <w:num w:numId="23">
    <w:abstractNumId w:val="18"/>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FAA"/>
    <w:rsid w:val="005B4FAA"/>
    <w:rsid w:val="0089730F"/>
    <w:rsid w:val="00DD0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FAA"/>
  </w:style>
  <w:style w:type="paragraph" w:styleId="4">
    <w:name w:val="heading 4"/>
    <w:basedOn w:val="a"/>
    <w:link w:val="40"/>
    <w:uiPriority w:val="9"/>
    <w:qFormat/>
    <w:rsid w:val="005B4FAA"/>
    <w:pPr>
      <w:spacing w:before="100" w:beforeAutospacing="1" w:after="100" w:afterAutospacing="1" w:line="240" w:lineRule="auto"/>
      <w:outlineLvl w:val="3"/>
    </w:pPr>
    <w:rPr>
      <w:rFonts w:ascii="Times New Roman" w:eastAsia="Times New Roman" w:hAnsi="Times New Roman" w:cs="Times New Roman"/>
      <w:b/>
      <w:bCs/>
      <w:color w:val="006699"/>
      <w:sz w:val="24"/>
      <w:szCs w:val="24"/>
      <w:lang w:eastAsia="ru-RU"/>
    </w:rPr>
  </w:style>
  <w:style w:type="paragraph" w:styleId="6">
    <w:name w:val="heading 6"/>
    <w:basedOn w:val="a"/>
    <w:link w:val="60"/>
    <w:uiPriority w:val="9"/>
    <w:qFormat/>
    <w:rsid w:val="005B4FAA"/>
    <w:pPr>
      <w:spacing w:before="100" w:beforeAutospacing="1" w:after="100" w:afterAutospacing="1" w:line="240" w:lineRule="auto"/>
      <w:outlineLvl w:val="5"/>
    </w:pPr>
    <w:rPr>
      <w:rFonts w:ascii="Times New Roman" w:eastAsia="Times New Roman" w:hAnsi="Times New Roman" w:cs="Times New Roman"/>
      <w:b/>
      <w:bCs/>
      <w:color w:val="006699"/>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5B4FAA"/>
    <w:rPr>
      <w:rFonts w:ascii="Times New Roman" w:eastAsia="Times New Roman" w:hAnsi="Times New Roman" w:cs="Times New Roman"/>
      <w:b/>
      <w:bCs/>
      <w:color w:val="006699"/>
      <w:sz w:val="24"/>
      <w:szCs w:val="24"/>
      <w:lang w:eastAsia="ru-RU"/>
    </w:rPr>
  </w:style>
  <w:style w:type="character" w:customStyle="1" w:styleId="60">
    <w:name w:val="Заголовок 6 Знак"/>
    <w:basedOn w:val="a0"/>
    <w:link w:val="6"/>
    <w:uiPriority w:val="9"/>
    <w:rsid w:val="005B4FAA"/>
    <w:rPr>
      <w:rFonts w:ascii="Times New Roman" w:eastAsia="Times New Roman" w:hAnsi="Times New Roman" w:cs="Times New Roman"/>
      <w:b/>
      <w:bCs/>
      <w:color w:val="006699"/>
      <w:sz w:val="15"/>
      <w:szCs w:val="15"/>
      <w:lang w:eastAsia="ru-RU"/>
    </w:rPr>
  </w:style>
  <w:style w:type="paragraph" w:styleId="a3">
    <w:name w:val="List Paragraph"/>
    <w:basedOn w:val="a"/>
    <w:uiPriority w:val="34"/>
    <w:qFormat/>
    <w:rsid w:val="005B4FAA"/>
    <w:pPr>
      <w:ind w:left="720"/>
      <w:contextualSpacing/>
    </w:pPr>
  </w:style>
  <w:style w:type="paragraph" w:styleId="a4">
    <w:name w:val="Normal (Web)"/>
    <w:basedOn w:val="a"/>
    <w:uiPriority w:val="99"/>
    <w:unhideWhenUsed/>
    <w:rsid w:val="005B4F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B4FAA"/>
    <w:rPr>
      <w:b/>
      <w:bCs/>
    </w:rPr>
  </w:style>
  <w:style w:type="character" w:styleId="a6">
    <w:name w:val="Emphasis"/>
    <w:basedOn w:val="a0"/>
    <w:uiPriority w:val="20"/>
    <w:qFormat/>
    <w:rsid w:val="005B4FAA"/>
    <w:rPr>
      <w:i/>
      <w:iCs/>
    </w:rPr>
  </w:style>
  <w:style w:type="character" w:customStyle="1" w:styleId="apple-converted-space">
    <w:name w:val="apple-converted-space"/>
    <w:basedOn w:val="a0"/>
    <w:rsid w:val="005B4FAA"/>
  </w:style>
  <w:style w:type="character" w:styleId="a7">
    <w:name w:val="Hyperlink"/>
    <w:basedOn w:val="a0"/>
    <w:uiPriority w:val="99"/>
    <w:semiHidden/>
    <w:unhideWhenUsed/>
    <w:rsid w:val="005B4FAA"/>
    <w:rPr>
      <w:color w:val="0000FF"/>
      <w:u w:val="single"/>
    </w:rPr>
  </w:style>
  <w:style w:type="paragraph" w:styleId="a8">
    <w:name w:val="Balloon Text"/>
    <w:basedOn w:val="a"/>
    <w:link w:val="a9"/>
    <w:uiPriority w:val="99"/>
    <w:semiHidden/>
    <w:unhideWhenUsed/>
    <w:rsid w:val="005B4FA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B4FAA"/>
    <w:rPr>
      <w:rFonts w:ascii="Tahoma" w:hAnsi="Tahoma" w:cs="Tahoma"/>
      <w:sz w:val="16"/>
      <w:szCs w:val="16"/>
    </w:rPr>
  </w:style>
  <w:style w:type="paragraph" w:styleId="aa">
    <w:name w:val="caption"/>
    <w:basedOn w:val="a"/>
    <w:next w:val="a"/>
    <w:uiPriority w:val="35"/>
    <w:unhideWhenUsed/>
    <w:qFormat/>
    <w:rsid w:val="005B4FAA"/>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FAA"/>
  </w:style>
  <w:style w:type="paragraph" w:styleId="4">
    <w:name w:val="heading 4"/>
    <w:basedOn w:val="a"/>
    <w:link w:val="40"/>
    <w:uiPriority w:val="9"/>
    <w:qFormat/>
    <w:rsid w:val="005B4FAA"/>
    <w:pPr>
      <w:spacing w:before="100" w:beforeAutospacing="1" w:after="100" w:afterAutospacing="1" w:line="240" w:lineRule="auto"/>
      <w:outlineLvl w:val="3"/>
    </w:pPr>
    <w:rPr>
      <w:rFonts w:ascii="Times New Roman" w:eastAsia="Times New Roman" w:hAnsi="Times New Roman" w:cs="Times New Roman"/>
      <w:b/>
      <w:bCs/>
      <w:color w:val="006699"/>
      <w:sz w:val="24"/>
      <w:szCs w:val="24"/>
      <w:lang w:eastAsia="ru-RU"/>
    </w:rPr>
  </w:style>
  <w:style w:type="paragraph" w:styleId="6">
    <w:name w:val="heading 6"/>
    <w:basedOn w:val="a"/>
    <w:link w:val="60"/>
    <w:uiPriority w:val="9"/>
    <w:qFormat/>
    <w:rsid w:val="005B4FAA"/>
    <w:pPr>
      <w:spacing w:before="100" w:beforeAutospacing="1" w:after="100" w:afterAutospacing="1" w:line="240" w:lineRule="auto"/>
      <w:outlineLvl w:val="5"/>
    </w:pPr>
    <w:rPr>
      <w:rFonts w:ascii="Times New Roman" w:eastAsia="Times New Roman" w:hAnsi="Times New Roman" w:cs="Times New Roman"/>
      <w:b/>
      <w:bCs/>
      <w:color w:val="006699"/>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5B4FAA"/>
    <w:rPr>
      <w:rFonts w:ascii="Times New Roman" w:eastAsia="Times New Roman" w:hAnsi="Times New Roman" w:cs="Times New Roman"/>
      <w:b/>
      <w:bCs/>
      <w:color w:val="006699"/>
      <w:sz w:val="24"/>
      <w:szCs w:val="24"/>
      <w:lang w:eastAsia="ru-RU"/>
    </w:rPr>
  </w:style>
  <w:style w:type="character" w:customStyle="1" w:styleId="60">
    <w:name w:val="Заголовок 6 Знак"/>
    <w:basedOn w:val="a0"/>
    <w:link w:val="6"/>
    <w:uiPriority w:val="9"/>
    <w:rsid w:val="005B4FAA"/>
    <w:rPr>
      <w:rFonts w:ascii="Times New Roman" w:eastAsia="Times New Roman" w:hAnsi="Times New Roman" w:cs="Times New Roman"/>
      <w:b/>
      <w:bCs/>
      <w:color w:val="006699"/>
      <w:sz w:val="15"/>
      <w:szCs w:val="15"/>
      <w:lang w:eastAsia="ru-RU"/>
    </w:rPr>
  </w:style>
  <w:style w:type="paragraph" w:styleId="a3">
    <w:name w:val="List Paragraph"/>
    <w:basedOn w:val="a"/>
    <w:uiPriority w:val="34"/>
    <w:qFormat/>
    <w:rsid w:val="005B4FAA"/>
    <w:pPr>
      <w:ind w:left="720"/>
      <w:contextualSpacing/>
    </w:pPr>
  </w:style>
  <w:style w:type="paragraph" w:styleId="a4">
    <w:name w:val="Normal (Web)"/>
    <w:basedOn w:val="a"/>
    <w:uiPriority w:val="99"/>
    <w:unhideWhenUsed/>
    <w:rsid w:val="005B4F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B4FAA"/>
    <w:rPr>
      <w:b/>
      <w:bCs/>
    </w:rPr>
  </w:style>
  <w:style w:type="character" w:styleId="a6">
    <w:name w:val="Emphasis"/>
    <w:basedOn w:val="a0"/>
    <w:uiPriority w:val="20"/>
    <w:qFormat/>
    <w:rsid w:val="005B4FAA"/>
    <w:rPr>
      <w:i/>
      <w:iCs/>
    </w:rPr>
  </w:style>
  <w:style w:type="character" w:customStyle="1" w:styleId="apple-converted-space">
    <w:name w:val="apple-converted-space"/>
    <w:basedOn w:val="a0"/>
    <w:rsid w:val="005B4FAA"/>
  </w:style>
  <w:style w:type="character" w:styleId="a7">
    <w:name w:val="Hyperlink"/>
    <w:basedOn w:val="a0"/>
    <w:uiPriority w:val="99"/>
    <w:semiHidden/>
    <w:unhideWhenUsed/>
    <w:rsid w:val="005B4FAA"/>
    <w:rPr>
      <w:color w:val="0000FF"/>
      <w:u w:val="single"/>
    </w:rPr>
  </w:style>
  <w:style w:type="paragraph" w:styleId="a8">
    <w:name w:val="Balloon Text"/>
    <w:basedOn w:val="a"/>
    <w:link w:val="a9"/>
    <w:uiPriority w:val="99"/>
    <w:semiHidden/>
    <w:unhideWhenUsed/>
    <w:rsid w:val="005B4FA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B4FAA"/>
    <w:rPr>
      <w:rFonts w:ascii="Tahoma" w:hAnsi="Tahoma" w:cs="Tahoma"/>
      <w:sz w:val="16"/>
      <w:szCs w:val="16"/>
    </w:rPr>
  </w:style>
  <w:style w:type="paragraph" w:styleId="aa">
    <w:name w:val="caption"/>
    <w:basedOn w:val="a"/>
    <w:next w:val="a"/>
    <w:uiPriority w:val="35"/>
    <w:unhideWhenUsed/>
    <w:qFormat/>
    <w:rsid w:val="005B4FAA"/>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ru.wikipedia.org/wiki/%D0%96%D0%B5%D0%B3%D0%BE%D1%82%D0%B0" TargetMode="External"/><Relationship Id="rId18" Type="http://schemas.openxmlformats.org/officeDocument/2006/relationships/hyperlink" Target="http://ru.wikipedia.org/wiki/%D0%92%D0%B5%D0%BB%D0%B8%D0%BA%D0%BE%D0%B1%D1%80%D0%B8%D1%82%D0%B0%D0%BD%D0%B8%D1%8F" TargetMode="External"/><Relationship Id="rId26" Type="http://schemas.openxmlformats.org/officeDocument/2006/relationships/hyperlink" Target="http://ru.wikipedia.org/wiki/%D0%94%D0%B5%D0%BC%D0%BE%D0%BA%D1%80%D0%B0%D1%82%D0%B8%D1%8F" TargetMode="External"/><Relationship Id="rId39" Type="http://schemas.openxmlformats.org/officeDocument/2006/relationships/hyperlink" Target="http://ru.wikipedia.org/wiki/%D0%A5%D1%8D_%D0%A4%D1%8D%D0%BD%D1%88%D0%B0%D0%BD%D1%8C" TargetMode="External"/><Relationship Id="rId21" Type="http://schemas.openxmlformats.org/officeDocument/2006/relationships/hyperlink" Target="http://ru.wikipedia.org/wiki/%D0%91%D0%B5%D0%BB%D1%8C%D0%B3%D0%B8%D1%8F" TargetMode="External"/><Relationship Id="rId34" Type="http://schemas.openxmlformats.org/officeDocument/2006/relationships/hyperlink" Target="http://ru.wikipedia.org/wiki/%D0%AF%D0%BF%D0%BE%D0%BD%D0%B8%D1%8F" TargetMode="External"/><Relationship Id="rId42" Type="http://schemas.openxmlformats.org/officeDocument/2006/relationships/hyperlink" Target="http://ru.wikipedia.org/wiki/%D0%9F%D0%B0%D1%80%D0%B8%D0%B6" TargetMode="External"/><Relationship Id="rId47" Type="http://schemas.openxmlformats.org/officeDocument/2006/relationships/image" Target="media/image2.jpeg"/><Relationship Id="rId50" Type="http://schemas.openxmlformats.org/officeDocument/2006/relationships/hyperlink" Target="http://www.ejwiki.org/wiki/%D0%A4%D0%B0%D0%B9%D0%BB:ZOFIA_KOSSAK.jpg" TargetMode="External"/><Relationship Id="rId55" Type="http://schemas.openxmlformats.org/officeDocument/2006/relationships/image" Target="media/image6.jpeg"/><Relationship Id="rId63" Type="http://schemas.openxmlformats.org/officeDocument/2006/relationships/hyperlink" Target="http://ru.wikipedia.org/wiki/%D0%95%D0%B2%D1%80%D0%B5%D0%B8" TargetMode="External"/><Relationship Id="rId68" Type="http://schemas.openxmlformats.org/officeDocument/2006/relationships/hyperlink" Target="http://ru.wikipedia.org/wiki/%D0%94%D0%BE%D0%BB%D0%B3%D0%B8%D0%BD%D0%BE%D0%B2%D0%BE_(%D0%92%D0%B8%D0%BB%D0%B5%D0%B9%D1%81%D0%BA%D0%B8%D0%B9_%D1%80%D0%B0%D0%B9%D0%BE%D0%BD)" TargetMode="External"/><Relationship Id="rId76" Type="http://schemas.openxmlformats.org/officeDocument/2006/relationships/hyperlink" Target="http://ru.wikipedia.org/wiki/%D0%93%D0%BE%D0%BC%D0%BE%D1%81%D0%B5%D0%BA%D1%81%D1%83%D0%B0%D0%BB%D1%8C%D0%BD%D0%BE%D1%81%D1%82%D1%8C_%D0%B2_%D0%A2%D1%80%D0%B5%D1%82%D1%8C%D0%B5%D0%BC_%D1%80%D0%B5%D0%B9%D1%85%D0%B5" TargetMode="External"/><Relationship Id="rId7" Type="http://schemas.openxmlformats.org/officeDocument/2006/relationships/hyperlink" Target="http://ru.wikipedia.org/wiki/%D0%98%D0%B7%D1%80%D0%B0%D0%B8%D0%BB%D1%8C" TargetMode="External"/><Relationship Id="rId71" Type="http://schemas.openxmlformats.org/officeDocument/2006/relationships/hyperlink" Target="http://ru.wikipedia.org/wiki/%D0%90%D0%B4%D0%BC%D0%B8%D0%BD%D0%B8%D1%81%D1%82%D1%80%D0%B0%D1%82%D0%B8%D0%B2%D0%BD%D0%BE-%D1%82%D0%B5%D1%80%D1%80%D0%B8%D1%82%D0%BE%D1%80%D0%B8%D0%B0%D0%BB%D1%8C%D0%BD%D0%BE%D0%B5_%D1%83%D1%81%D1%82%D1%80%D0%BE%D0%B9%D1%81%D1%82%D0%B2%D0%BE_%D0%A2%D1%80%D0%B5%D1%82%D1%8C%D0%B5%D0%B3%D0%BE_%D1%80%D0%B5%D0%B9%D1%85%D0%B0" TargetMode="External"/><Relationship Id="rId2" Type="http://schemas.openxmlformats.org/officeDocument/2006/relationships/styles" Target="styles.xml"/><Relationship Id="rId16" Type="http://schemas.openxmlformats.org/officeDocument/2006/relationships/hyperlink" Target="http://ru.wikipedia.org/wiki/%D0%98%D1%80%D0%B5%D0%BD%D0%B0_%D0%A1%D0%B5%D0%BD%D0%B4%D0%BB%D0%B5%D1%80" TargetMode="External"/><Relationship Id="rId29" Type="http://schemas.openxmlformats.org/officeDocument/2006/relationships/hyperlink" Target="http://ru.wikipedia.org/wiki/%D0%A8%D0%B8%D0%BD%D0%B4%D0%BB%D0%B5%D1%80,_%D0%9E%D1%81%D0%BA%D0%B0%D1%80" TargetMode="External"/><Relationship Id="rId11" Type="http://schemas.openxmlformats.org/officeDocument/2006/relationships/hyperlink" Target="http://ru.wikipedia.org/wiki/2013_%D0%B3%D0%BE%D0%B4" TargetMode="External"/><Relationship Id="rId24" Type="http://schemas.openxmlformats.org/officeDocument/2006/relationships/hyperlink" Target="http://ru.wikipedia.org/wiki/%D0%94%D1%83%D0%BA%D0%B2%D0%B8%D1%86,_%D0%93%D0%B5%D0%BE%D1%80%D0%B3_%D0%A4%D0%B5%D1%80%D0%B4%D0%B8%D0%BD%D0%B0%D0%BD%D0%B4" TargetMode="External"/><Relationship Id="rId32" Type="http://schemas.openxmlformats.org/officeDocument/2006/relationships/hyperlink" Target="http://ru.wikipedia.org/wiki/%D0%9F%D0%BE%D1%80%D1%82%D1%83%D0%B3%D0%B0%D0%BB%D0%B8%D1%8F" TargetMode="External"/><Relationship Id="rId37" Type="http://schemas.openxmlformats.org/officeDocument/2006/relationships/hyperlink" Target="http://ru.wikipedia.org/wiki/%D0%9A%D0%B8%D1%82%D0%B0%D0%B9%D1%81%D0%BA%D0%B0%D1%8F_%D1%80%D0%B5%D1%81%D0%BF%D1%83%D0%B1%D0%BB%D0%B8%D0%BA%D0%B0" TargetMode="External"/><Relationship Id="rId40" Type="http://schemas.openxmlformats.org/officeDocument/2006/relationships/hyperlink" Target="http://ru.wikipedia.org/wiki/%D0%A1%D0%B8%D0%BD%D0%B3%D0%B0%D0%BF%D1%83%D1%80" TargetMode="External"/><Relationship Id="rId45" Type="http://schemas.openxmlformats.org/officeDocument/2006/relationships/hyperlink" Target="http://ru.wikipedia.org/wiki/%D0%92%D0%B0%D0%BB%D0%B5%D0%BD%D0%B1%D0%B5%D1%80%D0%B3,_%D0%A0%D0%B0%D1%83%D0%BB%D1%8C" TargetMode="External"/><Relationship Id="rId53" Type="http://schemas.openxmlformats.org/officeDocument/2006/relationships/image" Target="media/image5.jpeg"/><Relationship Id="rId58" Type="http://schemas.openxmlformats.org/officeDocument/2006/relationships/hyperlink" Target="http://www.ejwiki.org/wiki/%D0%A4%D0%B0%D0%B9%D0%BB:Bundesarchiv_Bild_102-00102A,_K%C3%B6nig_Christian_X._von_D%C3%A4nemark.jpg" TargetMode="External"/><Relationship Id="rId66" Type="http://schemas.openxmlformats.org/officeDocument/2006/relationships/hyperlink" Target="http://ru.wikipedia.org/wiki/%D0%A7%D0%B5%D1%85%D0%B8%D1%8F" TargetMode="External"/><Relationship Id="rId74" Type="http://schemas.openxmlformats.org/officeDocument/2006/relationships/hyperlink" Target="http://ru.wikipedia.org/wiki/%D0%9F%D0%BE%D0%BB%D1%8F%D0%BA%D0%B8" TargetMode="External"/><Relationship Id="rId79" Type="http://schemas.openxmlformats.org/officeDocument/2006/relationships/hyperlink" Target="http://ru.wikipedia.org/wiki/%D0%A4%D0%B0%D1%88%D0%B8%D0%B7%D0%BC" TargetMode="External"/><Relationship Id="rId5" Type="http://schemas.openxmlformats.org/officeDocument/2006/relationships/webSettings" Target="webSettings.xml"/><Relationship Id="rId61" Type="http://schemas.openxmlformats.org/officeDocument/2006/relationships/hyperlink" Target="http://ru.wikipedia.org/wiki/%D0%95%D0%B2%D1%80%D0%B5%D0%B9" TargetMode="External"/><Relationship Id="rId82" Type="http://schemas.openxmlformats.org/officeDocument/2006/relationships/theme" Target="theme/theme1.xml"/><Relationship Id="rId10" Type="http://schemas.openxmlformats.org/officeDocument/2006/relationships/hyperlink" Target="http://ru.wikipedia.org/wiki/1_%D1%8F%D0%BD%D0%B2%D0%B0%D1%80%D1%8F" TargetMode="External"/><Relationship Id="rId19" Type="http://schemas.openxmlformats.org/officeDocument/2006/relationships/hyperlink" Target="http://ru.wikipedia.org/wiki/%D0%9D%D0%B8%D0%B4%D0%B5%D1%80%D0%BB%D0%B0%D0%BD%D0%B4%D1%8B" TargetMode="External"/><Relationship Id="rId31" Type="http://schemas.openxmlformats.org/officeDocument/2006/relationships/hyperlink" Target="http://ru.wikipedia.org/wiki/%D0%90%D1%80%D0%B8%D1%81%D1%82%D0%B8%D0%B4%D0%B5%D1%81_%D0%A1%D0%BE%D1%83%D1%81%D0%B0_%D0%9C%D0%B5%D0%BD%D0%B4%D0%B5%D1%81" TargetMode="External"/><Relationship Id="rId44" Type="http://schemas.openxmlformats.org/officeDocument/2006/relationships/hyperlink" Target="http://ru.wikipedia.org/wiki/%CF%F0%E0%E2%E5%E4%ED%E8%EA%E8_%EC%E8%F0%E0" TargetMode="External"/><Relationship Id="rId52" Type="http://schemas.openxmlformats.org/officeDocument/2006/relationships/hyperlink" Target="http://www.ejwiki.org/wiki/%D0%A4%D0%B0%D0%B9%D0%BB:Nkiselev.jpg" TargetMode="External"/><Relationship Id="rId60" Type="http://schemas.openxmlformats.org/officeDocument/2006/relationships/hyperlink" Target="http://ru.wikipedia.org/wiki/%D0%94%D0%B8%D0%BF%D0%BB%D0%BE%D0%BC%D0%B0%D1%82" TargetMode="External"/><Relationship Id="rId65" Type="http://schemas.openxmlformats.org/officeDocument/2006/relationships/hyperlink" Target="http://ru.wikipedia.org/wiki/%D0%9F%D0%BE%D0%BB%D1%8C%D1%88%D0%B0" TargetMode="External"/><Relationship Id="rId73" Type="http://schemas.openxmlformats.org/officeDocument/2006/relationships/hyperlink" Target="http://ru.wikipedia.org/wiki/%D0%A1%D0%BE%D0%B2%D0%B5%D1%82%D1%81%D0%BA%D0%B8%D0%B5_%D0%B2%D0%BE%D0%B5%D0%BD%D0%BD%D0%BE%D0%BF%D0%BB%D0%B5%D0%BD%D0%BD%D1%8B%D0%B5_%D0%B2%D0%BE_%D0%B2%D1%80%D0%B5%D0%BC%D1%8F_%D0%92%D0%B5%D0%BB%D0%B8%D0%BA%D0%BE%D0%B9_%D0%9E%D1%82%D0%B5%D1%87%D0%B5%D1%81%D1%82%D0%B2%D0%B5%D0%BD%D0%BD%D0%BE%D0%B9_%D0%B2%D0%BE%D0%B9%D0%BD%D1%8B" TargetMode="External"/><Relationship Id="rId78" Type="http://schemas.openxmlformats.org/officeDocument/2006/relationships/hyperlink" Target="http://ru.wikipedia.org/wiki/%D0%9F%D1%80%D0%BE%D0%B3%D1%80%D0%B0%D0%BC%D0%BC%D0%B0_%D1%83%D0%BC%D0%B5%D1%80%D1%89%D0%B2%D0%BB%D0%B5%D0%BD%D0%B8%D1%8F_%D0%A2-4"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ru.wikipedia.org/wiki/%D0%9D%D0%B0%D1%86%D0%B8%D0%B7%D0%BC" TargetMode="External"/><Relationship Id="rId14" Type="http://schemas.openxmlformats.org/officeDocument/2006/relationships/hyperlink" Target="http://ru.wikipedia.org/wiki/%D0%9F%D0%BE%D0%BB%D1%8C%D1%81%D0%BA%D0%B8%D0%B9_%D1%8F%D0%B7%D1%8B%D0%BA" TargetMode="External"/><Relationship Id="rId22" Type="http://schemas.openxmlformats.org/officeDocument/2006/relationships/hyperlink" Target="http://ru.wikipedia.org/wiki/%D0%A4%D1%80%D0%B0%D0%BD%D1%86%D0%B8%D1%8F" TargetMode="External"/><Relationship Id="rId27" Type="http://schemas.openxmlformats.org/officeDocument/2006/relationships/hyperlink" Target="http://ru.wikipedia.org/wiki/%D0%9A%D0%BE%D0%BC%D0%BC%D1%83%D0%BD%D0%B8%D0%B7%D0%BC" TargetMode="External"/><Relationship Id="rId30" Type="http://schemas.openxmlformats.org/officeDocument/2006/relationships/hyperlink" Target="http://ru.wikipedia.org/wiki/%D0%9F%D0%BB%D0%B0%D1%88%D1%83%D0%B2_(%D0%BA%D0%BE%D0%BD%D1%86%D0%B5%D0%BD%D1%82%D1%80%D0%B0%D1%86%D0%B8%D0%BE%D0%BD%D0%BD%D1%8B%D0%B9_%D0%BB%D0%B0%D0%B3%D0%B5%D1%80%D1%8C)" TargetMode="External"/><Relationship Id="rId35" Type="http://schemas.openxmlformats.org/officeDocument/2006/relationships/hyperlink" Target="http://ru.wikipedia.org/wiki/%D0%9F%D0%B0%D1%83%D0%BB%D1%8C_%D0%93%D1%80%D1%83%D0%BD%D0%B8%D0%BD%D0%B3%D0%B5%D1%80" TargetMode="External"/><Relationship Id="rId43" Type="http://schemas.openxmlformats.org/officeDocument/2006/relationships/hyperlink" Target="http://ru.wikipedia.org/w/index.php?title=%D0%90%D0%B1%D0%B4%D1%83%D0%BB-%D0%A5%D1%83%D1%81%D0%B5%D0%B9%D0%BD_%D0%A1%D0%B0%D0%B4%D1%80%D0%B8&amp;action=edit&amp;redlink=1" TargetMode="External"/><Relationship Id="rId48" Type="http://schemas.openxmlformats.org/officeDocument/2006/relationships/hyperlink" Target="http://www.ejwiki.org/wiki/%D0%A4%D0%B0%D0%B9%D0%BB:Raoul_Wallenberg.jpg" TargetMode="External"/><Relationship Id="rId56" Type="http://schemas.openxmlformats.org/officeDocument/2006/relationships/hyperlink" Target="http://www.ejwiki.org/wiki/%D0%A4%D0%B0%D0%B9%D0%BB:Carl_Lutz_portrait.jpg" TargetMode="External"/><Relationship Id="rId64" Type="http://schemas.openxmlformats.org/officeDocument/2006/relationships/hyperlink" Target="http://ru.wikipedia.org/wiki/%D0%A5%D0%BE%D0%BB%D0%BE%D0%BA%D0%BE%D1%81%D1%82" TargetMode="External"/><Relationship Id="rId69" Type="http://schemas.openxmlformats.org/officeDocument/2006/relationships/hyperlink" Target="http://ru.wikipedia.org/wiki/1942_%D0%B3%D0%BE%D0%B4" TargetMode="External"/><Relationship Id="rId77" Type="http://schemas.openxmlformats.org/officeDocument/2006/relationships/hyperlink" Target="http://ru.wikipedia.org/wiki/%D0%9C%D0%B0%D1%81%D0%BE%D0%BD%D1%81%D1%82%D0%B2%D0%BE" TargetMode="External"/><Relationship Id="rId8" Type="http://schemas.openxmlformats.org/officeDocument/2006/relationships/hyperlink" Target="http://ru.wikipedia.org/wiki/%D0%95%D0%B2%D1%80%D0%B5%D0%B9" TargetMode="External"/><Relationship Id="rId51" Type="http://schemas.openxmlformats.org/officeDocument/2006/relationships/image" Target="media/image4.jpeg"/><Relationship Id="rId72" Type="http://schemas.openxmlformats.org/officeDocument/2006/relationships/hyperlink" Target="http://ru.wikipedia.org/wiki/%D0%92%D1%82%D0%BE%D1%80%D0%B0%D1%8F_%D0%BC%D0%B8%D1%80%D0%BE%D0%B2%D0%B0%D1%8F_%D0%B2%D0%BE%D0%B9%D0%BD%D0%B0" TargetMode="External"/><Relationship Id="rId80" Type="http://schemas.openxmlformats.org/officeDocument/2006/relationships/hyperlink" Target="http://ru.wikipedia.org/wiki/%D0%A2%D1%80%D0%B5%D1%82%D0%B8%D0%B9_%D0%A0%D0%B5%D0%B9%D1%85" TargetMode="External"/><Relationship Id="rId3" Type="http://schemas.microsoft.com/office/2007/relationships/stylesWithEffects" Target="stylesWithEffects.xml"/><Relationship Id="rId12" Type="http://schemas.openxmlformats.org/officeDocument/2006/relationships/hyperlink" Target="http://ru.wikipedia.org/wiki/%D0%9F%D0%BE%D0%BB%D1%8C%D1%81%D0%BA%D0%BE%D0%B5_%D0%BF%D1%80%D0%B0%D0%B2%D0%B8%D1%82%D0%B5%D0%BB%D1%8C%D1%81%D1%82%D0%B2%D0%BE_%D0%B2_%D0%B8%D0%B7%D0%B3%D0%BD%D0%B0%D0%BD%D0%B8%D0%B8" TargetMode="External"/><Relationship Id="rId17" Type="http://schemas.openxmlformats.org/officeDocument/2006/relationships/hyperlink" Target="http://ru.wikipedia.org/wiki/%D0%9A%D0%B0%D1%80%D1%81%D0%BA%D0%B8%D0%B9,_%D0%AF%D0%BD" TargetMode="External"/><Relationship Id="rId25" Type="http://schemas.openxmlformats.org/officeDocument/2006/relationships/hyperlink" Target="http://ru.wikipedia.org/wiki/%D0%A8%D0%B2%D0%B5%D1%86%D0%B8%D1%8F" TargetMode="External"/><Relationship Id="rId33" Type="http://schemas.openxmlformats.org/officeDocument/2006/relationships/hyperlink" Target="http://ru.wikipedia.org/wiki/%D0%A1%D1%83%D0%B3%D0%B8%D1%85%D0%B0%D1%80%D0%B0,_%D0%A2%D0%B8%D1%83%D0%BD%D1%8D" TargetMode="External"/><Relationship Id="rId38" Type="http://schemas.openxmlformats.org/officeDocument/2006/relationships/hyperlink" Target="http://ru.wikipedia.org/wiki/%D0%92%D0%B5%D0%BD%D0%B0" TargetMode="External"/><Relationship Id="rId46" Type="http://schemas.openxmlformats.org/officeDocument/2006/relationships/hyperlink" Target="http://ru.wikipedia.org/wiki/%D0%A8%D0%B2%D0%B5%D1%86%D0%B8%D1%8F" TargetMode="External"/><Relationship Id="rId59" Type="http://schemas.openxmlformats.org/officeDocument/2006/relationships/image" Target="media/image8.jpeg"/><Relationship Id="rId67" Type="http://schemas.openxmlformats.org/officeDocument/2006/relationships/hyperlink" Target="http://ru.wikipedia.org/wiki/%D0%91%D0%B5%D0%BB%D0%BE%D1%80%D1%83%D1%81%D1%81%D0%B8%D1%8F" TargetMode="External"/><Relationship Id="rId20" Type="http://schemas.openxmlformats.org/officeDocument/2006/relationships/hyperlink" Target="http://ru.wikipedia.org/wiki/%D0%9D%D0%BE%D1%80%D0%B2%D0%B5%D0%B3%D0%B8%D1%8F" TargetMode="External"/><Relationship Id="rId41" Type="http://schemas.openxmlformats.org/officeDocument/2006/relationships/hyperlink" Target="http://ru.wikipedia.org/wiki/%D0%98%D1%80%D0%B0%D0%BD" TargetMode="External"/><Relationship Id="rId54" Type="http://schemas.openxmlformats.org/officeDocument/2006/relationships/hyperlink" Target="http://www.ejwiki.org/wiki/%D0%A4%D0%B0%D0%B9%D0%BB:Oskar_Schindler.jpg" TargetMode="External"/><Relationship Id="rId62" Type="http://schemas.openxmlformats.org/officeDocument/2006/relationships/hyperlink" Target="http://ru.wikipedia.org/wiki/%D0%A5%D0%BE%D0%BB%D0%BE%D0%BA%D0%BE%D1%81%D1%82_%D0%B2_%D0%92%D0%B5%D0%BD%D0%B3%D1%80%D0%B8%D0%B8" TargetMode="External"/><Relationship Id="rId70" Type="http://schemas.openxmlformats.org/officeDocument/2006/relationships/hyperlink" Target="http://ru.wikipedia.org/wiki/%D0%95%D0%B2%D1%80%D0%B5%D0%B8" TargetMode="External"/><Relationship Id="rId75" Type="http://schemas.openxmlformats.org/officeDocument/2006/relationships/hyperlink" Target="http://ru.wikipedia.org/wiki/%D0%93%D0%B5%D0%BD%D0%BE%D1%86%D0%B8%D0%B4_%D1%86%D1%8B%D0%B3%D0%B0%D0%BD" TargetMode="External"/><Relationship Id="rId1" Type="http://schemas.openxmlformats.org/officeDocument/2006/relationships/numbering" Target="numbering.xml"/><Relationship Id="rId6" Type="http://schemas.openxmlformats.org/officeDocument/2006/relationships/hyperlink" Target="http://ru.wikipedia.org/wiki/%D0%9F%D1%80%D0%B0%D0%B2%D0%B5%D0%B4%D0%BD%D0%B8%D0%BA" TargetMode="External"/><Relationship Id="rId15" Type="http://schemas.openxmlformats.org/officeDocument/2006/relationships/hyperlink" Target="http://ru.wikipedia.org/wiki/%D0%9A%D0%BE%D1%81%D1%81%D0%B0%D0%BA-%D0%A9%D1%83%D1%86%D0%BA%D0%B0%D1%8F,_%D0%97%D0%BE%D1%84%D0%B8%D1%8F" TargetMode="External"/><Relationship Id="rId23" Type="http://schemas.openxmlformats.org/officeDocument/2006/relationships/hyperlink" Target="http://ru.wikipedia.org/wiki/%D0%94%D0%B0%D0%BD%D0%B8%D1%8F" TargetMode="External"/><Relationship Id="rId28" Type="http://schemas.openxmlformats.org/officeDocument/2006/relationships/hyperlink" Target="http://ru.wikipedia.org/wiki/%D0%91%D0%BE%D1%80%D0%B8%D1%81_III" TargetMode="External"/><Relationship Id="rId36" Type="http://schemas.openxmlformats.org/officeDocument/2006/relationships/hyperlink" Target="http://ru.wikipedia.org/wiki/%D0%A8%D0%B2%D0%B5%D0%B9%D1%86%D0%B0%D1%80%D0%B8%D1%8F" TargetMode="External"/><Relationship Id="rId49" Type="http://schemas.openxmlformats.org/officeDocument/2006/relationships/image" Target="media/image3.jpeg"/><Relationship Id="rId57"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10888</Words>
  <Characters>62066</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2013-11-03T18:28:00Z</dcterms:created>
  <dcterms:modified xsi:type="dcterms:W3CDTF">2013-11-03T18:31:00Z</dcterms:modified>
</cp:coreProperties>
</file>