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1199" w:type="dxa"/>
        <w:tblInd w:w="-176" w:type="dxa"/>
        <w:tblLook w:val="04A0" w:firstRow="1" w:lastRow="0" w:firstColumn="1" w:lastColumn="0" w:noHBand="0" w:noVBand="1"/>
      </w:tblPr>
      <w:tblGrid>
        <w:gridCol w:w="11199"/>
      </w:tblGrid>
      <w:tr w:rsidR="0071326D" w:rsidTr="0071326D">
        <w:tc>
          <w:tcPr>
            <w:tcW w:w="11199" w:type="dxa"/>
          </w:tcPr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sz w:val="20"/>
                <w:szCs w:val="20"/>
              </w:rPr>
              <w:t>Домашнее задание: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 xml:space="preserve">дифференцированное задание </w:t>
            </w:r>
            <w:proofErr w:type="gramStart"/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>из сборника для проведения письменного экзамена по математике за курс основной школы по изученной теме</w:t>
            </w:r>
            <w:proofErr w:type="gramEnd"/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1.Решить систему тремя способами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Х+У=9                              «4»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У^2+Х=9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2. Решите систему графическим способом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У= Х^2 – 6                         «5»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Х^2</w:t>
            </w:r>
            <w:proofErr w:type="gramStart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+ У</w:t>
            </w:r>
            <w:proofErr w:type="gramEnd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^2=49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Задание выполнить на компьютере  и отправить учителю на почтовый ящик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  <w:lang w:val="en-US"/>
              </w:rPr>
              <w:t>katerina_kiz@mail.ru</w:t>
            </w:r>
          </w:p>
        </w:tc>
      </w:tr>
      <w:tr w:rsidR="0071326D" w:rsidTr="0071326D">
        <w:tc>
          <w:tcPr>
            <w:tcW w:w="11199" w:type="dxa"/>
          </w:tcPr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sz w:val="20"/>
                <w:szCs w:val="20"/>
              </w:rPr>
              <w:t>Домашнее задание: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 xml:space="preserve">дифференцированное задание </w:t>
            </w:r>
            <w:proofErr w:type="gramStart"/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>из сборника для проведения письменного экзамена по математике за курс основной школы по изученной теме</w:t>
            </w:r>
            <w:proofErr w:type="gramEnd"/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1.Решить систему тремя способами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Х+У=9                              «4»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У^2+Х=9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2. Решите систему графическим способом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У= Х^2 – 6                         «5»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Х^2</w:t>
            </w:r>
            <w:proofErr w:type="gramStart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+ У</w:t>
            </w:r>
            <w:proofErr w:type="gramEnd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^2=49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Задание выполнить на компьютере  и отправить учителю на почтовый ящик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  <w:lang w:val="en-US"/>
              </w:rPr>
              <w:t>katerina_kiz@mail.ru</w:t>
            </w:r>
          </w:p>
        </w:tc>
      </w:tr>
      <w:tr w:rsidR="0071326D" w:rsidTr="0071326D">
        <w:tc>
          <w:tcPr>
            <w:tcW w:w="11199" w:type="dxa"/>
          </w:tcPr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sz w:val="20"/>
                <w:szCs w:val="20"/>
              </w:rPr>
              <w:t>Домашнее задание: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 xml:space="preserve">дифференцированное задание </w:t>
            </w:r>
            <w:proofErr w:type="gramStart"/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>из сборника для проведения письменного экзамена по математике за курс основной школы по изученной теме</w:t>
            </w:r>
            <w:proofErr w:type="gramEnd"/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1.Решить систему тремя способами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Х+У=9                              «4»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У^2+Х=9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2. Решите систему графическим способом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У= Х^2 – 6                         «5»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Х^2</w:t>
            </w:r>
            <w:proofErr w:type="gramStart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+ У</w:t>
            </w:r>
            <w:proofErr w:type="gramEnd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^2=49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Задание выполнить на компьютере  и отправить учителю на почтовый ящик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  <w:lang w:val="en-US"/>
              </w:rPr>
              <w:t>katerina_kiz@mail.ru</w:t>
            </w:r>
          </w:p>
        </w:tc>
      </w:tr>
      <w:tr w:rsidR="0071326D" w:rsidTr="0071326D">
        <w:tc>
          <w:tcPr>
            <w:tcW w:w="11199" w:type="dxa"/>
          </w:tcPr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sz w:val="20"/>
                <w:szCs w:val="20"/>
              </w:rPr>
              <w:t>Домашнее задание: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 xml:space="preserve">дифференцированное задание </w:t>
            </w:r>
            <w:proofErr w:type="gramStart"/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>из сборника для проведения письменного экзамена по математике за курс основной школы по изученной теме</w:t>
            </w:r>
            <w:proofErr w:type="gramEnd"/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1.Решить систему тремя способами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Х+У=9                              «4»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У^2+Х=9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2. Решите систему графическим способом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У= Х^2 – 6                         «5»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Х^2</w:t>
            </w:r>
            <w:proofErr w:type="gramStart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+ У</w:t>
            </w:r>
            <w:proofErr w:type="gramEnd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^2=49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Задание выполнить на компьютере  и отправить учителю на почтовый ящик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  <w:lang w:val="en-US"/>
              </w:rPr>
              <w:t>katerina_kiz@mail.ru</w:t>
            </w:r>
          </w:p>
        </w:tc>
      </w:tr>
      <w:tr w:rsidR="0071326D" w:rsidTr="0071326D">
        <w:tc>
          <w:tcPr>
            <w:tcW w:w="11199" w:type="dxa"/>
          </w:tcPr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sz w:val="20"/>
                <w:szCs w:val="20"/>
              </w:rPr>
              <w:t>Домашнее задание: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 xml:space="preserve">дифференцированное задание </w:t>
            </w:r>
            <w:proofErr w:type="gramStart"/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>из сборника для проведения письменного экзамена по математике за курс основной школы по изученной теме</w:t>
            </w:r>
            <w:proofErr w:type="gramEnd"/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1.Решить систему тремя способами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Х+У=9                              «4»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У^2+Х=9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2. Решите систему графическим способом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У= Х^2 – 6                         «5»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Х^2</w:t>
            </w:r>
            <w:proofErr w:type="gramStart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+ У</w:t>
            </w:r>
            <w:proofErr w:type="gramEnd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^2=49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Задание выполнить на компьютере  и отправить учителю на почтовый ящик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  <w:lang w:val="en-US"/>
              </w:rPr>
              <w:t>katerina_kiz@mail.ru</w:t>
            </w:r>
          </w:p>
        </w:tc>
      </w:tr>
      <w:tr w:rsidR="0071326D" w:rsidTr="0071326D">
        <w:tc>
          <w:tcPr>
            <w:tcW w:w="11199" w:type="dxa"/>
          </w:tcPr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sz w:val="20"/>
                <w:szCs w:val="20"/>
              </w:rPr>
              <w:t>Домашнее задание: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 xml:space="preserve">дифференцированное задание </w:t>
            </w:r>
            <w:proofErr w:type="gramStart"/>
            <w:r w:rsidRPr="0071326D">
              <w:rPr>
                <w:rFonts w:ascii="Times New Roman" w:hAnsi="Times New Roman" w:cs="Times New Roman"/>
                <w:color w:val="7030A0"/>
                <w:kern w:val="24"/>
                <w:sz w:val="20"/>
                <w:szCs w:val="20"/>
              </w:rPr>
              <w:t>из сборника для проведения письменного экзамена по математике за курс основной школы по изученной теме</w:t>
            </w:r>
            <w:proofErr w:type="gramEnd"/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1.Решить систему тремя способами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Х+У=9                              «4»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У^2+Х=9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2. Решите систему графическим способом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У= Х^2 – 6                         «5»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Х^2</w:t>
            </w:r>
            <w:proofErr w:type="gramStart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+ У</w:t>
            </w:r>
            <w:proofErr w:type="gramEnd"/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^2=49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</w:rPr>
              <w:t>Задание выполнить на компьютере  и отправить учителю на почтовый ящик</w:t>
            </w:r>
          </w:p>
          <w:p w:rsidR="0071326D" w:rsidRPr="0071326D" w:rsidRDefault="0071326D" w:rsidP="007132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1326D">
              <w:rPr>
                <w:rFonts w:ascii="Times New Roman" w:hAnsi="Times New Roman" w:cs="Times New Roman"/>
                <w:color w:val="002060"/>
                <w:kern w:val="24"/>
                <w:sz w:val="20"/>
                <w:szCs w:val="20"/>
                <w:lang w:val="en-US"/>
              </w:rPr>
              <w:t>katerina_kiz@mail.ru</w:t>
            </w:r>
          </w:p>
        </w:tc>
      </w:tr>
    </w:tbl>
    <w:p w:rsidR="00763278" w:rsidRPr="0071326D" w:rsidRDefault="00807890">
      <w:pPr>
        <w:rPr>
          <w:lang w:val="kk-KZ"/>
        </w:rPr>
      </w:pPr>
      <w:bookmarkStart w:id="0" w:name="_GoBack"/>
      <w:bookmarkEnd w:id="0"/>
      <w:r w:rsidRPr="003900EF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FB27DB" wp14:editId="7334CB88">
                <wp:simplePos x="0" y="0"/>
                <wp:positionH relativeFrom="column">
                  <wp:posOffset>-17338</wp:posOffset>
                </wp:positionH>
                <wp:positionV relativeFrom="paragraph">
                  <wp:posOffset>6748780</wp:posOffset>
                </wp:positionV>
                <wp:extent cx="6153785" cy="993775"/>
                <wp:effectExtent l="0" t="0" r="0" b="0"/>
                <wp:wrapNone/>
                <wp:docPr id="7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785" cy="993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Содержимое 8" o:spid="_x0000_s1026" type="#_x0000_t202" style="position:absolute;margin-left:-1.35pt;margin-top:531.4pt;width:484.55pt;height:7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900EF" w:rsidRPr="003900E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317AFF" wp14:editId="14487A15">
                <wp:simplePos x="0" y="0"/>
                <wp:positionH relativeFrom="column">
                  <wp:posOffset>196739</wp:posOffset>
                </wp:positionH>
                <wp:positionV relativeFrom="paragraph">
                  <wp:posOffset>8823270</wp:posOffset>
                </wp:positionV>
                <wp:extent cx="6154227" cy="993913"/>
                <wp:effectExtent l="0" t="0" r="0" b="0"/>
                <wp:wrapNone/>
                <wp:docPr id="9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4227" cy="99391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5.5pt;margin-top:694.75pt;width:484.6pt;height:7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900EF" w:rsidRPr="003900E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802B41" wp14:editId="3F083C39">
                <wp:simplePos x="0" y="0"/>
                <wp:positionH relativeFrom="column">
                  <wp:posOffset>148590</wp:posOffset>
                </wp:positionH>
                <wp:positionV relativeFrom="paragraph">
                  <wp:posOffset>7741285</wp:posOffset>
                </wp:positionV>
                <wp:extent cx="6153785" cy="993775"/>
                <wp:effectExtent l="0" t="0" r="0" b="0"/>
                <wp:wrapNone/>
                <wp:docPr id="6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785" cy="993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.7pt;margin-top:609.55pt;width:484.55pt;height:7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900EF" w:rsidRPr="003900E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4D1C31" wp14:editId="673F57DE">
                <wp:simplePos x="0" y="0"/>
                <wp:positionH relativeFrom="column">
                  <wp:posOffset>72169</wp:posOffset>
                </wp:positionH>
                <wp:positionV relativeFrom="paragraph">
                  <wp:posOffset>5764530</wp:posOffset>
                </wp:positionV>
                <wp:extent cx="6154227" cy="993913"/>
                <wp:effectExtent l="0" t="0" r="0" b="0"/>
                <wp:wrapNone/>
                <wp:docPr id="8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4227" cy="99391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.7pt;margin-top:453.9pt;width:484.6pt;height:7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900EF" w:rsidRPr="003900E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052C9F" wp14:editId="368DB07F">
                <wp:simplePos x="0" y="0"/>
                <wp:positionH relativeFrom="column">
                  <wp:posOffset>-22860</wp:posOffset>
                </wp:positionH>
                <wp:positionV relativeFrom="paragraph">
                  <wp:posOffset>2782570</wp:posOffset>
                </wp:positionV>
                <wp:extent cx="6153785" cy="993775"/>
                <wp:effectExtent l="0" t="0" r="0" b="0"/>
                <wp:wrapNone/>
                <wp:docPr id="5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785" cy="993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.8pt;margin-top:219.1pt;width:484.55pt;height:7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900EF" w:rsidRPr="003900E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27199" wp14:editId="562CCCA1">
                <wp:simplePos x="0" y="0"/>
                <wp:positionH relativeFrom="column">
                  <wp:posOffset>-18415</wp:posOffset>
                </wp:positionH>
                <wp:positionV relativeFrom="paragraph">
                  <wp:posOffset>4767580</wp:posOffset>
                </wp:positionV>
                <wp:extent cx="6153785" cy="993775"/>
                <wp:effectExtent l="0" t="0" r="0" b="0"/>
                <wp:wrapNone/>
                <wp:docPr id="3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785" cy="993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.45pt;margin-top:375.4pt;width:484.55pt;height:7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900EF" w:rsidRPr="003900E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B3125C" wp14:editId="63D40D0A">
                <wp:simplePos x="0" y="0"/>
                <wp:positionH relativeFrom="column">
                  <wp:posOffset>-17145</wp:posOffset>
                </wp:positionH>
                <wp:positionV relativeFrom="paragraph">
                  <wp:posOffset>3775075</wp:posOffset>
                </wp:positionV>
                <wp:extent cx="6153785" cy="993775"/>
                <wp:effectExtent l="0" t="0" r="0" b="0"/>
                <wp:wrapNone/>
                <wp:docPr id="4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785" cy="993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.35pt;margin-top:297.25pt;width:484.55pt;height:7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900EF" w:rsidRPr="003900E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D0C130" wp14:editId="3F8FFF71">
                <wp:simplePos x="0" y="0"/>
                <wp:positionH relativeFrom="column">
                  <wp:posOffset>-73660</wp:posOffset>
                </wp:positionH>
                <wp:positionV relativeFrom="paragraph">
                  <wp:posOffset>1785620</wp:posOffset>
                </wp:positionV>
                <wp:extent cx="6153785" cy="993775"/>
                <wp:effectExtent l="0" t="0" r="0" b="0"/>
                <wp:wrapNone/>
                <wp:docPr id="2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785" cy="993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5.8pt;margin-top:140.6pt;width:484.55pt;height:7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900EF" w:rsidRPr="003900E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4F7AF" wp14:editId="4BFEE62A">
                <wp:simplePos x="0" y="0"/>
                <wp:positionH relativeFrom="column">
                  <wp:posOffset>-73660</wp:posOffset>
                </wp:positionH>
                <wp:positionV relativeFrom="paragraph">
                  <wp:posOffset>736600</wp:posOffset>
                </wp:positionV>
                <wp:extent cx="6153785" cy="993775"/>
                <wp:effectExtent l="0" t="0" r="0" b="0"/>
                <wp:wrapNone/>
                <wp:docPr id="1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785" cy="993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5.8pt;margin-top:58pt;width:484.55pt;height:7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900EF" w:rsidRPr="003900E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7C9A8" wp14:editId="116FD746">
                <wp:simplePos x="0" y="0"/>
                <wp:positionH relativeFrom="column">
                  <wp:posOffset>-75040</wp:posOffset>
                </wp:positionH>
                <wp:positionV relativeFrom="paragraph">
                  <wp:posOffset>-258942</wp:posOffset>
                </wp:positionV>
                <wp:extent cx="6154227" cy="993913"/>
                <wp:effectExtent l="0" t="0" r="0" b="0"/>
                <wp:wrapNone/>
                <wp:docPr id="10" name="Содержимо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4227" cy="99391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Рефлексия: “Незаконченные фразы”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До этого я умел: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Сегодня я научился: 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........................................................................................</w:t>
                            </w:r>
                          </w:p>
                          <w:p w:rsidR="003900EF" w:rsidRPr="003900EF" w:rsidRDefault="003900EF" w:rsidP="003900EF">
                            <w:pPr>
                              <w:pStyle w:val="a4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Во время групповй работы я понял: .................................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>................................</w:t>
                            </w:r>
                            <w:r w:rsidRPr="003900E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k-KZ"/>
                              </w:rPr>
                              <w:t xml:space="preserve">                                                   </w:t>
                            </w:r>
                            <w:r w:rsidRPr="003900E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По сегодняшней теме мне осталось неясным: 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kk-KZ"/>
                              </w:rPr>
                              <w:t>...........................................................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5.9pt;margin-top:-20.4pt;width:484.6pt;height:7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" filled="f" stroked="f">
                <v:path arrowok="t"/>
                <v:textbox>
                  <w:txbxContent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Рефлексия: “Незаконченные фразы”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До этого я умел: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Сегодня я научился: .................................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........................................................................................</w:t>
                      </w:r>
                    </w:p>
                    <w:p w:rsidR="003900EF" w:rsidRPr="003900EF" w:rsidRDefault="003900EF" w:rsidP="003900EF">
                      <w:pPr>
                        <w:pStyle w:val="a4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Во время групповй работы я понял: .................................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>................................</w:t>
                      </w:r>
                      <w:r w:rsidRPr="003900E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kk-KZ"/>
                        </w:rPr>
                        <w:t xml:space="preserve">                                                   </w:t>
                      </w:r>
                      <w:r w:rsidRPr="003900E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По сегодняшней теме мне осталось неясным: ...................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  <w:lang w:val="kk-KZ"/>
                        </w:rPr>
                        <w:t>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63278" w:rsidRPr="0071326D" w:rsidSect="007132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46F22"/>
    <w:multiLevelType w:val="hybridMultilevel"/>
    <w:tmpl w:val="5EC8ABF4"/>
    <w:lvl w:ilvl="0" w:tplc="48263B4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F343B8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8E62F0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CD091E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BBE801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FA450B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1E8719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10261C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7A611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7B"/>
    <w:rsid w:val="003900EF"/>
    <w:rsid w:val="0071326D"/>
    <w:rsid w:val="00763278"/>
    <w:rsid w:val="00807890"/>
    <w:rsid w:val="0088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32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326D"/>
    <w:pPr>
      <w:spacing w:after="0" w:line="240" w:lineRule="auto"/>
    </w:pPr>
  </w:style>
  <w:style w:type="table" w:styleId="a5">
    <w:name w:val="Table Grid"/>
    <w:basedOn w:val="a1"/>
    <w:uiPriority w:val="59"/>
    <w:rsid w:val="00713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900E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32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326D"/>
    <w:pPr>
      <w:spacing w:after="0" w:line="240" w:lineRule="auto"/>
    </w:pPr>
  </w:style>
  <w:style w:type="table" w:styleId="a5">
    <w:name w:val="Table Grid"/>
    <w:basedOn w:val="a1"/>
    <w:uiPriority w:val="59"/>
    <w:rsid w:val="00713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900E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6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2020-03-10T19:18:00Z</dcterms:created>
  <dcterms:modified xsi:type="dcterms:W3CDTF">2020-03-11T19:15:00Z</dcterms:modified>
</cp:coreProperties>
</file>