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3E1" w:rsidRPr="00C71164" w:rsidRDefault="002C13E1" w:rsidP="002C13E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Краснодарский край</w:t>
      </w:r>
    </w:p>
    <w:p w:rsidR="002C13E1" w:rsidRPr="00C71164" w:rsidRDefault="002C13E1" w:rsidP="002C13E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C7116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муниципальное общеобразовательное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бюджетное </w:t>
      </w:r>
      <w:r w:rsidRPr="00C7116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учреждение</w:t>
      </w:r>
    </w:p>
    <w:p w:rsidR="002C13E1" w:rsidRDefault="002C13E1" w:rsidP="002C13E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лицей № 23 г. Сочи</w:t>
      </w:r>
    </w:p>
    <w:p w:rsidR="002C13E1" w:rsidRPr="00C71164" w:rsidRDefault="002C13E1" w:rsidP="002C13E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C13E1" w:rsidRPr="00C71164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2C13E1" w:rsidRPr="00C71164" w:rsidRDefault="002C13E1" w:rsidP="002C13E1">
      <w:pPr>
        <w:shd w:val="clear" w:color="auto" w:fill="FFFFFF"/>
        <w:spacing w:after="0" w:line="240" w:lineRule="auto"/>
        <w:ind w:left="538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71164">
        <w:rPr>
          <w:rFonts w:ascii="Times New Roman" w:eastAsia="Calibri" w:hAnsi="Times New Roman" w:cs="Times New Roman"/>
          <w:color w:val="000000"/>
          <w:sz w:val="28"/>
          <w:szCs w:val="28"/>
        </w:rPr>
        <w:t>УТВЕРЖД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АЮ</w:t>
      </w:r>
    </w:p>
    <w:p w:rsidR="002C13E1" w:rsidRPr="004E0AD3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0AD3">
        <w:rPr>
          <w:rFonts w:ascii="Times New Roman" w:eastAsia="Calibri" w:hAnsi="Times New Roman" w:cs="Times New Roman"/>
          <w:sz w:val="24"/>
          <w:szCs w:val="24"/>
        </w:rPr>
        <w:t>Принята</w:t>
      </w:r>
    </w:p>
    <w:p w:rsidR="002C13E1" w:rsidRPr="004E0AD3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0AD3">
        <w:rPr>
          <w:rFonts w:ascii="Times New Roman" w:eastAsia="Calibri" w:hAnsi="Times New Roman" w:cs="Times New Roman"/>
          <w:sz w:val="24"/>
          <w:szCs w:val="24"/>
        </w:rPr>
        <w:t xml:space="preserve">решением педагогического совета </w:t>
      </w:r>
    </w:p>
    <w:p w:rsidR="002C13E1" w:rsidRPr="004E0AD3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0AD3">
        <w:rPr>
          <w:rFonts w:ascii="Times New Roman" w:eastAsia="Calibri" w:hAnsi="Times New Roman" w:cs="Times New Roman"/>
          <w:sz w:val="24"/>
          <w:szCs w:val="24"/>
        </w:rPr>
        <w:t xml:space="preserve">от                    20   года протокол № </w:t>
      </w:r>
    </w:p>
    <w:p w:rsidR="002C13E1" w:rsidRPr="00C71164" w:rsidRDefault="002C13E1" w:rsidP="002C13E1">
      <w:pPr>
        <w:shd w:val="clear" w:color="auto" w:fill="FFFFFF"/>
        <w:spacing w:after="0" w:line="240" w:lineRule="auto"/>
        <w:ind w:left="5387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7116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</w:p>
    <w:p w:rsidR="002C13E1" w:rsidRPr="005F0639" w:rsidRDefault="002C13E1" w:rsidP="002C13E1">
      <w:pPr>
        <w:shd w:val="clear" w:color="auto" w:fill="FFFFFF"/>
        <w:spacing w:after="0" w:line="240" w:lineRule="auto"/>
        <w:ind w:left="5387"/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</w:pPr>
      <w:r w:rsidRPr="005F0639">
        <w:rPr>
          <w:rFonts w:ascii="Times New Roman" w:eastAsia="Calibri" w:hAnsi="Times New Roman" w:cs="Times New Roman"/>
          <w:sz w:val="24"/>
          <w:szCs w:val="24"/>
          <w:vertAlign w:val="superscript"/>
        </w:rPr>
        <w:t>подпись руководителя ОУ     Ф.И.О.</w:t>
      </w:r>
    </w:p>
    <w:p w:rsidR="002C13E1" w:rsidRPr="004505B9" w:rsidRDefault="002C13E1" w:rsidP="002C13E1">
      <w:pPr>
        <w:shd w:val="clear" w:color="auto" w:fill="FFFFFF"/>
        <w:spacing w:after="0"/>
        <w:jc w:val="center"/>
        <w:rPr>
          <w:rFonts w:ascii="Calibri" w:eastAsia="Calibri" w:hAnsi="Calibri" w:cs="Times New Roman"/>
          <w:color w:val="000000"/>
        </w:rPr>
      </w:pPr>
    </w:p>
    <w:p w:rsidR="002C13E1" w:rsidRPr="00C71164" w:rsidRDefault="002C13E1" w:rsidP="002C13E1">
      <w:pPr>
        <w:keepNext/>
        <w:snapToGri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:rsidR="002C13E1" w:rsidRPr="00ED6839" w:rsidRDefault="002C13E1" w:rsidP="002C13E1">
      <w:pPr>
        <w:keepNext/>
        <w:snapToGri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ED6839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ВНЕУРОЧНОЙ ДЕЯТЕЛЬНОСТИ</w:t>
      </w:r>
    </w:p>
    <w:p w:rsidR="002C13E1" w:rsidRPr="00C71164" w:rsidRDefault="002C13E1" w:rsidP="002C13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C13E1" w:rsidRPr="003C1CDE" w:rsidRDefault="002C13E1" w:rsidP="002C13E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4280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«</w:t>
      </w:r>
      <w:r w:rsidRPr="003C1CD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Химия  вокруг нас»</w:t>
      </w:r>
    </w:p>
    <w:p w:rsidR="002C13E1" w:rsidRPr="003C1CDE" w:rsidRDefault="002C13E1" w:rsidP="002C13E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C13E1" w:rsidRPr="00C71164" w:rsidRDefault="002C13E1" w:rsidP="002C13E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1164">
        <w:rPr>
          <w:rFonts w:ascii="Times New Roman" w:eastAsia="Calibri" w:hAnsi="Times New Roman" w:cs="Times New Roman"/>
          <w:sz w:val="28"/>
          <w:szCs w:val="28"/>
        </w:rPr>
        <w:t xml:space="preserve">Уровень </w:t>
      </w:r>
      <w:r>
        <w:rPr>
          <w:rFonts w:ascii="Times New Roman" w:eastAsia="Calibri" w:hAnsi="Times New Roman" w:cs="Times New Roman"/>
          <w:sz w:val="28"/>
          <w:szCs w:val="28"/>
        </w:rPr>
        <w:t>программы: углубленный</w:t>
      </w:r>
    </w:p>
    <w:p w:rsidR="002C13E1" w:rsidRPr="00C71164" w:rsidRDefault="002C13E1" w:rsidP="002C13E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C13E1" w:rsidRPr="000C5B6A" w:rsidRDefault="002C13E1" w:rsidP="002C13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C5B6A">
        <w:rPr>
          <w:rFonts w:ascii="Times New Roman" w:eastAsia="Calibri" w:hAnsi="Times New Roman" w:cs="Times New Roman"/>
          <w:sz w:val="28"/>
          <w:szCs w:val="28"/>
        </w:rPr>
        <w:t xml:space="preserve">Срок реализации программы: 3 года               </w:t>
      </w:r>
    </w:p>
    <w:p w:rsidR="002C13E1" w:rsidRPr="000C5B6A" w:rsidRDefault="002C13E1" w:rsidP="002C13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Возрастнаякатегория: обучающиеся 8-10 классов</w:t>
      </w:r>
    </w:p>
    <w:p w:rsidR="002C13E1" w:rsidRDefault="002C13E1" w:rsidP="002C13E1">
      <w:pPr>
        <w:shd w:val="clear" w:color="auto" w:fill="FFFFFF"/>
        <w:spacing w:after="0" w:line="240" w:lineRule="auto"/>
        <w:ind w:left="4956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C13E1" w:rsidRDefault="002C13E1" w:rsidP="002C13E1">
      <w:pPr>
        <w:shd w:val="clear" w:color="auto" w:fill="FFFFFF"/>
        <w:spacing w:after="0" w:line="240" w:lineRule="auto"/>
        <w:ind w:left="4956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C13E1" w:rsidRDefault="002C13E1" w:rsidP="002C13E1">
      <w:pPr>
        <w:shd w:val="clear" w:color="auto" w:fill="FFFFFF"/>
        <w:spacing w:after="0" w:line="240" w:lineRule="auto"/>
        <w:ind w:left="4956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C13E1" w:rsidRDefault="002C13E1" w:rsidP="002C13E1">
      <w:pPr>
        <w:shd w:val="clear" w:color="auto" w:fill="FFFFFF"/>
        <w:spacing w:after="0" w:line="240" w:lineRule="auto"/>
        <w:ind w:left="4956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C13E1" w:rsidRDefault="002C13E1" w:rsidP="002C13E1">
      <w:pPr>
        <w:shd w:val="clear" w:color="auto" w:fill="FFFFFF"/>
        <w:spacing w:after="0" w:line="240" w:lineRule="auto"/>
        <w:ind w:left="4956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71164">
        <w:rPr>
          <w:rFonts w:ascii="Times New Roman" w:eastAsia="Calibri" w:hAnsi="Times New Roman" w:cs="Times New Roman"/>
          <w:color w:val="000000"/>
          <w:sz w:val="28"/>
          <w:szCs w:val="28"/>
        </w:rPr>
        <w:t>Учитель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химии МОБУ лицей № 23 </w:t>
      </w:r>
    </w:p>
    <w:p w:rsidR="002C13E1" w:rsidRPr="00E0263A" w:rsidRDefault="002C13E1" w:rsidP="002C13E1">
      <w:pPr>
        <w:shd w:val="clear" w:color="auto" w:fill="FFFFFF"/>
        <w:spacing w:after="0" w:line="240" w:lineRule="auto"/>
        <w:ind w:left="4956"/>
        <w:rPr>
          <w:rFonts w:ascii="Times New Roman" w:eastAsia="Calibri" w:hAnsi="Times New Roman" w:cs="Times New Roman"/>
          <w:sz w:val="28"/>
          <w:szCs w:val="28"/>
        </w:rPr>
      </w:pPr>
      <w:r w:rsidRPr="00E0263A">
        <w:rPr>
          <w:rFonts w:ascii="Times New Roman" w:eastAsia="Calibri" w:hAnsi="Times New Roman" w:cs="Times New Roman"/>
          <w:color w:val="000000"/>
          <w:sz w:val="28"/>
          <w:szCs w:val="28"/>
        </w:rPr>
        <w:t>Потякова Н.А</w:t>
      </w:r>
      <w:r w:rsidR="004E0AD3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2C13E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Pr="00E0263A" w:rsidRDefault="002C13E1" w:rsidP="002C13E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0263A">
        <w:rPr>
          <w:rFonts w:ascii="Times New Roman" w:eastAsia="Calibri" w:hAnsi="Times New Roman" w:cs="Times New Roman"/>
          <w:color w:val="000000"/>
          <w:sz w:val="28"/>
          <w:szCs w:val="28"/>
        </w:rPr>
        <w:t>г. Сочи</w:t>
      </w:r>
    </w:p>
    <w:p w:rsidR="002C13E1" w:rsidRPr="00E0263A" w:rsidRDefault="002C13E1" w:rsidP="002C13E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0263A">
        <w:rPr>
          <w:rFonts w:ascii="Times New Roman" w:eastAsia="Calibri" w:hAnsi="Times New Roman" w:cs="Times New Roman"/>
          <w:color w:val="000000"/>
          <w:sz w:val="28"/>
          <w:szCs w:val="28"/>
        </w:rPr>
        <w:t>2020</w:t>
      </w:r>
    </w:p>
    <w:p w:rsidR="002C13E1" w:rsidRDefault="002C13E1" w:rsidP="002C13E1">
      <w:pPr>
        <w:shd w:val="clear" w:color="auto" w:fill="FFFFFF"/>
        <w:spacing w:after="0" w:line="240" w:lineRule="auto"/>
        <w:ind w:left="29" w:firstLine="71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C13E1" w:rsidRDefault="002C13E1" w:rsidP="009778D7">
      <w:pPr>
        <w:rPr>
          <w:b/>
        </w:rPr>
      </w:pPr>
    </w:p>
    <w:p w:rsidR="009778D7" w:rsidRPr="0069297C" w:rsidRDefault="009778D7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7838BC" w:rsidRPr="0069297C" w:rsidRDefault="006E4450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Программа направлена на развитие интереса к предмету через химический эксперимент</w:t>
      </w:r>
      <w:r w:rsidR="00A84B17"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861CD9">
        <w:rPr>
          <w:rFonts w:ascii="Times New Roman" w:hAnsi="Times New Roman" w:cs="Times New Roman"/>
          <w:sz w:val="24"/>
          <w:szCs w:val="24"/>
        </w:rPr>
        <w:t>П</w:t>
      </w:r>
      <w:r w:rsidR="004D7610" w:rsidRPr="0069297C">
        <w:rPr>
          <w:rFonts w:ascii="Times New Roman" w:hAnsi="Times New Roman" w:cs="Times New Roman"/>
          <w:sz w:val="24"/>
          <w:szCs w:val="24"/>
        </w:rPr>
        <w:t xml:space="preserve">оможет ребятам </w:t>
      </w:r>
      <w:r w:rsidR="00A84B17" w:rsidRPr="0069297C">
        <w:rPr>
          <w:rFonts w:ascii="Times New Roman" w:hAnsi="Times New Roman" w:cs="Times New Roman"/>
          <w:sz w:val="24"/>
          <w:szCs w:val="24"/>
        </w:rPr>
        <w:t>осво</w:t>
      </w:r>
      <w:r w:rsidR="004D7610" w:rsidRPr="0069297C">
        <w:rPr>
          <w:rFonts w:ascii="Times New Roman" w:hAnsi="Times New Roman" w:cs="Times New Roman"/>
          <w:sz w:val="24"/>
          <w:szCs w:val="24"/>
        </w:rPr>
        <w:t xml:space="preserve">ить </w:t>
      </w:r>
      <w:r w:rsidR="00A84B17" w:rsidRPr="0069297C">
        <w:rPr>
          <w:rFonts w:ascii="Times New Roman" w:hAnsi="Times New Roman" w:cs="Times New Roman"/>
          <w:sz w:val="24"/>
          <w:szCs w:val="24"/>
        </w:rPr>
        <w:t xml:space="preserve">простейшие приемы работы с лабораторным оборудованием, </w:t>
      </w:r>
      <w:r w:rsidR="00761EA8" w:rsidRPr="0069297C">
        <w:rPr>
          <w:rFonts w:ascii="Times New Roman" w:hAnsi="Times New Roman" w:cs="Times New Roman"/>
          <w:sz w:val="24"/>
          <w:szCs w:val="24"/>
        </w:rPr>
        <w:t>усвоить правила техники безопасности, науч</w:t>
      </w:r>
      <w:r w:rsidR="004D7610" w:rsidRPr="0069297C">
        <w:rPr>
          <w:rFonts w:ascii="Times New Roman" w:hAnsi="Times New Roman" w:cs="Times New Roman"/>
          <w:sz w:val="24"/>
          <w:szCs w:val="24"/>
        </w:rPr>
        <w:t>ит</w:t>
      </w:r>
      <w:r w:rsidR="00761EA8" w:rsidRPr="0069297C">
        <w:rPr>
          <w:rFonts w:ascii="Times New Roman" w:hAnsi="Times New Roman" w:cs="Times New Roman"/>
          <w:sz w:val="24"/>
          <w:szCs w:val="24"/>
        </w:rPr>
        <w:t xml:space="preserve"> самостоятельно получать знания. </w:t>
      </w:r>
      <w:r w:rsidR="00663ACF" w:rsidRPr="0069297C">
        <w:rPr>
          <w:rFonts w:ascii="Times New Roman" w:hAnsi="Times New Roman" w:cs="Times New Roman"/>
          <w:sz w:val="24"/>
          <w:szCs w:val="24"/>
        </w:rPr>
        <w:t xml:space="preserve">В данном курсе ребятам предлагаются домашние опыты, </w:t>
      </w:r>
      <w:r w:rsidR="008451D4">
        <w:rPr>
          <w:rFonts w:ascii="Times New Roman" w:hAnsi="Times New Roman" w:cs="Times New Roman"/>
          <w:sz w:val="24"/>
          <w:szCs w:val="24"/>
        </w:rPr>
        <w:t xml:space="preserve">чтобы поддержать их стремление </w:t>
      </w:r>
      <w:r w:rsidR="00663ACF" w:rsidRPr="0069297C">
        <w:rPr>
          <w:rFonts w:ascii="Times New Roman" w:hAnsi="Times New Roman" w:cs="Times New Roman"/>
          <w:sz w:val="24"/>
          <w:szCs w:val="24"/>
        </w:rPr>
        <w:t>к самостоятельным практическим действиям</w:t>
      </w:r>
      <w:r w:rsidR="004E0AD3">
        <w:rPr>
          <w:rFonts w:ascii="Times New Roman" w:hAnsi="Times New Roman" w:cs="Times New Roman"/>
          <w:sz w:val="24"/>
          <w:szCs w:val="24"/>
        </w:rPr>
        <w:t xml:space="preserve">, даются </w:t>
      </w:r>
      <w:r w:rsidR="009E2C17" w:rsidRPr="0069297C">
        <w:rPr>
          <w:rFonts w:ascii="Times New Roman" w:hAnsi="Times New Roman" w:cs="Times New Roman"/>
          <w:sz w:val="24"/>
          <w:szCs w:val="24"/>
        </w:rPr>
        <w:t xml:space="preserve">представления о самых необходимых аспектах, связанных с процессами исследования и проектирования. </w:t>
      </w:r>
      <w:r w:rsidR="00C622DD" w:rsidRPr="0069297C">
        <w:rPr>
          <w:rFonts w:ascii="Times New Roman" w:hAnsi="Times New Roman" w:cs="Times New Roman"/>
          <w:sz w:val="24"/>
          <w:szCs w:val="24"/>
        </w:rPr>
        <w:t>Для развития аналитических способностей</w:t>
      </w:r>
      <w:r w:rsidR="00522921" w:rsidRPr="0069297C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C622DD" w:rsidRPr="0069297C">
        <w:rPr>
          <w:rFonts w:ascii="Times New Roman" w:hAnsi="Times New Roman" w:cs="Times New Roman"/>
          <w:sz w:val="24"/>
          <w:szCs w:val="24"/>
        </w:rPr>
        <w:t>, формирования навыков выполнения логических операций</w:t>
      </w:r>
      <w:r w:rsidR="00522921" w:rsidRPr="0069297C">
        <w:rPr>
          <w:rFonts w:ascii="Times New Roman" w:hAnsi="Times New Roman" w:cs="Times New Roman"/>
          <w:sz w:val="24"/>
          <w:szCs w:val="24"/>
        </w:rPr>
        <w:t xml:space="preserve">, подготовки к предметной олимпиаде ребята осваивают различные типы как качественных, так и количественных задач. </w:t>
      </w:r>
      <w:r w:rsidR="00D63FE1" w:rsidRPr="0069297C">
        <w:rPr>
          <w:rFonts w:ascii="Times New Roman" w:hAnsi="Times New Roman" w:cs="Times New Roman"/>
          <w:sz w:val="24"/>
          <w:szCs w:val="24"/>
        </w:rPr>
        <w:t xml:space="preserve">С целью повышения интереса учащихся к предмету в программе сделан акцент на связь химии с повседневной жизнью человека. </w:t>
      </w:r>
      <w:r w:rsidR="00604BE2" w:rsidRPr="0069297C">
        <w:rPr>
          <w:rFonts w:ascii="Times New Roman" w:hAnsi="Times New Roman" w:cs="Times New Roman"/>
          <w:sz w:val="24"/>
          <w:szCs w:val="24"/>
        </w:rPr>
        <w:t>Программа внеурочной деятельности «</w:t>
      </w:r>
      <w:r w:rsidR="00D91AA2">
        <w:rPr>
          <w:rFonts w:ascii="Times New Roman" w:hAnsi="Times New Roman" w:cs="Times New Roman"/>
          <w:sz w:val="24"/>
          <w:szCs w:val="24"/>
        </w:rPr>
        <w:t xml:space="preserve">Химия вокруг </w:t>
      </w:r>
      <w:r w:rsidR="004C24A0" w:rsidRPr="0069297C">
        <w:rPr>
          <w:rFonts w:ascii="Times New Roman" w:hAnsi="Times New Roman" w:cs="Times New Roman"/>
          <w:sz w:val="24"/>
          <w:szCs w:val="24"/>
        </w:rPr>
        <w:t>нас</w:t>
      </w:r>
      <w:r w:rsidR="00604BE2" w:rsidRPr="0069297C">
        <w:rPr>
          <w:rFonts w:ascii="Times New Roman" w:hAnsi="Times New Roman" w:cs="Times New Roman"/>
          <w:sz w:val="24"/>
          <w:szCs w:val="24"/>
        </w:rPr>
        <w:t>»</w:t>
      </w:r>
      <w:r w:rsidR="00F72CF1" w:rsidRPr="0069297C">
        <w:rPr>
          <w:rFonts w:ascii="Times New Roman" w:hAnsi="Times New Roman" w:cs="Times New Roman"/>
          <w:sz w:val="24"/>
          <w:szCs w:val="24"/>
        </w:rPr>
        <w:t>раскрывает связь изучаемой науки с будущей</w:t>
      </w:r>
      <w:r w:rsidR="00604BE2" w:rsidRPr="0069297C">
        <w:rPr>
          <w:rFonts w:ascii="Times New Roman" w:hAnsi="Times New Roman" w:cs="Times New Roman"/>
          <w:sz w:val="24"/>
          <w:szCs w:val="24"/>
        </w:rPr>
        <w:t xml:space="preserve"> профессиональной </w:t>
      </w:r>
      <w:r w:rsidR="00F72CF1" w:rsidRPr="0069297C">
        <w:rPr>
          <w:rFonts w:ascii="Times New Roman" w:hAnsi="Times New Roman" w:cs="Times New Roman"/>
          <w:sz w:val="24"/>
          <w:szCs w:val="24"/>
        </w:rPr>
        <w:t>деятельностью выпускника средней школы.</w:t>
      </w:r>
    </w:p>
    <w:p w:rsidR="00E1549C" w:rsidRPr="0069297C" w:rsidRDefault="00604BE2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Цели программы:</w:t>
      </w:r>
    </w:p>
    <w:p w:rsidR="00BE3955" w:rsidRPr="0069297C" w:rsidRDefault="00CF3011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р</w:t>
      </w:r>
      <w:r w:rsidR="00362D2C" w:rsidRPr="0069297C">
        <w:rPr>
          <w:rFonts w:ascii="Times New Roman" w:hAnsi="Times New Roman" w:cs="Times New Roman"/>
          <w:sz w:val="24"/>
          <w:szCs w:val="24"/>
        </w:rPr>
        <w:t>азвитие познавательных интересов</w:t>
      </w:r>
      <w:r w:rsidR="00B04D03" w:rsidRPr="0069297C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362D2C" w:rsidRPr="0069297C">
        <w:rPr>
          <w:rFonts w:ascii="Times New Roman" w:hAnsi="Times New Roman" w:cs="Times New Roman"/>
          <w:sz w:val="24"/>
          <w:szCs w:val="24"/>
        </w:rPr>
        <w:t>,</w:t>
      </w:r>
      <w:r w:rsidR="00BE3955" w:rsidRPr="0069297C">
        <w:rPr>
          <w:rFonts w:ascii="Times New Roman" w:hAnsi="Times New Roman" w:cs="Times New Roman"/>
          <w:sz w:val="24"/>
          <w:szCs w:val="24"/>
        </w:rPr>
        <w:t xml:space="preserve"> интеллектуальных </w:t>
      </w:r>
      <w:r w:rsidR="001F45CE" w:rsidRPr="0069297C">
        <w:rPr>
          <w:rFonts w:ascii="Times New Roman" w:hAnsi="Times New Roman" w:cs="Times New Roman"/>
          <w:sz w:val="24"/>
          <w:szCs w:val="24"/>
        </w:rPr>
        <w:t xml:space="preserve">и творческих </w:t>
      </w:r>
      <w:r w:rsidR="00BE3955" w:rsidRPr="0069297C">
        <w:rPr>
          <w:rFonts w:ascii="Times New Roman" w:hAnsi="Times New Roman" w:cs="Times New Roman"/>
          <w:sz w:val="24"/>
          <w:szCs w:val="24"/>
        </w:rPr>
        <w:t>способностей</w:t>
      </w:r>
      <w:r w:rsidR="00D16486" w:rsidRPr="0069297C">
        <w:rPr>
          <w:rFonts w:ascii="Times New Roman" w:hAnsi="Times New Roman" w:cs="Times New Roman"/>
          <w:sz w:val="24"/>
          <w:szCs w:val="24"/>
        </w:rPr>
        <w:t xml:space="preserve">, </w:t>
      </w:r>
      <w:r w:rsidR="00362D2C" w:rsidRPr="0069297C">
        <w:rPr>
          <w:rFonts w:ascii="Times New Roman" w:hAnsi="Times New Roman" w:cs="Times New Roman"/>
          <w:sz w:val="24"/>
          <w:szCs w:val="24"/>
        </w:rPr>
        <w:t>самостоятельности</w:t>
      </w:r>
      <w:r w:rsidR="001F45CE" w:rsidRPr="0069297C">
        <w:rPr>
          <w:rFonts w:ascii="Times New Roman" w:hAnsi="Times New Roman" w:cs="Times New Roman"/>
          <w:sz w:val="24"/>
          <w:szCs w:val="24"/>
        </w:rPr>
        <w:t xml:space="preserve"> через практическую деятельность</w:t>
      </w:r>
      <w:r w:rsidR="008D68D1" w:rsidRPr="0069297C">
        <w:rPr>
          <w:rFonts w:ascii="Times New Roman" w:hAnsi="Times New Roman" w:cs="Times New Roman"/>
          <w:sz w:val="24"/>
          <w:szCs w:val="24"/>
        </w:rPr>
        <w:t>;</w:t>
      </w:r>
    </w:p>
    <w:p w:rsidR="003E1C6A" w:rsidRPr="0069297C" w:rsidRDefault="003E1C6A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формирование навыков разработки, реализации и общественной презентации обучающ</w:t>
      </w:r>
      <w:r w:rsidR="00D91AA2">
        <w:rPr>
          <w:rFonts w:ascii="Times New Roman" w:hAnsi="Times New Roman" w:cs="Times New Roman"/>
          <w:sz w:val="24"/>
          <w:szCs w:val="24"/>
        </w:rPr>
        <w:t xml:space="preserve">имися результатов исследования </w:t>
      </w:r>
      <w:r w:rsidRPr="0069297C">
        <w:rPr>
          <w:rFonts w:ascii="Times New Roman" w:hAnsi="Times New Roman" w:cs="Times New Roman"/>
          <w:sz w:val="24"/>
          <w:szCs w:val="24"/>
        </w:rPr>
        <w:t>проектной деятельности</w:t>
      </w:r>
      <w:r w:rsidR="009A3AEC" w:rsidRPr="0069297C">
        <w:rPr>
          <w:rFonts w:ascii="Times New Roman" w:hAnsi="Times New Roman" w:cs="Times New Roman"/>
          <w:sz w:val="24"/>
          <w:szCs w:val="24"/>
        </w:rPr>
        <w:t>,</w:t>
      </w:r>
    </w:p>
    <w:p w:rsidR="00FE366B" w:rsidRPr="0069297C" w:rsidRDefault="00FE366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знакомство учащихся с основными направлениями и методами исследований в области</w:t>
      </w:r>
      <w:r w:rsidR="008D68D1" w:rsidRPr="0069297C">
        <w:rPr>
          <w:rFonts w:ascii="Times New Roman" w:hAnsi="Times New Roman" w:cs="Times New Roman"/>
          <w:sz w:val="24"/>
          <w:szCs w:val="24"/>
        </w:rPr>
        <w:t>химии</w:t>
      </w:r>
      <w:r w:rsidRPr="0069297C">
        <w:rPr>
          <w:rFonts w:ascii="Times New Roman" w:hAnsi="Times New Roman" w:cs="Times New Roman"/>
          <w:sz w:val="24"/>
          <w:szCs w:val="24"/>
        </w:rPr>
        <w:t>;</w:t>
      </w:r>
    </w:p>
    <w:p w:rsidR="008D68D1" w:rsidRPr="0069297C" w:rsidRDefault="008D68D1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приобщение обучающихся к освоению основных методов решения задач</w:t>
      </w:r>
      <w:r w:rsidR="001F45CE" w:rsidRPr="0069297C">
        <w:rPr>
          <w:rFonts w:ascii="Times New Roman" w:hAnsi="Times New Roman" w:cs="Times New Roman"/>
          <w:sz w:val="24"/>
          <w:szCs w:val="24"/>
        </w:rPr>
        <w:t xml:space="preserve"> базового и высокого уровня сложности</w:t>
      </w:r>
      <w:r w:rsidRPr="0069297C">
        <w:rPr>
          <w:rFonts w:ascii="Times New Roman" w:hAnsi="Times New Roman" w:cs="Times New Roman"/>
          <w:sz w:val="24"/>
          <w:szCs w:val="24"/>
        </w:rPr>
        <w:t>;</w:t>
      </w:r>
    </w:p>
    <w:p w:rsidR="0005752A" w:rsidRPr="0069297C" w:rsidRDefault="0005752A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сформировать представление о химии как науке, имеющей тесную взаимосвязь с повседневной жизнью человека;</w:t>
      </w:r>
    </w:p>
    <w:p w:rsidR="009A3AEC" w:rsidRPr="0069297C" w:rsidRDefault="008B6A15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укрепление </w:t>
      </w:r>
      <w:r w:rsidR="009A3AEC" w:rsidRPr="0069297C">
        <w:rPr>
          <w:rFonts w:ascii="Times New Roman" w:hAnsi="Times New Roman" w:cs="Times New Roman"/>
          <w:sz w:val="24"/>
          <w:szCs w:val="24"/>
        </w:rPr>
        <w:t>устойчивого интереса к профессиональной д</w:t>
      </w:r>
      <w:r w:rsidR="008D68D1" w:rsidRPr="0069297C">
        <w:rPr>
          <w:rFonts w:ascii="Times New Roman" w:hAnsi="Times New Roman" w:cs="Times New Roman"/>
          <w:sz w:val="24"/>
          <w:szCs w:val="24"/>
        </w:rPr>
        <w:t>еятельности в старшей школе.</w:t>
      </w:r>
    </w:p>
    <w:p w:rsidR="00B95E75" w:rsidRPr="0069297C" w:rsidRDefault="00B95E75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Задачи</w:t>
      </w:r>
      <w:r w:rsidR="001F45CE" w:rsidRPr="0069297C">
        <w:rPr>
          <w:rFonts w:ascii="Times New Roman" w:hAnsi="Times New Roman" w:cs="Times New Roman"/>
          <w:b/>
          <w:sz w:val="24"/>
          <w:szCs w:val="24"/>
        </w:rPr>
        <w:t>:</w:t>
      </w:r>
    </w:p>
    <w:p w:rsidR="00E1549C" w:rsidRPr="0069297C" w:rsidRDefault="00CF3011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з</w:t>
      </w:r>
      <w:r w:rsidR="0021689B" w:rsidRPr="0069297C">
        <w:rPr>
          <w:rFonts w:ascii="Times New Roman" w:hAnsi="Times New Roman" w:cs="Times New Roman"/>
          <w:sz w:val="24"/>
          <w:szCs w:val="24"/>
        </w:rPr>
        <w:t>акрепить интерес</w:t>
      </w:r>
      <w:r w:rsidR="00604BE2" w:rsidRPr="0069297C">
        <w:rPr>
          <w:rFonts w:ascii="Times New Roman" w:hAnsi="Times New Roman" w:cs="Times New Roman"/>
          <w:sz w:val="24"/>
          <w:szCs w:val="24"/>
        </w:rPr>
        <w:t>обучающихся</w:t>
      </w:r>
      <w:r w:rsidR="0021689B" w:rsidRPr="0069297C">
        <w:rPr>
          <w:rFonts w:ascii="Times New Roman" w:hAnsi="Times New Roman" w:cs="Times New Roman"/>
          <w:sz w:val="24"/>
          <w:szCs w:val="24"/>
        </w:rPr>
        <w:t xml:space="preserve"> к изучению предмета химии</w:t>
      </w:r>
      <w:r w:rsidR="00604BE2" w:rsidRPr="0069297C">
        <w:rPr>
          <w:rFonts w:ascii="Times New Roman" w:hAnsi="Times New Roman" w:cs="Times New Roman"/>
          <w:sz w:val="24"/>
          <w:szCs w:val="24"/>
        </w:rPr>
        <w:t>;</w:t>
      </w:r>
    </w:p>
    <w:p w:rsidR="00127495" w:rsidRPr="0069297C" w:rsidRDefault="00CF3011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о</w:t>
      </w:r>
      <w:r w:rsidR="008F0E58" w:rsidRPr="0069297C">
        <w:rPr>
          <w:rFonts w:ascii="Times New Roman" w:hAnsi="Times New Roman" w:cs="Times New Roman"/>
          <w:sz w:val="24"/>
          <w:szCs w:val="24"/>
        </w:rPr>
        <w:t>бучить простейшим экспериментальным навыкам</w:t>
      </w:r>
      <w:r w:rsidR="00604BE2" w:rsidRPr="0069297C">
        <w:rPr>
          <w:rFonts w:ascii="Times New Roman" w:hAnsi="Times New Roman" w:cs="Times New Roman"/>
          <w:sz w:val="24"/>
          <w:szCs w:val="24"/>
        </w:rPr>
        <w:t>;</w:t>
      </w:r>
    </w:p>
    <w:p w:rsidR="00127495" w:rsidRPr="0069297C" w:rsidRDefault="00127495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предоставить обучающимся </w:t>
      </w:r>
      <w:r w:rsidR="00D91AA2">
        <w:rPr>
          <w:rFonts w:ascii="Times New Roman" w:hAnsi="Times New Roman" w:cs="Times New Roman"/>
          <w:sz w:val="24"/>
          <w:szCs w:val="24"/>
        </w:rPr>
        <w:t xml:space="preserve">возможность удовлетворить свои </w:t>
      </w:r>
      <w:r w:rsidRPr="0069297C">
        <w:rPr>
          <w:rFonts w:ascii="Times New Roman" w:hAnsi="Times New Roman" w:cs="Times New Roman"/>
          <w:sz w:val="24"/>
          <w:szCs w:val="24"/>
        </w:rPr>
        <w:t>познавате</w:t>
      </w:r>
      <w:r w:rsidR="00D91AA2">
        <w:rPr>
          <w:rFonts w:ascii="Times New Roman" w:hAnsi="Times New Roman" w:cs="Times New Roman"/>
          <w:sz w:val="24"/>
          <w:szCs w:val="24"/>
        </w:rPr>
        <w:t xml:space="preserve">льные интересы в области химии </w:t>
      </w:r>
      <w:r w:rsidRPr="0069297C">
        <w:rPr>
          <w:rFonts w:ascii="Times New Roman" w:hAnsi="Times New Roman" w:cs="Times New Roman"/>
          <w:sz w:val="24"/>
          <w:szCs w:val="24"/>
        </w:rPr>
        <w:t>в процессе проведения экспериментальных работ;</w:t>
      </w:r>
    </w:p>
    <w:p w:rsidR="00E1549C" w:rsidRPr="0069297C" w:rsidRDefault="00127495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совершенствовать умения обращения с химическими веществами, химическими приборами и оборудованием;</w:t>
      </w:r>
    </w:p>
    <w:p w:rsidR="00F83EA4" w:rsidRPr="0069297C" w:rsidRDefault="00F83EA4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научить решать задачи различного уровня сложности;</w:t>
      </w:r>
    </w:p>
    <w:p w:rsidR="00127495" w:rsidRPr="0069297C" w:rsidRDefault="00127495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привлечь о</w:t>
      </w:r>
      <w:r w:rsidR="00D91AA2">
        <w:rPr>
          <w:rFonts w:ascii="Times New Roman" w:hAnsi="Times New Roman" w:cs="Times New Roman"/>
          <w:sz w:val="24"/>
          <w:szCs w:val="24"/>
        </w:rPr>
        <w:t xml:space="preserve">бучающихся к участию в научных конференциях, </w:t>
      </w:r>
      <w:r w:rsidRPr="0069297C">
        <w:rPr>
          <w:rFonts w:ascii="Times New Roman" w:hAnsi="Times New Roman" w:cs="Times New Roman"/>
          <w:sz w:val="24"/>
          <w:szCs w:val="24"/>
        </w:rPr>
        <w:t>конкурсах, олимпиадах;</w:t>
      </w:r>
    </w:p>
    <w:p w:rsidR="00127495" w:rsidRPr="0069297C" w:rsidRDefault="009C0E49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способствовать развитию творческих способностей обучающихся, целеустремленности, наблюдательности, самостоятельности, ответственности, </w:t>
      </w:r>
      <w:r w:rsidR="007838BC" w:rsidRPr="0069297C">
        <w:rPr>
          <w:rFonts w:ascii="Times New Roman" w:hAnsi="Times New Roman" w:cs="Times New Roman"/>
          <w:sz w:val="24"/>
          <w:szCs w:val="24"/>
        </w:rPr>
        <w:t xml:space="preserve">активности, </w:t>
      </w:r>
      <w:r w:rsidR="008B6A15">
        <w:rPr>
          <w:rFonts w:ascii="Times New Roman" w:hAnsi="Times New Roman" w:cs="Times New Roman"/>
          <w:sz w:val="24"/>
          <w:szCs w:val="24"/>
        </w:rPr>
        <w:t>аккуратности, воображения;</w:t>
      </w:r>
    </w:p>
    <w:p w:rsidR="00445453" w:rsidRPr="0069297C" w:rsidRDefault="00127495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дать представление о профессиях, связанных с химией; </w:t>
      </w:r>
    </w:p>
    <w:p w:rsidR="00445453" w:rsidRPr="0069297C" w:rsidRDefault="00445453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ознакомить обучающихся с </w:t>
      </w:r>
      <w:r w:rsidR="00604BE2" w:rsidRPr="0069297C">
        <w:rPr>
          <w:rFonts w:ascii="Times New Roman" w:hAnsi="Times New Roman" w:cs="Times New Roman"/>
          <w:sz w:val="24"/>
          <w:szCs w:val="24"/>
        </w:rPr>
        <w:t>приемами оказания первой помощи;</w:t>
      </w:r>
    </w:p>
    <w:p w:rsidR="009778D7" w:rsidRPr="0069297C" w:rsidRDefault="00604BE2" w:rsidP="0069297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способствовать формированию социальной активности</w:t>
      </w:r>
      <w:r w:rsidR="00445453" w:rsidRPr="0069297C">
        <w:rPr>
          <w:rFonts w:ascii="Times New Roman" w:hAnsi="Times New Roman" w:cs="Times New Roman"/>
          <w:sz w:val="24"/>
          <w:szCs w:val="24"/>
        </w:rPr>
        <w:t>.</w:t>
      </w:r>
    </w:p>
    <w:p w:rsidR="0021689B" w:rsidRPr="0069297C" w:rsidRDefault="00604BE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lastRenderedPageBreak/>
        <w:t>1.Планируемые результаты освоения программы внеурочной деятельности.</w:t>
      </w:r>
    </w:p>
    <w:p w:rsidR="001E525A" w:rsidRPr="0069297C" w:rsidRDefault="004E0AD3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концу обу</w:t>
      </w:r>
      <w:r w:rsidR="00A84B17" w:rsidRPr="0069297C">
        <w:rPr>
          <w:rFonts w:ascii="Times New Roman" w:hAnsi="Times New Roman" w:cs="Times New Roman"/>
          <w:sz w:val="24"/>
          <w:szCs w:val="24"/>
        </w:rPr>
        <w:t>чения учащиеся будут иметь следующие знания, умения и навыки:</w:t>
      </w:r>
    </w:p>
    <w:p w:rsidR="00A12FE0" w:rsidRPr="0069297C" w:rsidRDefault="00604BE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  <w:r w:rsidRPr="0069297C">
        <w:rPr>
          <w:rFonts w:ascii="Times New Roman" w:hAnsi="Times New Roman" w:cs="Times New Roman"/>
          <w:sz w:val="24"/>
          <w:szCs w:val="24"/>
        </w:rPr>
        <w:t xml:space="preserve"> 1) сформированность мировоззрения, соответствующего современному уровню развития науки и техники; 2)</w:t>
      </w:r>
      <w:r w:rsidR="001E525A" w:rsidRPr="0069297C">
        <w:rPr>
          <w:rFonts w:ascii="Times New Roman" w:hAnsi="Times New Roman" w:cs="Times New Roman"/>
          <w:sz w:val="24"/>
          <w:szCs w:val="24"/>
        </w:rPr>
        <w:t xml:space="preserve">осознание необходимости познавательной деятельности и умения управлять ею, </w:t>
      </w:r>
      <w:r w:rsidRPr="0069297C">
        <w:rPr>
          <w:rFonts w:ascii="Times New Roman" w:hAnsi="Times New Roman" w:cs="Times New Roman"/>
          <w:sz w:val="24"/>
          <w:szCs w:val="24"/>
        </w:rPr>
        <w:t>готовность и способность к самообразованию; сознательное отношение к непрерывному образованию как условию успешной профессиональной и общественной деятельности; 3) осознанный выбор будущей профессии и возможностей реализации собственных жизненных планов.</w:t>
      </w:r>
    </w:p>
    <w:p w:rsidR="00BA6072" w:rsidRPr="0069297C" w:rsidRDefault="00604BE2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Метапредметные результаты:</w:t>
      </w:r>
    </w:p>
    <w:p w:rsidR="00BA6072" w:rsidRPr="0069297C" w:rsidRDefault="00DF1954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умение применять основные методы познания для изучения окружающей действительности с разных сторон; </w:t>
      </w:r>
    </w:p>
    <w:p w:rsidR="00BA6072" w:rsidRPr="0069297C" w:rsidRDefault="00BA607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готовность </w:t>
      </w:r>
      <w:r w:rsidR="00604BE2" w:rsidRPr="0069297C">
        <w:rPr>
          <w:rFonts w:ascii="Times New Roman" w:hAnsi="Times New Roman" w:cs="Times New Roman"/>
          <w:sz w:val="24"/>
          <w:szCs w:val="24"/>
        </w:rPr>
        <w:t>самостоятельно определять цели деятельности и составлять пла</w:t>
      </w:r>
      <w:r w:rsidR="005805F8" w:rsidRPr="0069297C">
        <w:rPr>
          <w:rFonts w:ascii="Times New Roman" w:hAnsi="Times New Roman" w:cs="Times New Roman"/>
          <w:sz w:val="24"/>
          <w:szCs w:val="24"/>
        </w:rPr>
        <w:t>ны деятельности</w:t>
      </w:r>
      <w:r w:rsidRPr="0069297C">
        <w:rPr>
          <w:rFonts w:ascii="Times New Roman" w:hAnsi="Times New Roman" w:cs="Times New Roman"/>
          <w:sz w:val="24"/>
          <w:szCs w:val="24"/>
        </w:rPr>
        <w:t>,</w:t>
      </w:r>
      <w:r w:rsidR="00604BE2" w:rsidRPr="0069297C">
        <w:rPr>
          <w:rFonts w:ascii="Times New Roman" w:hAnsi="Times New Roman" w:cs="Times New Roman"/>
          <w:sz w:val="24"/>
          <w:szCs w:val="24"/>
        </w:rPr>
        <w:t>осуществл</w:t>
      </w:r>
      <w:r w:rsidR="00D91AA2">
        <w:rPr>
          <w:rFonts w:ascii="Times New Roman" w:hAnsi="Times New Roman" w:cs="Times New Roman"/>
          <w:sz w:val="24"/>
          <w:szCs w:val="24"/>
        </w:rPr>
        <w:t>ять</w:t>
      </w:r>
      <w:r w:rsidR="005805F8" w:rsidRPr="0069297C">
        <w:rPr>
          <w:rFonts w:ascii="Times New Roman" w:hAnsi="Times New Roman" w:cs="Times New Roman"/>
          <w:sz w:val="24"/>
          <w:szCs w:val="24"/>
        </w:rPr>
        <w:t xml:space="preserve"> и </w:t>
      </w:r>
      <w:r w:rsidR="00604BE2" w:rsidRPr="0069297C">
        <w:rPr>
          <w:rFonts w:ascii="Times New Roman" w:hAnsi="Times New Roman" w:cs="Times New Roman"/>
          <w:sz w:val="24"/>
          <w:szCs w:val="24"/>
        </w:rPr>
        <w:t>контролировать</w:t>
      </w:r>
      <w:r w:rsidRPr="0069297C">
        <w:rPr>
          <w:rFonts w:ascii="Times New Roman" w:hAnsi="Times New Roman" w:cs="Times New Roman"/>
          <w:sz w:val="24"/>
          <w:szCs w:val="24"/>
        </w:rPr>
        <w:t xml:space="preserve"> деятельность, </w:t>
      </w:r>
      <w:r w:rsidR="00604BE2" w:rsidRPr="0069297C">
        <w:rPr>
          <w:rFonts w:ascii="Times New Roman" w:hAnsi="Times New Roman" w:cs="Times New Roman"/>
          <w:sz w:val="24"/>
          <w:szCs w:val="24"/>
        </w:rPr>
        <w:t>использовать все возможные ресурсы дл</w:t>
      </w:r>
      <w:r w:rsidR="005805F8" w:rsidRPr="0069297C">
        <w:rPr>
          <w:rFonts w:ascii="Times New Roman" w:hAnsi="Times New Roman" w:cs="Times New Roman"/>
          <w:sz w:val="24"/>
          <w:szCs w:val="24"/>
        </w:rPr>
        <w:t>я достижения поставленных целей</w:t>
      </w:r>
      <w:r w:rsidR="00604BE2" w:rsidRPr="0069297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A6072" w:rsidRPr="0069297C" w:rsidRDefault="00604BE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 умение продуктивно общаться и взаимодействовать в процессе совместной деятельности, учитывать позиции других участников деятельности;</w:t>
      </w:r>
    </w:p>
    <w:p w:rsidR="00BA6072" w:rsidRPr="0069297C" w:rsidRDefault="00604BE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 владение навыками познавательной, учебно-исследовател</w:t>
      </w:r>
      <w:r w:rsidR="00B21C67" w:rsidRPr="0069297C">
        <w:rPr>
          <w:rFonts w:ascii="Times New Roman" w:hAnsi="Times New Roman" w:cs="Times New Roman"/>
          <w:sz w:val="24"/>
          <w:szCs w:val="24"/>
        </w:rPr>
        <w:t>ьской и проектной деятельности</w:t>
      </w:r>
      <w:r w:rsidRPr="0069297C">
        <w:rPr>
          <w:rFonts w:ascii="Times New Roman" w:hAnsi="Times New Roman" w:cs="Times New Roman"/>
          <w:sz w:val="24"/>
          <w:szCs w:val="24"/>
        </w:rPr>
        <w:t xml:space="preserve">; </w:t>
      </w:r>
      <w:r w:rsidR="00BA6072" w:rsidRPr="0069297C">
        <w:rPr>
          <w:rFonts w:ascii="Times New Roman" w:hAnsi="Times New Roman" w:cs="Times New Roman"/>
          <w:sz w:val="24"/>
          <w:szCs w:val="24"/>
        </w:rPr>
        <w:t xml:space="preserve">умение ориентироваться в различных источниках информации, </w:t>
      </w:r>
      <w:r w:rsidRPr="0069297C">
        <w:rPr>
          <w:rFonts w:ascii="Times New Roman" w:hAnsi="Times New Roman" w:cs="Times New Roman"/>
          <w:sz w:val="24"/>
          <w:szCs w:val="24"/>
        </w:rPr>
        <w:t xml:space="preserve">способность и готовность к самостоятельному поиску методов решения практических задач; </w:t>
      </w:r>
    </w:p>
    <w:p w:rsidR="00A05CDC" w:rsidRPr="0069297C" w:rsidRDefault="00BA607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готовность </w:t>
      </w:r>
      <w:r w:rsidR="00604BE2" w:rsidRPr="0069297C">
        <w:rPr>
          <w:rFonts w:ascii="Times New Roman" w:hAnsi="Times New Roman" w:cs="Times New Roman"/>
          <w:sz w:val="24"/>
          <w:szCs w:val="24"/>
        </w:rPr>
        <w:t>критически оценивать и интерпретировать информацию, получаемую из различных источников;</w:t>
      </w:r>
    </w:p>
    <w:p w:rsidR="005805F8" w:rsidRPr="0069297C" w:rsidRDefault="00604BE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 соблюдение требований техники безопасности, гигиены, ресурсосбережения, правовых и этических норм, норм информационной безопасности. </w:t>
      </w:r>
    </w:p>
    <w:p w:rsidR="00A05CDC" w:rsidRPr="0069297C" w:rsidRDefault="00604BE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A05CDC" w:rsidRPr="0069297C" w:rsidRDefault="00604BE2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зна</w:t>
      </w:r>
      <w:r w:rsidR="00D91AA2">
        <w:rPr>
          <w:rFonts w:ascii="Times New Roman" w:hAnsi="Times New Roman" w:cs="Times New Roman"/>
          <w:sz w:val="24"/>
          <w:szCs w:val="24"/>
        </w:rPr>
        <w:t xml:space="preserve">ние основных понятий, </w:t>
      </w:r>
      <w:r w:rsidR="00A85808" w:rsidRPr="0069297C">
        <w:rPr>
          <w:rFonts w:ascii="Times New Roman" w:hAnsi="Times New Roman" w:cs="Times New Roman"/>
          <w:sz w:val="24"/>
          <w:szCs w:val="24"/>
        </w:rPr>
        <w:t>терминов,законов;</w:t>
      </w:r>
    </w:p>
    <w:p w:rsidR="00A05CDC" w:rsidRPr="0069297C" w:rsidRDefault="00A05CDC" w:rsidP="002C47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умение описывать конкретные химические реакции, условия их проведения и управления химическими процессами;</w:t>
      </w:r>
    </w:p>
    <w:p w:rsidR="00C806D0" w:rsidRPr="0069297C" w:rsidRDefault="00C806D0" w:rsidP="002C47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умение самостоятельно проводить химический эксперимент и наблюдать демонстрационный эксперимент, фиксировать результаты</w:t>
      </w:r>
      <w:r w:rsidR="006D12E3" w:rsidRPr="0069297C">
        <w:rPr>
          <w:rFonts w:ascii="Times New Roman" w:hAnsi="Times New Roman" w:cs="Times New Roman"/>
          <w:sz w:val="24"/>
          <w:szCs w:val="24"/>
        </w:rPr>
        <w:t xml:space="preserve"> и делать заключения по результатам</w:t>
      </w:r>
      <w:r w:rsidR="00E85F5C" w:rsidRPr="0069297C">
        <w:rPr>
          <w:rFonts w:ascii="Times New Roman" w:hAnsi="Times New Roman" w:cs="Times New Roman"/>
          <w:sz w:val="24"/>
          <w:szCs w:val="24"/>
        </w:rPr>
        <w:t>;</w:t>
      </w:r>
    </w:p>
    <w:p w:rsidR="00325AC7" w:rsidRPr="0069297C" w:rsidRDefault="00325AC7" w:rsidP="002C47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умение решать различные типы задач;</w:t>
      </w:r>
    </w:p>
    <w:p w:rsidR="00E85F5C" w:rsidRPr="0069297C" w:rsidRDefault="00E85F5C" w:rsidP="002C47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развитие навыков учебной, проектно – исследовательской и творческой деятельности</w:t>
      </w:r>
      <w:r w:rsidR="00325AC7" w:rsidRPr="0069297C">
        <w:rPr>
          <w:rFonts w:ascii="Times New Roman" w:hAnsi="Times New Roman" w:cs="Times New Roman"/>
          <w:sz w:val="24"/>
          <w:szCs w:val="24"/>
        </w:rPr>
        <w:t>.</w:t>
      </w:r>
    </w:p>
    <w:p w:rsidR="00324913" w:rsidRPr="0069297C" w:rsidRDefault="00604BE2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 xml:space="preserve">Содержание </w:t>
      </w:r>
      <w:r w:rsidR="009778D7" w:rsidRPr="0069297C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324913" w:rsidRPr="0069297C" w:rsidRDefault="00767EC8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8</w:t>
      </w:r>
      <w:r w:rsidR="00604BE2" w:rsidRPr="0069297C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p w:rsidR="00472F26" w:rsidRPr="0069297C" w:rsidRDefault="00604BE2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 xml:space="preserve">Тема 1. </w:t>
      </w:r>
      <w:r w:rsidR="00767EC8" w:rsidRPr="0069297C">
        <w:rPr>
          <w:rFonts w:ascii="Times New Roman" w:hAnsi="Times New Roman" w:cs="Times New Roman"/>
          <w:b/>
          <w:sz w:val="24"/>
          <w:szCs w:val="24"/>
        </w:rPr>
        <w:t>«Экспериментальнаяхимия»</w:t>
      </w:r>
      <w:r w:rsidRPr="0069297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77532" w:rsidRPr="0069297C">
        <w:rPr>
          <w:rFonts w:ascii="Times New Roman" w:hAnsi="Times New Roman" w:cs="Times New Roman"/>
          <w:b/>
          <w:sz w:val="24"/>
          <w:szCs w:val="24"/>
        </w:rPr>
        <w:t>7</w:t>
      </w:r>
      <w:r w:rsidRPr="0069297C">
        <w:rPr>
          <w:rFonts w:ascii="Times New Roman" w:hAnsi="Times New Roman" w:cs="Times New Roman"/>
          <w:b/>
          <w:sz w:val="24"/>
          <w:szCs w:val="24"/>
        </w:rPr>
        <w:t xml:space="preserve"> ч)</w:t>
      </w:r>
    </w:p>
    <w:p w:rsidR="002427AE" w:rsidRPr="0069297C" w:rsidRDefault="00767EC8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Правила техники безопасности </w:t>
      </w:r>
      <w:r w:rsidR="007B567B" w:rsidRPr="0069297C">
        <w:rPr>
          <w:rFonts w:ascii="Times New Roman" w:hAnsi="Times New Roman" w:cs="Times New Roman"/>
          <w:sz w:val="24"/>
          <w:szCs w:val="24"/>
        </w:rPr>
        <w:t>в химической лаборатории</w:t>
      </w:r>
      <w:r w:rsidR="00604BE2"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7B567B" w:rsidRPr="0069297C">
        <w:rPr>
          <w:rFonts w:ascii="Times New Roman" w:hAnsi="Times New Roman" w:cs="Times New Roman"/>
          <w:sz w:val="24"/>
          <w:szCs w:val="24"/>
        </w:rPr>
        <w:t>Правила обращения с лабораторным оборудованием. Основные приемы работы в лаборатории.</w:t>
      </w:r>
      <w:r w:rsidR="00E77820" w:rsidRPr="0069297C">
        <w:rPr>
          <w:rFonts w:ascii="Times New Roman" w:hAnsi="Times New Roman" w:cs="Times New Roman"/>
          <w:sz w:val="24"/>
          <w:szCs w:val="24"/>
        </w:rPr>
        <w:t xml:space="preserve">Правила работы с нагревательными приборами. </w:t>
      </w:r>
      <w:r w:rsidR="00EA24A2" w:rsidRPr="0069297C">
        <w:rPr>
          <w:rFonts w:ascii="Times New Roman" w:hAnsi="Times New Roman" w:cs="Times New Roman"/>
          <w:sz w:val="24"/>
          <w:szCs w:val="24"/>
        </w:rPr>
        <w:t>Л</w:t>
      </w:r>
      <w:r w:rsidR="00604BE2" w:rsidRPr="0069297C">
        <w:rPr>
          <w:rFonts w:ascii="Times New Roman" w:hAnsi="Times New Roman" w:cs="Times New Roman"/>
          <w:sz w:val="24"/>
          <w:szCs w:val="24"/>
        </w:rPr>
        <w:t>абораторный и домашний</w:t>
      </w:r>
      <w:r w:rsidR="00EA24A2" w:rsidRPr="0069297C">
        <w:rPr>
          <w:rFonts w:ascii="Times New Roman" w:hAnsi="Times New Roman" w:cs="Times New Roman"/>
          <w:sz w:val="24"/>
          <w:szCs w:val="24"/>
        </w:rPr>
        <w:t xml:space="preserve"> эксперимент</w:t>
      </w:r>
      <w:r w:rsidR="00604BE2" w:rsidRPr="0069297C">
        <w:rPr>
          <w:rFonts w:ascii="Times New Roman" w:hAnsi="Times New Roman" w:cs="Times New Roman"/>
          <w:sz w:val="24"/>
          <w:szCs w:val="24"/>
        </w:rPr>
        <w:t xml:space="preserve">. Способы фиксирования результатов эксперимента. </w:t>
      </w:r>
    </w:p>
    <w:p w:rsidR="00666F6B" w:rsidRPr="0069297C" w:rsidRDefault="00666F6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lastRenderedPageBreak/>
        <w:t>Домашний эксперимент:</w:t>
      </w:r>
      <w:r w:rsidRPr="0069297C">
        <w:rPr>
          <w:rFonts w:ascii="Times New Roman" w:hAnsi="Times New Roman" w:cs="Times New Roman"/>
          <w:sz w:val="24"/>
          <w:szCs w:val="24"/>
        </w:rPr>
        <w:t xml:space="preserve"> «</w:t>
      </w:r>
      <w:r w:rsidR="00124D26" w:rsidRPr="0069297C">
        <w:rPr>
          <w:rFonts w:ascii="Times New Roman" w:hAnsi="Times New Roman" w:cs="Times New Roman"/>
          <w:sz w:val="24"/>
          <w:szCs w:val="24"/>
        </w:rPr>
        <w:t>Ныряющее яйцо</w:t>
      </w:r>
      <w:r w:rsidRPr="0069297C">
        <w:rPr>
          <w:rFonts w:ascii="Times New Roman" w:hAnsi="Times New Roman" w:cs="Times New Roman"/>
          <w:sz w:val="24"/>
          <w:szCs w:val="24"/>
        </w:rPr>
        <w:t>»</w:t>
      </w:r>
    </w:p>
    <w:p w:rsidR="00F960A2" w:rsidRPr="0069297C" w:rsidRDefault="006B562A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Тема 2. «Занимательная химия» (</w:t>
      </w:r>
      <w:r w:rsidR="00F94DFC">
        <w:rPr>
          <w:rFonts w:ascii="Times New Roman" w:hAnsi="Times New Roman" w:cs="Times New Roman"/>
          <w:b/>
          <w:sz w:val="24"/>
          <w:szCs w:val="24"/>
        </w:rPr>
        <w:t>8</w:t>
      </w:r>
      <w:r w:rsidR="00F960A2" w:rsidRPr="0069297C">
        <w:rPr>
          <w:rFonts w:ascii="Times New Roman" w:hAnsi="Times New Roman" w:cs="Times New Roman"/>
          <w:b/>
          <w:sz w:val="24"/>
          <w:szCs w:val="24"/>
        </w:rPr>
        <w:t xml:space="preserve"> ч)</w:t>
      </w:r>
    </w:p>
    <w:p w:rsidR="001E5B90" w:rsidRPr="0069297C" w:rsidRDefault="001E5B90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Самое у</w:t>
      </w:r>
      <w:r w:rsidR="00DA393E">
        <w:rPr>
          <w:rFonts w:ascii="Times New Roman" w:hAnsi="Times New Roman" w:cs="Times New Roman"/>
          <w:sz w:val="24"/>
          <w:szCs w:val="24"/>
        </w:rPr>
        <w:t xml:space="preserve">дивительное вещество на Земле. </w:t>
      </w:r>
      <w:r w:rsidRPr="0069297C">
        <w:rPr>
          <w:rFonts w:ascii="Times New Roman" w:hAnsi="Times New Roman" w:cs="Times New Roman"/>
          <w:sz w:val="24"/>
          <w:szCs w:val="24"/>
        </w:rPr>
        <w:t>Аномальные свойства воды. Вода изолятор или проводник?</w:t>
      </w:r>
    </w:p>
    <w:p w:rsidR="00F960A2" w:rsidRPr="0069297C" w:rsidRDefault="00AE030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Демонстрационные опыты.</w:t>
      </w:r>
      <w:r w:rsidR="00AD3E7D" w:rsidRPr="0069297C">
        <w:rPr>
          <w:rFonts w:ascii="Times New Roman" w:hAnsi="Times New Roman" w:cs="Times New Roman"/>
          <w:sz w:val="24"/>
          <w:szCs w:val="24"/>
        </w:rPr>
        <w:t>«Секретные чернила»</w:t>
      </w:r>
      <w:r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AD3E7D" w:rsidRPr="0069297C">
        <w:rPr>
          <w:rFonts w:ascii="Times New Roman" w:hAnsi="Times New Roman" w:cs="Times New Roman"/>
          <w:sz w:val="24"/>
          <w:szCs w:val="24"/>
        </w:rPr>
        <w:t xml:space="preserve">«Дым без огня». «Несгораемый </w:t>
      </w:r>
      <w:r w:rsidR="00666F6B" w:rsidRPr="0069297C">
        <w:rPr>
          <w:rFonts w:ascii="Times New Roman" w:hAnsi="Times New Roman" w:cs="Times New Roman"/>
          <w:sz w:val="24"/>
          <w:szCs w:val="24"/>
        </w:rPr>
        <w:t>платок»</w:t>
      </w:r>
      <w:r w:rsidR="00C77532" w:rsidRPr="0069297C">
        <w:rPr>
          <w:rFonts w:ascii="Times New Roman" w:hAnsi="Times New Roman" w:cs="Times New Roman"/>
          <w:sz w:val="24"/>
          <w:szCs w:val="24"/>
        </w:rPr>
        <w:t>.</w:t>
      </w:r>
      <w:r w:rsidR="00AD3E7D" w:rsidRPr="0069297C">
        <w:rPr>
          <w:rFonts w:ascii="Times New Roman" w:hAnsi="Times New Roman" w:cs="Times New Roman"/>
          <w:sz w:val="24"/>
          <w:szCs w:val="24"/>
        </w:rPr>
        <w:t>«Золотой дождь». «Фруктовые соки без фруктов».</w:t>
      </w:r>
    </w:p>
    <w:p w:rsidR="00AD3E7D" w:rsidRPr="0069297C" w:rsidRDefault="00AD3E7D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Лабораторные опыты.</w:t>
      </w:r>
      <w:r w:rsidR="00606B93" w:rsidRPr="0069297C">
        <w:rPr>
          <w:rFonts w:ascii="Times New Roman" w:hAnsi="Times New Roman" w:cs="Times New Roman"/>
          <w:sz w:val="24"/>
          <w:szCs w:val="24"/>
        </w:rPr>
        <w:t>«</w:t>
      </w:r>
      <w:r w:rsidR="00214B64" w:rsidRPr="0069297C">
        <w:rPr>
          <w:rFonts w:ascii="Times New Roman" w:hAnsi="Times New Roman" w:cs="Times New Roman"/>
          <w:sz w:val="24"/>
          <w:szCs w:val="24"/>
        </w:rPr>
        <w:t>Получение жесткой воды и ее умягчение</w:t>
      </w:r>
      <w:r w:rsidR="00606B93" w:rsidRPr="0069297C">
        <w:rPr>
          <w:rFonts w:ascii="Times New Roman" w:hAnsi="Times New Roman" w:cs="Times New Roman"/>
          <w:sz w:val="24"/>
          <w:szCs w:val="24"/>
        </w:rPr>
        <w:t>»</w:t>
      </w:r>
      <w:r w:rsidR="00214B64"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606B93" w:rsidRPr="0069297C">
        <w:rPr>
          <w:rFonts w:ascii="Times New Roman" w:hAnsi="Times New Roman" w:cs="Times New Roman"/>
          <w:sz w:val="24"/>
          <w:szCs w:val="24"/>
        </w:rPr>
        <w:t>«</w:t>
      </w:r>
      <w:r w:rsidRPr="0069297C">
        <w:rPr>
          <w:rFonts w:ascii="Times New Roman" w:hAnsi="Times New Roman" w:cs="Times New Roman"/>
          <w:sz w:val="24"/>
          <w:szCs w:val="24"/>
        </w:rPr>
        <w:t>Выращивани</w:t>
      </w:r>
      <w:r w:rsidR="00666F6B" w:rsidRPr="0069297C">
        <w:rPr>
          <w:rFonts w:ascii="Times New Roman" w:hAnsi="Times New Roman" w:cs="Times New Roman"/>
          <w:sz w:val="24"/>
          <w:szCs w:val="24"/>
        </w:rPr>
        <w:t>е кристалло</w:t>
      </w:r>
      <w:r w:rsidR="00606B93" w:rsidRPr="0069297C">
        <w:rPr>
          <w:rFonts w:ascii="Times New Roman" w:hAnsi="Times New Roman" w:cs="Times New Roman"/>
          <w:sz w:val="24"/>
          <w:szCs w:val="24"/>
        </w:rPr>
        <w:t>в».</w:t>
      </w:r>
    </w:p>
    <w:p w:rsidR="00F5027A" w:rsidRPr="0069297C" w:rsidRDefault="00666F6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Домашний эксперимент</w:t>
      </w:r>
      <w:r w:rsidRPr="0069297C">
        <w:rPr>
          <w:rFonts w:ascii="Times New Roman" w:hAnsi="Times New Roman" w:cs="Times New Roman"/>
          <w:sz w:val="24"/>
          <w:szCs w:val="24"/>
        </w:rPr>
        <w:t>: «Лимонад»</w:t>
      </w:r>
    </w:p>
    <w:p w:rsidR="00C14FD8" w:rsidRPr="0069297C" w:rsidRDefault="000B1987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Тема</w:t>
      </w:r>
      <w:r w:rsidR="006075E5" w:rsidRPr="0069297C">
        <w:rPr>
          <w:rFonts w:ascii="Times New Roman" w:hAnsi="Times New Roman" w:cs="Times New Roman"/>
          <w:b/>
          <w:sz w:val="24"/>
          <w:szCs w:val="24"/>
        </w:rPr>
        <w:t>3</w:t>
      </w:r>
      <w:r w:rsidRPr="0069297C">
        <w:rPr>
          <w:rFonts w:ascii="Times New Roman" w:hAnsi="Times New Roman" w:cs="Times New Roman"/>
          <w:b/>
          <w:sz w:val="24"/>
          <w:szCs w:val="24"/>
        </w:rPr>
        <w:t>. «</w:t>
      </w:r>
      <w:r w:rsidR="00BD35ED" w:rsidRPr="0069297C">
        <w:rPr>
          <w:rFonts w:ascii="Times New Roman" w:hAnsi="Times New Roman" w:cs="Times New Roman"/>
          <w:b/>
          <w:sz w:val="24"/>
          <w:szCs w:val="24"/>
        </w:rPr>
        <w:t>Проектная деятельность</w:t>
      </w:r>
      <w:r w:rsidRPr="0069297C">
        <w:rPr>
          <w:rFonts w:ascii="Times New Roman" w:hAnsi="Times New Roman" w:cs="Times New Roman"/>
          <w:b/>
          <w:sz w:val="24"/>
          <w:szCs w:val="24"/>
        </w:rPr>
        <w:t>» (</w:t>
      </w:r>
      <w:r w:rsidR="00DF42D8">
        <w:rPr>
          <w:rFonts w:ascii="Times New Roman" w:hAnsi="Times New Roman" w:cs="Times New Roman"/>
          <w:b/>
          <w:sz w:val="24"/>
          <w:szCs w:val="24"/>
        </w:rPr>
        <w:t>20</w:t>
      </w:r>
      <w:r w:rsidRPr="0069297C">
        <w:rPr>
          <w:rFonts w:ascii="Times New Roman" w:hAnsi="Times New Roman" w:cs="Times New Roman"/>
          <w:b/>
          <w:sz w:val="24"/>
          <w:szCs w:val="24"/>
        </w:rPr>
        <w:t xml:space="preserve"> ч)</w:t>
      </w:r>
    </w:p>
    <w:p w:rsidR="00C14FD8" w:rsidRPr="0069297C" w:rsidRDefault="00C14FD8" w:rsidP="006929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Знакомство с современными научными представлениями о нормахпроектной и </w:t>
      </w:r>
      <w:r w:rsidR="003C179F" w:rsidRPr="0069297C">
        <w:rPr>
          <w:rFonts w:ascii="Times New Roman" w:hAnsi="Times New Roman" w:cs="Times New Roman"/>
          <w:sz w:val="24"/>
          <w:szCs w:val="24"/>
        </w:rPr>
        <w:t>и</w:t>
      </w:r>
      <w:r w:rsidRPr="0069297C">
        <w:rPr>
          <w:rFonts w:ascii="Times New Roman" w:hAnsi="Times New Roman" w:cs="Times New Roman"/>
          <w:sz w:val="24"/>
          <w:szCs w:val="24"/>
        </w:rPr>
        <w:t>сследовательской деятельности, анализ уже реализованных проектов.</w:t>
      </w:r>
    </w:p>
    <w:p w:rsidR="008C4E28" w:rsidRPr="0069297C" w:rsidRDefault="00C14FD8" w:rsidP="006929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Что такое проект. </w:t>
      </w:r>
      <w:r w:rsidR="00074C81" w:rsidRPr="0069297C">
        <w:rPr>
          <w:rFonts w:ascii="Times New Roman" w:hAnsi="Times New Roman" w:cs="Times New Roman"/>
          <w:sz w:val="24"/>
          <w:szCs w:val="24"/>
        </w:rPr>
        <w:t>Процесс проектирования и его отличие от других профессиональных занятий. Формулирование темы, целей и задач научно – исследовательской работы или проекта. Поиск источников инф</w:t>
      </w:r>
      <w:r w:rsidR="00D91AA2">
        <w:rPr>
          <w:rFonts w:ascii="Times New Roman" w:hAnsi="Times New Roman" w:cs="Times New Roman"/>
          <w:sz w:val="24"/>
          <w:szCs w:val="24"/>
        </w:rPr>
        <w:t xml:space="preserve">ормации для достижения целей и </w:t>
      </w:r>
      <w:r w:rsidR="00074C81" w:rsidRPr="0069297C">
        <w:rPr>
          <w:rFonts w:ascii="Times New Roman" w:hAnsi="Times New Roman" w:cs="Times New Roman"/>
          <w:sz w:val="24"/>
          <w:szCs w:val="24"/>
        </w:rPr>
        <w:t>решения задач.</w:t>
      </w:r>
      <w:r w:rsidR="00A40BF1" w:rsidRPr="0069297C">
        <w:rPr>
          <w:rFonts w:ascii="Times New Roman" w:hAnsi="Times New Roman" w:cs="Times New Roman"/>
          <w:sz w:val="24"/>
          <w:szCs w:val="24"/>
        </w:rPr>
        <w:t>Разработка плана проекта и выдвижение гипотез, которые могут быть подтверждены или опровергнуты</w:t>
      </w:r>
      <w:r w:rsidR="008C4E28" w:rsidRPr="0069297C">
        <w:rPr>
          <w:rFonts w:ascii="Times New Roman" w:hAnsi="Times New Roman" w:cs="Times New Roman"/>
          <w:sz w:val="24"/>
          <w:szCs w:val="24"/>
        </w:rPr>
        <w:t xml:space="preserve"> в процессе работы над проектом.</w:t>
      </w:r>
    </w:p>
    <w:p w:rsidR="00074C81" w:rsidRPr="0069297C" w:rsidRDefault="008C4E28" w:rsidP="0069297C">
      <w:pPr>
        <w:tabs>
          <w:tab w:val="left" w:pos="34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 Выбор и разработка методики проведения исследования на теоретическом этапе.  </w:t>
      </w:r>
    </w:p>
    <w:p w:rsidR="00461072" w:rsidRPr="0069297C" w:rsidRDefault="00AE73CA" w:rsidP="006929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Проведение эксперимента на практическом этапе </w:t>
      </w:r>
      <w:r w:rsidR="00BE5897" w:rsidRPr="0069297C">
        <w:rPr>
          <w:rFonts w:ascii="Times New Roman" w:hAnsi="Times New Roman" w:cs="Times New Roman"/>
          <w:sz w:val="24"/>
          <w:szCs w:val="24"/>
        </w:rPr>
        <w:t>согласно выбранной методике.</w:t>
      </w:r>
    </w:p>
    <w:p w:rsidR="006075E5" w:rsidRPr="0069297C" w:rsidRDefault="006075E5" w:rsidP="006929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75E5" w:rsidRPr="0069297C" w:rsidRDefault="006075E5" w:rsidP="006929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Практич</w:t>
      </w:r>
      <w:r w:rsidR="00657ACD" w:rsidRPr="0069297C">
        <w:rPr>
          <w:rFonts w:ascii="Times New Roman" w:hAnsi="Times New Roman" w:cs="Times New Roman"/>
          <w:b/>
          <w:sz w:val="24"/>
          <w:szCs w:val="24"/>
        </w:rPr>
        <w:t>еские работы</w:t>
      </w:r>
      <w:r w:rsidR="001753E3" w:rsidRPr="0069297C">
        <w:rPr>
          <w:rFonts w:ascii="Times New Roman" w:hAnsi="Times New Roman" w:cs="Times New Roman"/>
          <w:b/>
          <w:sz w:val="24"/>
          <w:szCs w:val="24"/>
        </w:rPr>
        <w:t>:</w:t>
      </w:r>
      <w:r w:rsidR="000831F1">
        <w:rPr>
          <w:rFonts w:ascii="Times New Roman" w:hAnsi="Times New Roman" w:cs="Times New Roman"/>
          <w:b/>
          <w:sz w:val="24"/>
          <w:szCs w:val="24"/>
        </w:rPr>
        <w:t>«</w:t>
      </w:r>
      <w:r w:rsidR="008C79B5">
        <w:rPr>
          <w:rFonts w:ascii="Times New Roman" w:hAnsi="Times New Roman" w:cs="Times New Roman"/>
          <w:sz w:val="24"/>
          <w:szCs w:val="24"/>
        </w:rPr>
        <w:t>Исследование чая</w:t>
      </w:r>
      <w:r w:rsidR="000831F1">
        <w:rPr>
          <w:rFonts w:ascii="Times New Roman" w:hAnsi="Times New Roman" w:cs="Times New Roman"/>
          <w:sz w:val="24"/>
          <w:szCs w:val="24"/>
        </w:rPr>
        <w:t>»</w:t>
      </w:r>
      <w:r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0831F1">
        <w:rPr>
          <w:rFonts w:ascii="Times New Roman" w:hAnsi="Times New Roman" w:cs="Times New Roman"/>
          <w:sz w:val="24"/>
          <w:szCs w:val="24"/>
        </w:rPr>
        <w:t>«</w:t>
      </w:r>
      <w:r w:rsidRPr="0069297C">
        <w:rPr>
          <w:rFonts w:ascii="Times New Roman" w:hAnsi="Times New Roman" w:cs="Times New Roman"/>
          <w:sz w:val="24"/>
          <w:szCs w:val="24"/>
        </w:rPr>
        <w:t>Исследование чипсов</w:t>
      </w:r>
      <w:r w:rsidR="000831F1">
        <w:rPr>
          <w:rFonts w:ascii="Times New Roman" w:hAnsi="Times New Roman" w:cs="Times New Roman"/>
          <w:sz w:val="24"/>
          <w:szCs w:val="24"/>
        </w:rPr>
        <w:t>»</w:t>
      </w:r>
      <w:r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0831F1">
        <w:rPr>
          <w:rFonts w:ascii="Times New Roman" w:hAnsi="Times New Roman" w:cs="Times New Roman"/>
          <w:sz w:val="24"/>
          <w:szCs w:val="24"/>
        </w:rPr>
        <w:t>«</w:t>
      </w:r>
      <w:r w:rsidRPr="0069297C">
        <w:rPr>
          <w:rFonts w:ascii="Times New Roman" w:hAnsi="Times New Roman" w:cs="Times New Roman"/>
          <w:sz w:val="24"/>
          <w:szCs w:val="24"/>
        </w:rPr>
        <w:t>Исследование жев</w:t>
      </w:r>
      <w:r w:rsidR="00657ACD" w:rsidRPr="0069297C">
        <w:rPr>
          <w:rFonts w:ascii="Times New Roman" w:hAnsi="Times New Roman" w:cs="Times New Roman"/>
          <w:sz w:val="24"/>
          <w:szCs w:val="24"/>
        </w:rPr>
        <w:t>ательной резинки</w:t>
      </w:r>
      <w:r w:rsidR="000831F1">
        <w:rPr>
          <w:rFonts w:ascii="Times New Roman" w:hAnsi="Times New Roman" w:cs="Times New Roman"/>
          <w:sz w:val="24"/>
          <w:szCs w:val="24"/>
        </w:rPr>
        <w:t>»</w:t>
      </w:r>
      <w:r w:rsidR="00657ACD"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0831F1">
        <w:rPr>
          <w:rFonts w:ascii="Times New Roman" w:hAnsi="Times New Roman" w:cs="Times New Roman"/>
          <w:sz w:val="24"/>
          <w:szCs w:val="24"/>
        </w:rPr>
        <w:t>«</w:t>
      </w:r>
      <w:r w:rsidR="00657ACD" w:rsidRPr="0069297C">
        <w:rPr>
          <w:rFonts w:ascii="Times New Roman" w:hAnsi="Times New Roman" w:cs="Times New Roman"/>
          <w:sz w:val="24"/>
          <w:szCs w:val="24"/>
        </w:rPr>
        <w:t xml:space="preserve">Исследование </w:t>
      </w:r>
      <w:r w:rsidRPr="0069297C">
        <w:rPr>
          <w:rFonts w:ascii="Times New Roman" w:hAnsi="Times New Roman" w:cs="Times New Roman"/>
          <w:sz w:val="24"/>
          <w:szCs w:val="24"/>
        </w:rPr>
        <w:t>шоколада</w:t>
      </w:r>
      <w:r w:rsidR="000831F1">
        <w:rPr>
          <w:rFonts w:ascii="Times New Roman" w:hAnsi="Times New Roman" w:cs="Times New Roman"/>
          <w:sz w:val="24"/>
          <w:szCs w:val="24"/>
        </w:rPr>
        <w:t>». «</w:t>
      </w:r>
      <w:r w:rsidRPr="0069297C">
        <w:rPr>
          <w:rFonts w:ascii="Times New Roman" w:hAnsi="Times New Roman" w:cs="Times New Roman"/>
          <w:sz w:val="24"/>
          <w:szCs w:val="24"/>
        </w:rPr>
        <w:t>Исследование молока</w:t>
      </w:r>
      <w:r w:rsidR="000831F1">
        <w:rPr>
          <w:rFonts w:ascii="Times New Roman" w:hAnsi="Times New Roman" w:cs="Times New Roman"/>
          <w:sz w:val="24"/>
          <w:szCs w:val="24"/>
        </w:rPr>
        <w:t>»</w:t>
      </w:r>
      <w:r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0831F1">
        <w:rPr>
          <w:rFonts w:ascii="Times New Roman" w:hAnsi="Times New Roman" w:cs="Times New Roman"/>
          <w:sz w:val="24"/>
          <w:szCs w:val="24"/>
        </w:rPr>
        <w:t>«</w:t>
      </w:r>
      <w:r w:rsidRPr="0069297C">
        <w:rPr>
          <w:rFonts w:ascii="Times New Roman" w:hAnsi="Times New Roman" w:cs="Times New Roman"/>
          <w:sz w:val="24"/>
          <w:szCs w:val="24"/>
        </w:rPr>
        <w:t>Обнаружение крахмала в продуктах питания</w:t>
      </w:r>
      <w:r w:rsidR="000831F1">
        <w:rPr>
          <w:rFonts w:ascii="Times New Roman" w:hAnsi="Times New Roman" w:cs="Times New Roman"/>
          <w:sz w:val="24"/>
          <w:szCs w:val="24"/>
        </w:rPr>
        <w:t>»</w:t>
      </w:r>
      <w:r w:rsidR="001B6C65" w:rsidRPr="0069297C">
        <w:rPr>
          <w:rFonts w:ascii="Times New Roman" w:hAnsi="Times New Roman" w:cs="Times New Roman"/>
          <w:sz w:val="24"/>
          <w:szCs w:val="24"/>
        </w:rPr>
        <w:t>.</w:t>
      </w:r>
    </w:p>
    <w:p w:rsidR="00074C81" w:rsidRPr="0069297C" w:rsidRDefault="001D349F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Анализ собранной </w:t>
      </w:r>
      <w:r w:rsidR="00946497" w:rsidRPr="0069297C">
        <w:rPr>
          <w:rFonts w:ascii="Times New Roman" w:hAnsi="Times New Roman" w:cs="Times New Roman"/>
          <w:sz w:val="24"/>
          <w:szCs w:val="24"/>
        </w:rPr>
        <w:t xml:space="preserve">теоретической и экспериментальной информации. Оформление </w:t>
      </w:r>
      <w:r w:rsidR="00F5027A" w:rsidRPr="0069297C">
        <w:rPr>
          <w:rFonts w:ascii="Times New Roman" w:hAnsi="Times New Roman" w:cs="Times New Roman"/>
          <w:sz w:val="24"/>
          <w:szCs w:val="24"/>
        </w:rPr>
        <w:t xml:space="preserve">и предъявление </w:t>
      </w:r>
      <w:r w:rsidR="00946497" w:rsidRPr="0069297C">
        <w:rPr>
          <w:rFonts w:ascii="Times New Roman" w:hAnsi="Times New Roman" w:cs="Times New Roman"/>
          <w:sz w:val="24"/>
          <w:szCs w:val="24"/>
        </w:rPr>
        <w:t>ре</w:t>
      </w:r>
      <w:r w:rsidR="00F35BE3" w:rsidRPr="0069297C">
        <w:rPr>
          <w:rFonts w:ascii="Times New Roman" w:hAnsi="Times New Roman" w:cs="Times New Roman"/>
          <w:sz w:val="24"/>
          <w:szCs w:val="24"/>
        </w:rPr>
        <w:t xml:space="preserve">зультатов </w:t>
      </w:r>
      <w:r w:rsidR="00F5027A" w:rsidRPr="0069297C">
        <w:rPr>
          <w:rFonts w:ascii="Times New Roman" w:hAnsi="Times New Roman" w:cs="Times New Roman"/>
          <w:sz w:val="24"/>
          <w:szCs w:val="24"/>
        </w:rPr>
        <w:t>проектной и исследовательской деятельности,</w:t>
      </w:r>
      <w:r w:rsidR="00E0471A" w:rsidRPr="0069297C">
        <w:rPr>
          <w:rFonts w:ascii="Times New Roman" w:hAnsi="Times New Roman" w:cs="Times New Roman"/>
          <w:sz w:val="24"/>
          <w:szCs w:val="24"/>
        </w:rPr>
        <w:t xml:space="preserve"> формулировка выводов.</w:t>
      </w:r>
      <w:r w:rsidR="00F5027A" w:rsidRPr="0069297C">
        <w:rPr>
          <w:rFonts w:ascii="Times New Roman" w:hAnsi="Times New Roman" w:cs="Times New Roman"/>
          <w:sz w:val="24"/>
          <w:szCs w:val="24"/>
        </w:rPr>
        <w:t>Итоговая презентация, публичная защита индивидуальных проектов</w:t>
      </w:r>
      <w:r w:rsidR="00D82354" w:rsidRPr="0069297C">
        <w:rPr>
          <w:rFonts w:ascii="Times New Roman" w:hAnsi="Times New Roman" w:cs="Times New Roman"/>
          <w:sz w:val="24"/>
          <w:szCs w:val="24"/>
        </w:rPr>
        <w:t xml:space="preserve">и </w:t>
      </w:r>
      <w:r w:rsidR="00F5027A" w:rsidRPr="0069297C">
        <w:rPr>
          <w:rFonts w:ascii="Times New Roman" w:hAnsi="Times New Roman" w:cs="Times New Roman"/>
          <w:sz w:val="24"/>
          <w:szCs w:val="24"/>
        </w:rPr>
        <w:t xml:space="preserve">исследовательских работ. </w:t>
      </w:r>
      <w:r w:rsidR="00657ACD" w:rsidRPr="0069297C">
        <w:rPr>
          <w:rFonts w:ascii="Times New Roman" w:hAnsi="Times New Roman" w:cs="Times New Roman"/>
          <w:sz w:val="24"/>
          <w:szCs w:val="24"/>
        </w:rPr>
        <w:t>Р</w:t>
      </w:r>
      <w:r w:rsidR="00F5027A" w:rsidRPr="0069297C">
        <w:rPr>
          <w:rFonts w:ascii="Times New Roman" w:hAnsi="Times New Roman" w:cs="Times New Roman"/>
          <w:sz w:val="24"/>
          <w:szCs w:val="24"/>
        </w:rPr>
        <w:t>екомендации к её подготовке и проведению.</w:t>
      </w:r>
    </w:p>
    <w:p w:rsidR="00A55F4F" w:rsidRPr="0069297C" w:rsidRDefault="00A55F4F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DF4515" w:rsidRPr="0069297C" w:rsidRDefault="00604BE2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A55F4F" w:rsidRPr="0069297C">
        <w:rPr>
          <w:rFonts w:ascii="Times New Roman" w:hAnsi="Times New Roman" w:cs="Times New Roman"/>
          <w:b/>
          <w:sz w:val="24"/>
          <w:szCs w:val="24"/>
        </w:rPr>
        <w:t>1</w:t>
      </w:r>
      <w:r w:rsidRPr="0069297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5794F">
        <w:rPr>
          <w:rFonts w:ascii="Times New Roman" w:hAnsi="Times New Roman" w:cs="Times New Roman"/>
          <w:b/>
          <w:sz w:val="24"/>
          <w:szCs w:val="24"/>
        </w:rPr>
        <w:t>«</w:t>
      </w:r>
      <w:r w:rsidR="00E532F5">
        <w:rPr>
          <w:rFonts w:ascii="Times New Roman" w:hAnsi="Times New Roman" w:cs="Times New Roman"/>
          <w:b/>
          <w:sz w:val="24"/>
          <w:szCs w:val="24"/>
        </w:rPr>
        <w:t xml:space="preserve">Общие требования к решению </w:t>
      </w:r>
      <w:r w:rsidR="009D4873" w:rsidRPr="0069297C">
        <w:rPr>
          <w:rFonts w:ascii="Times New Roman" w:hAnsi="Times New Roman" w:cs="Times New Roman"/>
          <w:b/>
          <w:sz w:val="24"/>
          <w:szCs w:val="24"/>
        </w:rPr>
        <w:t>х</w:t>
      </w:r>
      <w:r w:rsidRPr="0069297C">
        <w:rPr>
          <w:rFonts w:ascii="Times New Roman" w:hAnsi="Times New Roman" w:cs="Times New Roman"/>
          <w:b/>
          <w:sz w:val="24"/>
          <w:szCs w:val="24"/>
        </w:rPr>
        <w:t>ими</w:t>
      </w:r>
      <w:r w:rsidR="009D4873" w:rsidRPr="0069297C">
        <w:rPr>
          <w:rFonts w:ascii="Times New Roman" w:hAnsi="Times New Roman" w:cs="Times New Roman"/>
          <w:b/>
          <w:sz w:val="24"/>
          <w:szCs w:val="24"/>
        </w:rPr>
        <w:t>ческих задач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Pr="0069297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C3D4B" w:rsidRPr="0069297C">
        <w:rPr>
          <w:rFonts w:ascii="Times New Roman" w:hAnsi="Times New Roman" w:cs="Times New Roman"/>
          <w:b/>
          <w:sz w:val="24"/>
          <w:szCs w:val="24"/>
        </w:rPr>
        <w:t>4</w:t>
      </w:r>
      <w:r w:rsidRPr="0069297C">
        <w:rPr>
          <w:rFonts w:ascii="Times New Roman" w:hAnsi="Times New Roman" w:cs="Times New Roman"/>
          <w:b/>
          <w:sz w:val="24"/>
          <w:szCs w:val="24"/>
        </w:rPr>
        <w:t xml:space="preserve">ч) </w:t>
      </w:r>
    </w:p>
    <w:p w:rsidR="00D6328C" w:rsidRPr="0069297C" w:rsidRDefault="006B28B7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Классификация </w:t>
      </w:r>
      <w:r w:rsidR="005A62AA" w:rsidRPr="0069297C">
        <w:rPr>
          <w:rFonts w:ascii="Times New Roman" w:hAnsi="Times New Roman" w:cs="Times New Roman"/>
          <w:sz w:val="24"/>
          <w:szCs w:val="24"/>
        </w:rPr>
        <w:t xml:space="preserve">химических </w:t>
      </w:r>
      <w:r w:rsidRPr="0069297C">
        <w:rPr>
          <w:rFonts w:ascii="Times New Roman" w:hAnsi="Times New Roman" w:cs="Times New Roman"/>
          <w:sz w:val="24"/>
          <w:szCs w:val="24"/>
        </w:rPr>
        <w:t xml:space="preserve">задач. </w:t>
      </w:r>
      <w:r w:rsidR="00FB102A" w:rsidRPr="0069297C">
        <w:rPr>
          <w:rFonts w:ascii="Times New Roman" w:hAnsi="Times New Roman" w:cs="Times New Roman"/>
          <w:sz w:val="24"/>
          <w:szCs w:val="24"/>
        </w:rPr>
        <w:t>Формирование понятий о двух сторонах химической задачи. Анализ химической задачи</w:t>
      </w:r>
      <w:r w:rsidR="00615CE8">
        <w:rPr>
          <w:rFonts w:ascii="Times New Roman" w:hAnsi="Times New Roman" w:cs="Times New Roman"/>
          <w:sz w:val="24"/>
          <w:szCs w:val="24"/>
        </w:rPr>
        <w:t xml:space="preserve">. Использование </w:t>
      </w:r>
      <w:r w:rsidR="00060524" w:rsidRPr="0069297C">
        <w:rPr>
          <w:rFonts w:ascii="Times New Roman" w:hAnsi="Times New Roman" w:cs="Times New Roman"/>
          <w:sz w:val="24"/>
          <w:szCs w:val="24"/>
        </w:rPr>
        <w:t>знаний физики и математики при решении задач по химии.</w:t>
      </w:r>
    </w:p>
    <w:p w:rsidR="00A05409" w:rsidRPr="0069297C" w:rsidRDefault="00C36DF2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2. </w:t>
      </w:r>
      <w:r w:rsidR="00F5794F">
        <w:rPr>
          <w:rFonts w:ascii="Times New Roman" w:hAnsi="Times New Roman" w:cs="Times New Roman"/>
          <w:b/>
          <w:sz w:val="24"/>
          <w:szCs w:val="24"/>
        </w:rPr>
        <w:t>«</w:t>
      </w:r>
      <w:r w:rsidR="00A05409" w:rsidRPr="0069297C">
        <w:rPr>
          <w:rFonts w:ascii="Times New Roman" w:hAnsi="Times New Roman" w:cs="Times New Roman"/>
          <w:b/>
          <w:sz w:val="24"/>
          <w:szCs w:val="24"/>
        </w:rPr>
        <w:t>Способы решения химических задач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="00A05409" w:rsidRPr="0069297C">
        <w:rPr>
          <w:rFonts w:ascii="Times New Roman" w:hAnsi="Times New Roman" w:cs="Times New Roman"/>
          <w:b/>
          <w:sz w:val="24"/>
          <w:szCs w:val="24"/>
        </w:rPr>
        <w:t>.</w:t>
      </w:r>
      <w:r w:rsidR="00B40129" w:rsidRPr="0069297C">
        <w:rPr>
          <w:rFonts w:ascii="Times New Roman" w:hAnsi="Times New Roman" w:cs="Times New Roman"/>
          <w:b/>
          <w:sz w:val="24"/>
          <w:szCs w:val="24"/>
        </w:rPr>
        <w:t xml:space="preserve"> (3ч)</w:t>
      </w:r>
    </w:p>
    <w:p w:rsidR="00527715" w:rsidRPr="0069297C" w:rsidRDefault="00A05409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Использование основных способов решения химических задач.</w:t>
      </w:r>
      <w:r w:rsidR="004333D0" w:rsidRPr="0069297C">
        <w:rPr>
          <w:rFonts w:ascii="Times New Roman" w:hAnsi="Times New Roman" w:cs="Times New Roman"/>
          <w:sz w:val="24"/>
          <w:szCs w:val="24"/>
        </w:rPr>
        <w:t xml:space="preserve"> Рассматривание дополнительных способов</w:t>
      </w:r>
      <w:r w:rsidR="00527715" w:rsidRPr="0069297C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4333D0" w:rsidRPr="0069297C">
        <w:rPr>
          <w:rFonts w:ascii="Times New Roman" w:hAnsi="Times New Roman" w:cs="Times New Roman"/>
          <w:sz w:val="24"/>
          <w:szCs w:val="24"/>
        </w:rPr>
        <w:t>задач.</w:t>
      </w:r>
      <w:r w:rsidR="00A1725A">
        <w:rPr>
          <w:rFonts w:ascii="Times New Roman" w:hAnsi="Times New Roman" w:cs="Times New Roman"/>
          <w:sz w:val="24"/>
          <w:szCs w:val="24"/>
        </w:rPr>
        <w:t xml:space="preserve"> Графический метод </w:t>
      </w:r>
      <w:r w:rsidR="00527715" w:rsidRPr="0069297C">
        <w:rPr>
          <w:rFonts w:ascii="Times New Roman" w:hAnsi="Times New Roman" w:cs="Times New Roman"/>
          <w:sz w:val="24"/>
          <w:szCs w:val="24"/>
        </w:rPr>
        <w:t>решения химических задач.</w:t>
      </w:r>
    </w:p>
    <w:p w:rsidR="005A62AA" w:rsidRPr="0069297C" w:rsidRDefault="005A62AA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 xml:space="preserve">Тема 3. </w:t>
      </w:r>
      <w:r w:rsidR="00F5794F">
        <w:rPr>
          <w:rFonts w:ascii="Times New Roman" w:hAnsi="Times New Roman" w:cs="Times New Roman"/>
          <w:b/>
          <w:sz w:val="24"/>
          <w:szCs w:val="24"/>
        </w:rPr>
        <w:t>«</w:t>
      </w:r>
      <w:r w:rsidRPr="0069297C">
        <w:rPr>
          <w:rFonts w:ascii="Times New Roman" w:hAnsi="Times New Roman" w:cs="Times New Roman"/>
          <w:b/>
          <w:sz w:val="24"/>
          <w:szCs w:val="24"/>
        </w:rPr>
        <w:t>Мето</w:t>
      </w:r>
      <w:r w:rsidR="00C36DF2">
        <w:rPr>
          <w:rFonts w:ascii="Times New Roman" w:hAnsi="Times New Roman" w:cs="Times New Roman"/>
          <w:b/>
          <w:sz w:val="24"/>
          <w:szCs w:val="24"/>
        </w:rPr>
        <w:t xml:space="preserve">дика обучения учащихся решению </w:t>
      </w:r>
      <w:r w:rsidRPr="0069297C">
        <w:rPr>
          <w:rFonts w:ascii="Times New Roman" w:hAnsi="Times New Roman" w:cs="Times New Roman"/>
          <w:b/>
          <w:sz w:val="24"/>
          <w:szCs w:val="24"/>
        </w:rPr>
        <w:t>основных типов задач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="002A03AF" w:rsidRPr="0069297C">
        <w:rPr>
          <w:rFonts w:ascii="Times New Roman" w:hAnsi="Times New Roman" w:cs="Times New Roman"/>
          <w:b/>
          <w:sz w:val="24"/>
          <w:szCs w:val="24"/>
        </w:rPr>
        <w:t xml:space="preserve"> (13ч)</w:t>
      </w:r>
    </w:p>
    <w:p w:rsidR="005A62AA" w:rsidRPr="0069297C" w:rsidRDefault="005A62AA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Задачи, решаемые с использовани</w:t>
      </w:r>
      <w:r w:rsidR="00D82354" w:rsidRPr="0069297C">
        <w:rPr>
          <w:rFonts w:ascii="Times New Roman" w:hAnsi="Times New Roman" w:cs="Times New Roman"/>
          <w:sz w:val="24"/>
          <w:szCs w:val="24"/>
        </w:rPr>
        <w:t xml:space="preserve">ем химической формулы вещества </w:t>
      </w:r>
      <w:r w:rsidR="00761A70" w:rsidRPr="0069297C">
        <w:rPr>
          <w:rFonts w:ascii="Times New Roman" w:hAnsi="Times New Roman" w:cs="Times New Roman"/>
          <w:sz w:val="24"/>
          <w:szCs w:val="24"/>
        </w:rPr>
        <w:t xml:space="preserve">или на вывод формулы. </w:t>
      </w:r>
      <w:r w:rsidR="00A1725A">
        <w:rPr>
          <w:rFonts w:ascii="Times New Roman" w:hAnsi="Times New Roman" w:cs="Times New Roman"/>
          <w:sz w:val="24"/>
          <w:szCs w:val="24"/>
        </w:rPr>
        <w:t xml:space="preserve">Расчеты, связанные </w:t>
      </w:r>
      <w:r w:rsidRPr="0069297C">
        <w:rPr>
          <w:rFonts w:ascii="Times New Roman" w:hAnsi="Times New Roman" w:cs="Times New Roman"/>
          <w:sz w:val="24"/>
          <w:szCs w:val="24"/>
        </w:rPr>
        <w:t>с использованием «количества вещества». Задачи на определение формулы по известному элементному составу. Определение формулы вещества по продуктам сгорания</w:t>
      </w:r>
      <w:r w:rsidR="00A1725A">
        <w:rPr>
          <w:rFonts w:ascii="Times New Roman" w:hAnsi="Times New Roman" w:cs="Times New Roman"/>
          <w:sz w:val="24"/>
          <w:szCs w:val="24"/>
        </w:rPr>
        <w:t>. Определение формулы вещества п</w:t>
      </w:r>
      <w:r w:rsidRPr="0069297C">
        <w:rPr>
          <w:rFonts w:ascii="Times New Roman" w:hAnsi="Times New Roman" w:cs="Times New Roman"/>
          <w:sz w:val="24"/>
          <w:szCs w:val="24"/>
        </w:rPr>
        <w:t xml:space="preserve">о его реакционной способности. Определение формулы вещества по известной общей формуле и массовой доле одного из элементов. </w:t>
      </w:r>
    </w:p>
    <w:p w:rsidR="005A62AA" w:rsidRPr="0069297C" w:rsidRDefault="005A62AA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lastRenderedPageBreak/>
        <w:t>Задачи, для решения которых используют уравнения химических реакций.  Теоретический расчет по химическим уравнениям. Реш</w:t>
      </w:r>
      <w:r w:rsidR="00A1725A">
        <w:rPr>
          <w:rFonts w:ascii="Times New Roman" w:hAnsi="Times New Roman" w:cs="Times New Roman"/>
          <w:sz w:val="24"/>
          <w:szCs w:val="24"/>
        </w:rPr>
        <w:t xml:space="preserve">ение задач на «чистое вещество» и </w:t>
      </w:r>
      <w:r w:rsidRPr="0069297C">
        <w:rPr>
          <w:rFonts w:ascii="Times New Roman" w:hAnsi="Times New Roman" w:cs="Times New Roman"/>
          <w:sz w:val="24"/>
          <w:szCs w:val="24"/>
        </w:rPr>
        <w:t>«избыток – недостаток». Решение зада</w:t>
      </w:r>
      <w:r w:rsidR="00A1725A">
        <w:rPr>
          <w:rFonts w:ascii="Times New Roman" w:hAnsi="Times New Roman" w:cs="Times New Roman"/>
          <w:sz w:val="24"/>
          <w:szCs w:val="24"/>
        </w:rPr>
        <w:t xml:space="preserve">ч «на выход продукта реакции». </w:t>
      </w:r>
      <w:r w:rsidRPr="0069297C">
        <w:rPr>
          <w:rFonts w:ascii="Times New Roman" w:hAnsi="Times New Roman" w:cs="Times New Roman"/>
          <w:sz w:val="24"/>
          <w:szCs w:val="24"/>
        </w:rPr>
        <w:t xml:space="preserve">Комплексные задачи. </w:t>
      </w:r>
    </w:p>
    <w:p w:rsidR="005A62AA" w:rsidRPr="0069297C" w:rsidRDefault="00712724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Задачи,</w:t>
      </w:r>
      <w:r w:rsidR="005A62AA" w:rsidRPr="0069297C">
        <w:rPr>
          <w:rFonts w:ascii="Times New Roman" w:hAnsi="Times New Roman" w:cs="Times New Roman"/>
          <w:sz w:val="24"/>
          <w:szCs w:val="24"/>
        </w:rPr>
        <w:t>с</w:t>
      </w:r>
      <w:r w:rsidR="00756BA1">
        <w:rPr>
          <w:rFonts w:ascii="Times New Roman" w:hAnsi="Times New Roman" w:cs="Times New Roman"/>
          <w:sz w:val="24"/>
          <w:szCs w:val="24"/>
        </w:rPr>
        <w:t xml:space="preserve">вязанные с растворами веществ. </w:t>
      </w:r>
      <w:r w:rsidR="005A62AA" w:rsidRPr="0069297C">
        <w:rPr>
          <w:rFonts w:ascii="Times New Roman" w:hAnsi="Times New Roman" w:cs="Times New Roman"/>
          <w:sz w:val="24"/>
          <w:szCs w:val="24"/>
        </w:rPr>
        <w:t xml:space="preserve">Растворы и смеси (массовая доля вещества в растворе или смеси). </w:t>
      </w:r>
    </w:p>
    <w:p w:rsidR="009C3D4B" w:rsidRPr="00E532F5" w:rsidRDefault="009C3D4B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2F5">
        <w:rPr>
          <w:rFonts w:ascii="Times New Roman" w:hAnsi="Times New Roman" w:cs="Times New Roman"/>
          <w:b/>
          <w:sz w:val="24"/>
          <w:szCs w:val="24"/>
        </w:rPr>
        <w:t>Тема 4</w:t>
      </w:r>
      <w:r w:rsidR="00D82910" w:rsidRPr="00E532F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5794F">
        <w:rPr>
          <w:rFonts w:ascii="Times New Roman" w:hAnsi="Times New Roman" w:cs="Times New Roman"/>
          <w:b/>
          <w:sz w:val="24"/>
          <w:szCs w:val="24"/>
        </w:rPr>
        <w:t>«</w:t>
      </w:r>
      <w:r w:rsidR="00D82910" w:rsidRPr="00E532F5">
        <w:rPr>
          <w:rFonts w:ascii="Times New Roman" w:hAnsi="Times New Roman" w:cs="Times New Roman"/>
          <w:b/>
          <w:sz w:val="24"/>
          <w:szCs w:val="24"/>
        </w:rPr>
        <w:t>Методика обучения учащихся реш</w:t>
      </w:r>
      <w:r w:rsidR="00E532F5">
        <w:rPr>
          <w:rFonts w:ascii="Times New Roman" w:hAnsi="Times New Roman" w:cs="Times New Roman"/>
          <w:b/>
          <w:sz w:val="24"/>
          <w:szCs w:val="24"/>
        </w:rPr>
        <w:t xml:space="preserve">ению </w:t>
      </w:r>
      <w:r w:rsidRPr="00E532F5">
        <w:rPr>
          <w:rFonts w:ascii="Times New Roman" w:hAnsi="Times New Roman" w:cs="Times New Roman"/>
          <w:b/>
          <w:sz w:val="24"/>
          <w:szCs w:val="24"/>
        </w:rPr>
        <w:t>задач повышенной сложности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="002360D6" w:rsidRPr="00E532F5">
        <w:rPr>
          <w:rFonts w:ascii="Times New Roman" w:hAnsi="Times New Roman" w:cs="Times New Roman"/>
          <w:b/>
          <w:sz w:val="24"/>
          <w:szCs w:val="24"/>
        </w:rPr>
        <w:t xml:space="preserve"> (15ч)</w:t>
      </w:r>
      <w:r w:rsidRPr="00E532F5">
        <w:rPr>
          <w:rFonts w:ascii="Times New Roman" w:hAnsi="Times New Roman" w:cs="Times New Roman"/>
          <w:b/>
          <w:sz w:val="24"/>
          <w:szCs w:val="24"/>
        </w:rPr>
        <w:t>.</w:t>
      </w:r>
    </w:p>
    <w:p w:rsidR="0041215D" w:rsidRPr="0069297C" w:rsidRDefault="0041215D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Развитие мышления учащихся в процессе проведения анализа задачи и ее решения. Решение задач на «материальный баланс». Задачи на «тип соли». Задачи на «смеси веществ»</w:t>
      </w:r>
      <w:r w:rsidR="00501810" w:rsidRPr="0069297C">
        <w:rPr>
          <w:rFonts w:ascii="Times New Roman" w:hAnsi="Times New Roman" w:cs="Times New Roman"/>
          <w:sz w:val="24"/>
          <w:szCs w:val="24"/>
        </w:rPr>
        <w:t>. Химическая   кинетика и равновесие. Качественные задачи. Химические свойства и взаи</w:t>
      </w:r>
      <w:r w:rsidR="00CA1601">
        <w:rPr>
          <w:rFonts w:ascii="Times New Roman" w:hAnsi="Times New Roman" w:cs="Times New Roman"/>
          <w:sz w:val="24"/>
          <w:szCs w:val="24"/>
        </w:rPr>
        <w:t>мосвязь неорганических веществ. Использование межпредметной информации при решении задач</w:t>
      </w:r>
      <w:r w:rsidR="00501810" w:rsidRPr="0069297C">
        <w:rPr>
          <w:rFonts w:ascii="Times New Roman" w:hAnsi="Times New Roman" w:cs="Times New Roman"/>
          <w:sz w:val="24"/>
          <w:szCs w:val="24"/>
        </w:rPr>
        <w:t>.</w:t>
      </w:r>
      <w:r w:rsidR="00AC77E4" w:rsidRPr="0069297C">
        <w:rPr>
          <w:rFonts w:ascii="Times New Roman" w:hAnsi="Times New Roman" w:cs="Times New Roman"/>
          <w:sz w:val="24"/>
          <w:szCs w:val="24"/>
        </w:rPr>
        <w:t xml:space="preserve"> Отработка методики решения экспериментальных и расчетных задач с использованием исследовательской деятельности обучающихся, умения идентифицировать вещества по их физическим и химическим свойствам.</w:t>
      </w:r>
    </w:p>
    <w:p w:rsidR="00727A91" w:rsidRPr="0069297C" w:rsidRDefault="00727A91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10 класс</w:t>
      </w:r>
      <w:r w:rsidR="00BE432C" w:rsidRPr="0069297C">
        <w:rPr>
          <w:rFonts w:ascii="Times New Roman" w:hAnsi="Times New Roman" w:cs="Times New Roman"/>
          <w:sz w:val="24"/>
          <w:szCs w:val="24"/>
        </w:rPr>
        <w:t xml:space="preserve"> Химия в жизни человека</w:t>
      </w:r>
    </w:p>
    <w:p w:rsidR="00EE1878" w:rsidRPr="0069297C" w:rsidRDefault="00AC77E4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Тема 1.</w:t>
      </w:r>
      <w:r w:rsidR="00F5794F">
        <w:rPr>
          <w:rFonts w:ascii="Times New Roman" w:hAnsi="Times New Roman" w:cs="Times New Roman"/>
          <w:b/>
          <w:sz w:val="24"/>
          <w:szCs w:val="24"/>
        </w:rPr>
        <w:t>«</w:t>
      </w:r>
      <w:r w:rsidR="00BE432C" w:rsidRPr="0069297C">
        <w:rPr>
          <w:rFonts w:ascii="Times New Roman" w:hAnsi="Times New Roman" w:cs="Times New Roman"/>
          <w:b/>
          <w:sz w:val="24"/>
          <w:szCs w:val="24"/>
        </w:rPr>
        <w:t>Химия и пища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="00701B34" w:rsidRPr="0069297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77A0D" w:rsidRPr="0069297C">
        <w:rPr>
          <w:rFonts w:ascii="Times New Roman" w:hAnsi="Times New Roman" w:cs="Times New Roman"/>
          <w:b/>
          <w:sz w:val="24"/>
          <w:szCs w:val="24"/>
        </w:rPr>
        <w:t>(</w:t>
      </w:r>
      <w:r w:rsidR="00D11CFA" w:rsidRPr="0069297C">
        <w:rPr>
          <w:rFonts w:ascii="Times New Roman" w:hAnsi="Times New Roman" w:cs="Times New Roman"/>
          <w:b/>
          <w:sz w:val="24"/>
          <w:szCs w:val="24"/>
        </w:rPr>
        <w:t>11</w:t>
      </w:r>
      <w:r w:rsidR="00977A0D" w:rsidRPr="0069297C">
        <w:rPr>
          <w:rFonts w:ascii="Times New Roman" w:hAnsi="Times New Roman" w:cs="Times New Roman"/>
          <w:b/>
          <w:sz w:val="24"/>
          <w:szCs w:val="24"/>
        </w:rPr>
        <w:t>ч)</w:t>
      </w:r>
    </w:p>
    <w:p w:rsidR="009C3D4B" w:rsidRPr="0069297C" w:rsidRDefault="004A043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Органические вещества</w:t>
      </w:r>
      <w:r w:rsidR="00817C28" w:rsidRPr="0069297C">
        <w:rPr>
          <w:rFonts w:ascii="Times New Roman" w:hAnsi="Times New Roman" w:cs="Times New Roman"/>
          <w:sz w:val="24"/>
          <w:szCs w:val="24"/>
        </w:rPr>
        <w:t xml:space="preserve">, используемые </w:t>
      </w:r>
      <w:r w:rsidRPr="0069297C">
        <w:rPr>
          <w:rFonts w:ascii="Times New Roman" w:hAnsi="Times New Roman" w:cs="Times New Roman"/>
          <w:sz w:val="24"/>
          <w:szCs w:val="24"/>
        </w:rPr>
        <w:t xml:space="preserve">для улучшения </w:t>
      </w:r>
      <w:r w:rsidR="00817C28" w:rsidRPr="0069297C">
        <w:rPr>
          <w:rFonts w:ascii="Times New Roman" w:hAnsi="Times New Roman" w:cs="Times New Roman"/>
          <w:sz w:val="24"/>
          <w:szCs w:val="24"/>
        </w:rPr>
        <w:t xml:space="preserve">потребительских свойств пищи. </w:t>
      </w:r>
      <w:r w:rsidR="00D91AA2">
        <w:rPr>
          <w:rFonts w:ascii="Times New Roman" w:hAnsi="Times New Roman" w:cs="Times New Roman"/>
          <w:sz w:val="24"/>
          <w:szCs w:val="24"/>
        </w:rPr>
        <w:t>Использование алканолов</w:t>
      </w:r>
      <w:r w:rsidR="00CB5121">
        <w:rPr>
          <w:rFonts w:ascii="Times New Roman" w:hAnsi="Times New Roman" w:cs="Times New Roman"/>
          <w:sz w:val="24"/>
          <w:szCs w:val="24"/>
        </w:rPr>
        <w:t xml:space="preserve"> в</w:t>
      </w:r>
      <w:r w:rsidR="00701B34" w:rsidRPr="0069297C">
        <w:rPr>
          <w:rFonts w:ascii="Times New Roman" w:hAnsi="Times New Roman" w:cs="Times New Roman"/>
          <w:sz w:val="24"/>
          <w:szCs w:val="24"/>
        </w:rPr>
        <w:t xml:space="preserve">пищевом </w:t>
      </w:r>
      <w:r w:rsidR="00CA49E6" w:rsidRPr="0069297C">
        <w:rPr>
          <w:rFonts w:ascii="Times New Roman" w:hAnsi="Times New Roman" w:cs="Times New Roman"/>
          <w:sz w:val="24"/>
          <w:szCs w:val="24"/>
        </w:rPr>
        <w:t>производстве. Жиры в пищевом пр</w:t>
      </w:r>
      <w:r w:rsidR="00701B34" w:rsidRPr="0069297C">
        <w:rPr>
          <w:rFonts w:ascii="Times New Roman" w:hAnsi="Times New Roman" w:cs="Times New Roman"/>
          <w:sz w:val="24"/>
          <w:szCs w:val="24"/>
        </w:rPr>
        <w:t>оизводстве.</w:t>
      </w:r>
      <w:r w:rsidR="00CA49E6" w:rsidRPr="0069297C">
        <w:rPr>
          <w:rFonts w:ascii="Times New Roman" w:hAnsi="Times New Roman" w:cs="Times New Roman"/>
          <w:sz w:val="24"/>
          <w:szCs w:val="24"/>
        </w:rPr>
        <w:t xml:space="preserve"> Содержание углеводов в пищевых продуктах</w:t>
      </w:r>
      <w:r w:rsidR="000F1ABC" w:rsidRPr="0069297C">
        <w:rPr>
          <w:rFonts w:ascii="Times New Roman" w:hAnsi="Times New Roman" w:cs="Times New Roman"/>
          <w:sz w:val="24"/>
          <w:szCs w:val="24"/>
        </w:rPr>
        <w:t xml:space="preserve"> и значение их для организма. Виды брожения глюкозы и </w:t>
      </w:r>
      <w:r w:rsidR="00805D3C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0F1ABC" w:rsidRPr="0069297C">
        <w:rPr>
          <w:rFonts w:ascii="Times New Roman" w:hAnsi="Times New Roman" w:cs="Times New Roman"/>
          <w:sz w:val="24"/>
          <w:szCs w:val="24"/>
        </w:rPr>
        <w:t>этих процессов в пищевой промышленности. Влияние деф</w:t>
      </w:r>
      <w:r w:rsidR="00C446A0" w:rsidRPr="0069297C">
        <w:rPr>
          <w:rFonts w:ascii="Times New Roman" w:hAnsi="Times New Roman" w:cs="Times New Roman"/>
          <w:sz w:val="24"/>
          <w:szCs w:val="24"/>
        </w:rPr>
        <w:t>и</w:t>
      </w:r>
      <w:r w:rsidR="000F1ABC" w:rsidRPr="0069297C">
        <w:rPr>
          <w:rFonts w:ascii="Times New Roman" w:hAnsi="Times New Roman" w:cs="Times New Roman"/>
          <w:sz w:val="24"/>
          <w:szCs w:val="24"/>
        </w:rPr>
        <w:t>цита белка в пищевых продуктах на здоровье человека</w:t>
      </w:r>
      <w:r w:rsidR="00C446A0" w:rsidRPr="0069297C">
        <w:rPr>
          <w:rFonts w:ascii="Times New Roman" w:hAnsi="Times New Roman" w:cs="Times New Roman"/>
          <w:sz w:val="24"/>
          <w:szCs w:val="24"/>
        </w:rPr>
        <w:t>.</w:t>
      </w:r>
      <w:r w:rsidR="00B3029E" w:rsidRPr="0069297C">
        <w:rPr>
          <w:rFonts w:ascii="Times New Roman" w:hAnsi="Times New Roman" w:cs="Times New Roman"/>
          <w:sz w:val="24"/>
          <w:szCs w:val="24"/>
        </w:rPr>
        <w:t xml:space="preserve"> Содержание </w:t>
      </w:r>
      <w:r w:rsidR="00805D3C">
        <w:rPr>
          <w:rFonts w:ascii="Times New Roman" w:hAnsi="Times New Roman" w:cs="Times New Roman"/>
          <w:sz w:val="24"/>
          <w:szCs w:val="24"/>
        </w:rPr>
        <w:t xml:space="preserve">витаминов в пищевых продуктах. </w:t>
      </w:r>
      <w:r w:rsidR="00B3029E" w:rsidRPr="0069297C">
        <w:rPr>
          <w:rFonts w:ascii="Times New Roman" w:hAnsi="Times New Roman" w:cs="Times New Roman"/>
          <w:sz w:val="24"/>
          <w:szCs w:val="24"/>
        </w:rPr>
        <w:t>Способы приготовления пищи, способствующие максимальному сохранению витаминов.</w:t>
      </w:r>
      <w:r w:rsidR="005E602B" w:rsidRPr="0069297C">
        <w:rPr>
          <w:rFonts w:ascii="Times New Roman" w:hAnsi="Times New Roman" w:cs="Times New Roman"/>
          <w:sz w:val="24"/>
          <w:szCs w:val="24"/>
        </w:rPr>
        <w:t xml:space="preserve"> Практические работы: Опыты с пищевыми продуктами. Определение витамина Д в курином желтке. «Обнаружение витамина А в подсолнечном масле». «Обнаружение витамина С в яблочном соке»</w:t>
      </w:r>
      <w:r w:rsidR="009F13C8"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756BA1">
        <w:rPr>
          <w:rFonts w:ascii="Times New Roman" w:hAnsi="Times New Roman" w:cs="Times New Roman"/>
          <w:sz w:val="24"/>
          <w:szCs w:val="24"/>
        </w:rPr>
        <w:t>«</w:t>
      </w:r>
      <w:r w:rsidR="009F13C8" w:rsidRPr="0069297C">
        <w:rPr>
          <w:rFonts w:ascii="Times New Roman" w:hAnsi="Times New Roman" w:cs="Times New Roman"/>
          <w:sz w:val="24"/>
          <w:szCs w:val="24"/>
        </w:rPr>
        <w:t>Обнаружение сахара</w:t>
      </w:r>
      <w:r w:rsidR="00756BA1">
        <w:rPr>
          <w:rFonts w:ascii="Times New Roman" w:hAnsi="Times New Roman" w:cs="Times New Roman"/>
          <w:sz w:val="24"/>
          <w:szCs w:val="24"/>
        </w:rPr>
        <w:t>»</w:t>
      </w:r>
      <w:r w:rsidR="009F13C8" w:rsidRPr="0069297C">
        <w:rPr>
          <w:rFonts w:ascii="Times New Roman" w:hAnsi="Times New Roman" w:cs="Times New Roman"/>
          <w:sz w:val="24"/>
          <w:szCs w:val="24"/>
        </w:rPr>
        <w:t>.</w:t>
      </w:r>
    </w:p>
    <w:p w:rsidR="00EE1878" w:rsidRPr="0069297C" w:rsidRDefault="00B3029E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Тема 2</w:t>
      </w:r>
      <w:r w:rsidR="00F5794F">
        <w:rPr>
          <w:rFonts w:ascii="Times New Roman" w:hAnsi="Times New Roman" w:cs="Times New Roman"/>
          <w:b/>
          <w:sz w:val="24"/>
          <w:szCs w:val="24"/>
        </w:rPr>
        <w:t>«</w:t>
      </w:r>
      <w:r w:rsidR="00EE1878" w:rsidRPr="0069297C">
        <w:rPr>
          <w:rFonts w:ascii="Times New Roman" w:hAnsi="Times New Roman" w:cs="Times New Roman"/>
          <w:b/>
          <w:sz w:val="24"/>
          <w:szCs w:val="24"/>
        </w:rPr>
        <w:t>Бытовая химия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="00EE1878" w:rsidRPr="0069297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B61CA" w:rsidRPr="0069297C">
        <w:rPr>
          <w:rFonts w:ascii="Times New Roman" w:hAnsi="Times New Roman" w:cs="Times New Roman"/>
          <w:b/>
          <w:sz w:val="24"/>
          <w:szCs w:val="24"/>
        </w:rPr>
        <w:t>(</w:t>
      </w:r>
      <w:r w:rsidR="00D11CFA" w:rsidRPr="0069297C">
        <w:rPr>
          <w:rFonts w:ascii="Times New Roman" w:hAnsi="Times New Roman" w:cs="Times New Roman"/>
          <w:b/>
          <w:sz w:val="24"/>
          <w:szCs w:val="24"/>
        </w:rPr>
        <w:t>1</w:t>
      </w:r>
      <w:r w:rsidR="00656870" w:rsidRPr="0069297C">
        <w:rPr>
          <w:rFonts w:ascii="Times New Roman" w:hAnsi="Times New Roman" w:cs="Times New Roman"/>
          <w:b/>
          <w:sz w:val="24"/>
          <w:szCs w:val="24"/>
        </w:rPr>
        <w:t>1</w:t>
      </w:r>
      <w:r w:rsidR="00D11CFA" w:rsidRPr="0069297C">
        <w:rPr>
          <w:rFonts w:ascii="Times New Roman" w:hAnsi="Times New Roman" w:cs="Times New Roman"/>
          <w:b/>
          <w:sz w:val="24"/>
          <w:szCs w:val="24"/>
        </w:rPr>
        <w:t>ч)</w:t>
      </w:r>
    </w:p>
    <w:p w:rsidR="009F13C8" w:rsidRPr="0069297C" w:rsidRDefault="00BE432C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>Синтетические моющие средства – их преимущества и недостатки.</w:t>
      </w:r>
      <w:r w:rsidR="008347D2" w:rsidRPr="0069297C">
        <w:rPr>
          <w:rFonts w:ascii="Times New Roman" w:hAnsi="Times New Roman" w:cs="Times New Roman"/>
          <w:sz w:val="24"/>
          <w:szCs w:val="24"/>
        </w:rPr>
        <w:t xml:space="preserve"> Изучение состава чистящих средств. </w:t>
      </w:r>
      <w:r w:rsidR="00AF0D05" w:rsidRPr="0069297C">
        <w:rPr>
          <w:rFonts w:ascii="Times New Roman" w:hAnsi="Times New Roman" w:cs="Times New Roman"/>
          <w:sz w:val="24"/>
          <w:szCs w:val="24"/>
        </w:rPr>
        <w:t xml:space="preserve">Средства гигиены и косметики в химии. </w:t>
      </w:r>
      <w:r w:rsidRPr="0069297C">
        <w:rPr>
          <w:rFonts w:ascii="Times New Roman" w:hAnsi="Times New Roman" w:cs="Times New Roman"/>
          <w:sz w:val="24"/>
          <w:szCs w:val="24"/>
        </w:rPr>
        <w:t xml:space="preserve"> Использование полимерных материалов</w:t>
      </w:r>
      <w:r w:rsidR="00585926" w:rsidRPr="0069297C">
        <w:rPr>
          <w:rFonts w:ascii="Times New Roman" w:hAnsi="Times New Roman" w:cs="Times New Roman"/>
          <w:sz w:val="24"/>
          <w:szCs w:val="24"/>
        </w:rPr>
        <w:t xml:space="preserve"> в повседневной жизни человека. </w:t>
      </w:r>
      <w:r w:rsidR="00A27972" w:rsidRPr="0069297C">
        <w:rPr>
          <w:rFonts w:ascii="Times New Roman" w:hAnsi="Times New Roman" w:cs="Times New Roman"/>
          <w:sz w:val="24"/>
          <w:szCs w:val="24"/>
        </w:rPr>
        <w:t xml:space="preserve"> Маркировка упаковочных материалов. </w:t>
      </w:r>
    </w:p>
    <w:p w:rsidR="00AF0D05" w:rsidRPr="0069297C" w:rsidRDefault="004A043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Практические работы:</w:t>
      </w:r>
      <w:r w:rsidR="00F63AF4">
        <w:rPr>
          <w:rFonts w:ascii="Times New Roman" w:hAnsi="Times New Roman" w:cs="Times New Roman"/>
          <w:b/>
          <w:sz w:val="24"/>
          <w:szCs w:val="24"/>
        </w:rPr>
        <w:t>«</w:t>
      </w:r>
      <w:r w:rsidR="00977A0D" w:rsidRPr="0069297C">
        <w:rPr>
          <w:rFonts w:ascii="Times New Roman" w:hAnsi="Times New Roman" w:cs="Times New Roman"/>
          <w:sz w:val="24"/>
          <w:szCs w:val="24"/>
        </w:rPr>
        <w:t xml:space="preserve">Что такое накипь и как </w:t>
      </w:r>
      <w:r w:rsidR="002E1B31" w:rsidRPr="0069297C">
        <w:rPr>
          <w:rFonts w:ascii="Times New Roman" w:hAnsi="Times New Roman" w:cs="Times New Roman"/>
          <w:sz w:val="24"/>
          <w:szCs w:val="24"/>
        </w:rPr>
        <w:t>ее</w:t>
      </w:r>
      <w:r w:rsidR="00977A0D" w:rsidRPr="0069297C">
        <w:rPr>
          <w:rFonts w:ascii="Times New Roman" w:hAnsi="Times New Roman" w:cs="Times New Roman"/>
          <w:sz w:val="24"/>
          <w:szCs w:val="24"/>
        </w:rPr>
        <w:t xml:space="preserve"> смыть?</w:t>
      </w:r>
      <w:r w:rsidR="00F63AF4">
        <w:rPr>
          <w:rFonts w:ascii="Times New Roman" w:hAnsi="Times New Roman" w:cs="Times New Roman"/>
          <w:sz w:val="24"/>
          <w:szCs w:val="24"/>
        </w:rPr>
        <w:t>»«</w:t>
      </w:r>
      <w:r w:rsidR="009F13C8" w:rsidRPr="0069297C">
        <w:rPr>
          <w:rFonts w:ascii="Times New Roman" w:hAnsi="Times New Roman" w:cs="Times New Roman"/>
          <w:sz w:val="24"/>
          <w:szCs w:val="24"/>
        </w:rPr>
        <w:t>О</w:t>
      </w:r>
      <w:r w:rsidR="002E1B31" w:rsidRPr="0069297C">
        <w:rPr>
          <w:rFonts w:ascii="Times New Roman" w:hAnsi="Times New Roman" w:cs="Times New Roman"/>
          <w:sz w:val="24"/>
          <w:szCs w:val="24"/>
        </w:rPr>
        <w:t>цен</w:t>
      </w:r>
      <w:r w:rsidR="009F13C8" w:rsidRPr="0069297C">
        <w:rPr>
          <w:rFonts w:ascii="Times New Roman" w:hAnsi="Times New Roman" w:cs="Times New Roman"/>
          <w:sz w:val="24"/>
          <w:szCs w:val="24"/>
        </w:rPr>
        <w:t xml:space="preserve">ка </w:t>
      </w:r>
      <w:r w:rsidR="002E1B31" w:rsidRPr="0069297C">
        <w:rPr>
          <w:rFonts w:ascii="Times New Roman" w:hAnsi="Times New Roman" w:cs="Times New Roman"/>
          <w:sz w:val="24"/>
          <w:szCs w:val="24"/>
        </w:rPr>
        <w:t>качеств</w:t>
      </w:r>
      <w:r w:rsidR="009F13C8" w:rsidRPr="0069297C">
        <w:rPr>
          <w:rFonts w:ascii="Times New Roman" w:hAnsi="Times New Roman" w:cs="Times New Roman"/>
          <w:sz w:val="24"/>
          <w:szCs w:val="24"/>
        </w:rPr>
        <w:t>а</w:t>
      </w:r>
      <w:r w:rsidR="002E1B31" w:rsidRPr="0069297C">
        <w:rPr>
          <w:rFonts w:ascii="Times New Roman" w:hAnsi="Times New Roman" w:cs="Times New Roman"/>
          <w:sz w:val="24"/>
          <w:szCs w:val="24"/>
        </w:rPr>
        <w:t xml:space="preserve"> мыл и ша</w:t>
      </w:r>
      <w:r w:rsidR="00E43FDC" w:rsidRPr="0069297C">
        <w:rPr>
          <w:rFonts w:ascii="Times New Roman" w:hAnsi="Times New Roman" w:cs="Times New Roman"/>
          <w:sz w:val="24"/>
          <w:szCs w:val="24"/>
        </w:rPr>
        <w:t>мп</w:t>
      </w:r>
      <w:r w:rsidR="002E1B31" w:rsidRPr="0069297C">
        <w:rPr>
          <w:rFonts w:ascii="Times New Roman" w:hAnsi="Times New Roman" w:cs="Times New Roman"/>
          <w:sz w:val="24"/>
          <w:szCs w:val="24"/>
        </w:rPr>
        <w:t>уней</w:t>
      </w:r>
      <w:r w:rsidR="00F63AF4">
        <w:rPr>
          <w:rFonts w:ascii="Times New Roman" w:hAnsi="Times New Roman" w:cs="Times New Roman"/>
          <w:sz w:val="24"/>
          <w:szCs w:val="24"/>
        </w:rPr>
        <w:t>»</w:t>
      </w:r>
      <w:r w:rsidR="00E43FDC"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F63AF4">
        <w:rPr>
          <w:rFonts w:ascii="Times New Roman" w:hAnsi="Times New Roman" w:cs="Times New Roman"/>
          <w:sz w:val="24"/>
          <w:szCs w:val="24"/>
        </w:rPr>
        <w:t>«</w:t>
      </w:r>
      <w:r w:rsidR="00682C15" w:rsidRPr="0069297C">
        <w:rPr>
          <w:rFonts w:ascii="Times New Roman" w:hAnsi="Times New Roman" w:cs="Times New Roman"/>
          <w:sz w:val="24"/>
          <w:szCs w:val="24"/>
        </w:rPr>
        <w:t>Почему вещи перед химчисткой нежелательностирать?</w:t>
      </w:r>
      <w:r w:rsidR="00F63AF4">
        <w:rPr>
          <w:rFonts w:ascii="Times New Roman" w:hAnsi="Times New Roman" w:cs="Times New Roman"/>
          <w:sz w:val="24"/>
          <w:szCs w:val="24"/>
        </w:rPr>
        <w:t>»«</w:t>
      </w:r>
      <w:r w:rsidR="00E43FDC" w:rsidRPr="0069297C">
        <w:rPr>
          <w:rFonts w:ascii="Times New Roman" w:hAnsi="Times New Roman" w:cs="Times New Roman"/>
          <w:sz w:val="24"/>
          <w:szCs w:val="24"/>
        </w:rPr>
        <w:t>Почему стиральным порошком нежелательно мыть руки и стирать шерстяные вещи</w:t>
      </w:r>
      <w:r w:rsidR="00F63AF4">
        <w:rPr>
          <w:rFonts w:ascii="Times New Roman" w:hAnsi="Times New Roman" w:cs="Times New Roman"/>
          <w:sz w:val="24"/>
          <w:szCs w:val="24"/>
        </w:rPr>
        <w:t>»</w:t>
      </w:r>
      <w:r w:rsidR="00E43FDC" w:rsidRPr="0069297C">
        <w:rPr>
          <w:rFonts w:ascii="Times New Roman" w:hAnsi="Times New Roman" w:cs="Times New Roman"/>
          <w:sz w:val="24"/>
          <w:szCs w:val="24"/>
        </w:rPr>
        <w:t>.</w:t>
      </w:r>
      <w:r w:rsidR="00F63AF4">
        <w:rPr>
          <w:rFonts w:ascii="Times New Roman" w:hAnsi="Times New Roman" w:cs="Times New Roman"/>
          <w:sz w:val="24"/>
          <w:szCs w:val="24"/>
        </w:rPr>
        <w:t>«</w:t>
      </w:r>
      <w:r w:rsidR="008347D2" w:rsidRPr="0069297C">
        <w:rPr>
          <w:rFonts w:ascii="Times New Roman" w:hAnsi="Times New Roman" w:cs="Times New Roman"/>
          <w:sz w:val="24"/>
          <w:szCs w:val="24"/>
        </w:rPr>
        <w:t xml:space="preserve">Удаление пятен с одежды </w:t>
      </w:r>
      <w:r w:rsidR="00CF1889" w:rsidRPr="0069297C">
        <w:rPr>
          <w:rFonts w:ascii="Times New Roman" w:hAnsi="Times New Roman" w:cs="Times New Roman"/>
          <w:sz w:val="24"/>
          <w:szCs w:val="24"/>
        </w:rPr>
        <w:t xml:space="preserve">моющими средствами </w:t>
      </w:r>
      <w:r w:rsidR="00A32AD3">
        <w:rPr>
          <w:rFonts w:ascii="Times New Roman" w:hAnsi="Times New Roman" w:cs="Times New Roman"/>
          <w:sz w:val="24"/>
          <w:szCs w:val="24"/>
        </w:rPr>
        <w:t>различного происхождения</w:t>
      </w:r>
      <w:r w:rsidR="00F63AF4">
        <w:rPr>
          <w:rFonts w:ascii="Times New Roman" w:hAnsi="Times New Roman" w:cs="Times New Roman"/>
          <w:sz w:val="24"/>
          <w:szCs w:val="24"/>
        </w:rPr>
        <w:t>»</w:t>
      </w:r>
      <w:r w:rsidR="00A32AD3">
        <w:rPr>
          <w:rFonts w:ascii="Times New Roman" w:hAnsi="Times New Roman" w:cs="Times New Roman"/>
          <w:sz w:val="24"/>
          <w:szCs w:val="24"/>
        </w:rPr>
        <w:t xml:space="preserve">. </w:t>
      </w:r>
      <w:r w:rsidR="00F63AF4">
        <w:rPr>
          <w:rFonts w:ascii="Times New Roman" w:hAnsi="Times New Roman" w:cs="Times New Roman"/>
          <w:sz w:val="24"/>
          <w:szCs w:val="24"/>
        </w:rPr>
        <w:t>«</w:t>
      </w:r>
      <w:r w:rsidR="00CF1889" w:rsidRPr="0069297C">
        <w:rPr>
          <w:rFonts w:ascii="Times New Roman" w:hAnsi="Times New Roman" w:cs="Times New Roman"/>
          <w:sz w:val="24"/>
          <w:szCs w:val="24"/>
        </w:rPr>
        <w:t>У</w:t>
      </w:r>
      <w:r w:rsidR="00E43FDC" w:rsidRPr="0069297C">
        <w:rPr>
          <w:rFonts w:ascii="Times New Roman" w:hAnsi="Times New Roman" w:cs="Times New Roman"/>
          <w:sz w:val="24"/>
          <w:szCs w:val="24"/>
        </w:rPr>
        <w:t>дал</w:t>
      </w:r>
      <w:r w:rsidR="00CF1889" w:rsidRPr="0069297C">
        <w:rPr>
          <w:rFonts w:ascii="Times New Roman" w:hAnsi="Times New Roman" w:cs="Times New Roman"/>
          <w:sz w:val="24"/>
          <w:szCs w:val="24"/>
        </w:rPr>
        <w:t xml:space="preserve">ение </w:t>
      </w:r>
      <w:r w:rsidR="00E43FDC" w:rsidRPr="0069297C">
        <w:rPr>
          <w:rFonts w:ascii="Times New Roman" w:hAnsi="Times New Roman" w:cs="Times New Roman"/>
          <w:sz w:val="24"/>
          <w:szCs w:val="24"/>
        </w:rPr>
        <w:t>ржавчин</w:t>
      </w:r>
      <w:r w:rsidR="00CF1889" w:rsidRPr="0069297C">
        <w:rPr>
          <w:rFonts w:ascii="Times New Roman" w:hAnsi="Times New Roman" w:cs="Times New Roman"/>
          <w:sz w:val="24"/>
          <w:szCs w:val="24"/>
        </w:rPr>
        <w:t>ы с ткани</w:t>
      </w:r>
      <w:r w:rsidR="00F63AF4">
        <w:rPr>
          <w:rFonts w:ascii="Times New Roman" w:hAnsi="Times New Roman" w:cs="Times New Roman"/>
          <w:sz w:val="24"/>
          <w:szCs w:val="24"/>
        </w:rPr>
        <w:t>»</w:t>
      </w:r>
      <w:r w:rsidR="00CF1889" w:rsidRPr="0069297C">
        <w:rPr>
          <w:rFonts w:ascii="Times New Roman" w:hAnsi="Times New Roman" w:cs="Times New Roman"/>
          <w:sz w:val="24"/>
          <w:szCs w:val="24"/>
        </w:rPr>
        <w:t>.</w:t>
      </w:r>
    </w:p>
    <w:p w:rsidR="00C62334" w:rsidRPr="0069297C" w:rsidRDefault="00C62334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Домашний эксперимент:</w:t>
      </w:r>
      <w:r w:rsidR="00A32AD3">
        <w:rPr>
          <w:rFonts w:ascii="Times New Roman" w:hAnsi="Times New Roman" w:cs="Times New Roman"/>
          <w:sz w:val="24"/>
          <w:szCs w:val="24"/>
        </w:rPr>
        <w:t>«</w:t>
      </w:r>
      <w:r w:rsidRPr="0069297C">
        <w:rPr>
          <w:rFonts w:ascii="Times New Roman" w:hAnsi="Times New Roman" w:cs="Times New Roman"/>
          <w:sz w:val="24"/>
          <w:szCs w:val="24"/>
        </w:rPr>
        <w:t>Малиновый фонтан</w:t>
      </w:r>
      <w:r w:rsidR="00A32AD3">
        <w:rPr>
          <w:rFonts w:ascii="Times New Roman" w:hAnsi="Times New Roman" w:cs="Times New Roman"/>
          <w:sz w:val="24"/>
          <w:szCs w:val="24"/>
        </w:rPr>
        <w:t>»</w:t>
      </w:r>
      <w:r w:rsidRPr="0069297C">
        <w:rPr>
          <w:rFonts w:ascii="Times New Roman" w:hAnsi="Times New Roman" w:cs="Times New Roman"/>
          <w:sz w:val="24"/>
          <w:szCs w:val="24"/>
        </w:rPr>
        <w:t>.</w:t>
      </w:r>
    </w:p>
    <w:p w:rsidR="00AF0D05" w:rsidRPr="0069297C" w:rsidRDefault="00B75C47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Тема 3:</w:t>
      </w:r>
      <w:r w:rsidR="00F5794F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69297C">
        <w:rPr>
          <w:rFonts w:ascii="Times New Roman" w:hAnsi="Times New Roman" w:cs="Times New Roman"/>
          <w:b/>
          <w:sz w:val="24"/>
          <w:szCs w:val="24"/>
        </w:rPr>
        <w:t>Химия</w:t>
      </w:r>
      <w:r w:rsidR="001333A3" w:rsidRPr="0069297C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AF0D05" w:rsidRPr="0069297C">
        <w:rPr>
          <w:rFonts w:ascii="Times New Roman" w:hAnsi="Times New Roman" w:cs="Times New Roman"/>
          <w:b/>
          <w:sz w:val="24"/>
          <w:szCs w:val="24"/>
        </w:rPr>
        <w:t>лекарства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="009A51B0" w:rsidRPr="0069297C">
        <w:rPr>
          <w:rFonts w:ascii="Times New Roman" w:hAnsi="Times New Roman" w:cs="Times New Roman"/>
          <w:b/>
          <w:sz w:val="24"/>
          <w:szCs w:val="24"/>
        </w:rPr>
        <w:t>(6ч)</w:t>
      </w:r>
    </w:p>
    <w:p w:rsidR="00163E0D" w:rsidRPr="00204F8C" w:rsidRDefault="00DF59E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sz w:val="24"/>
          <w:szCs w:val="24"/>
        </w:rPr>
        <w:t xml:space="preserve">Основные лекарственные средства и их применение: анальгетики, сульфаниламидные препараты, антибиотики и т.д. Химическая природа и безопасность применения </w:t>
      </w:r>
      <w:r w:rsidRPr="00204F8C">
        <w:rPr>
          <w:rFonts w:ascii="Times New Roman" w:hAnsi="Times New Roman" w:cs="Times New Roman"/>
          <w:sz w:val="24"/>
          <w:szCs w:val="24"/>
        </w:rPr>
        <w:t>лекарственных препаратов. Знакомство с препаратами первой помощи</w:t>
      </w:r>
      <w:r w:rsidR="004218CE">
        <w:rPr>
          <w:rFonts w:ascii="Times New Roman" w:hAnsi="Times New Roman" w:cs="Times New Roman"/>
          <w:sz w:val="24"/>
          <w:szCs w:val="24"/>
        </w:rPr>
        <w:t xml:space="preserve"> в медицинской аптечке.</w:t>
      </w:r>
      <w:r w:rsidRPr="00204F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2AD3" w:rsidRDefault="00DF59EB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lastRenderedPageBreak/>
        <w:t>Практическ</w:t>
      </w:r>
      <w:r w:rsidR="005225C0" w:rsidRPr="0069297C">
        <w:rPr>
          <w:rFonts w:ascii="Times New Roman" w:hAnsi="Times New Roman" w:cs="Times New Roman"/>
          <w:b/>
          <w:sz w:val="24"/>
          <w:szCs w:val="24"/>
        </w:rPr>
        <w:t xml:space="preserve">ие </w:t>
      </w:r>
      <w:r w:rsidRPr="0069297C">
        <w:rPr>
          <w:rFonts w:ascii="Times New Roman" w:hAnsi="Times New Roman" w:cs="Times New Roman"/>
          <w:b/>
          <w:sz w:val="24"/>
          <w:szCs w:val="24"/>
        </w:rPr>
        <w:t>работ</w:t>
      </w:r>
      <w:r w:rsidR="005225C0" w:rsidRPr="0069297C">
        <w:rPr>
          <w:rFonts w:ascii="Times New Roman" w:hAnsi="Times New Roman" w:cs="Times New Roman"/>
          <w:b/>
          <w:sz w:val="24"/>
          <w:szCs w:val="24"/>
        </w:rPr>
        <w:t>ы:</w:t>
      </w:r>
      <w:r w:rsidR="00163E0D" w:rsidRPr="00692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Исследование лекарственных препаратов методом </w:t>
      </w:r>
      <w:r w:rsidR="00895CA5">
        <w:rPr>
          <w:rFonts w:ascii="Times New Roman" w:eastAsia="Times New Roman" w:hAnsi="Times New Roman" w:cs="Times New Roman"/>
          <w:color w:val="000000"/>
          <w:sz w:val="24"/>
          <w:szCs w:val="24"/>
        </w:rPr>
        <w:t>бумажной хроматографии</w:t>
      </w:r>
      <w:r w:rsidR="00163E0D" w:rsidRPr="00692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69297C">
        <w:rPr>
          <w:rFonts w:ascii="Times New Roman" w:hAnsi="Times New Roman" w:cs="Times New Roman"/>
          <w:sz w:val="24"/>
          <w:szCs w:val="24"/>
        </w:rPr>
        <w:t>«Качественные реакции на</w:t>
      </w:r>
      <w:r w:rsidR="00750FC6" w:rsidRPr="0069297C">
        <w:rPr>
          <w:rFonts w:ascii="Times New Roman" w:hAnsi="Times New Roman" w:cs="Times New Roman"/>
          <w:sz w:val="24"/>
          <w:szCs w:val="24"/>
        </w:rPr>
        <w:t xml:space="preserve"> аскорбиновую, борную кислоту, й</w:t>
      </w:r>
      <w:r w:rsidRPr="0069297C">
        <w:rPr>
          <w:rFonts w:ascii="Times New Roman" w:hAnsi="Times New Roman" w:cs="Times New Roman"/>
          <w:sz w:val="24"/>
          <w:szCs w:val="24"/>
        </w:rPr>
        <w:t>од, г</w:t>
      </w:r>
      <w:r w:rsidR="004D1BE3" w:rsidRPr="0069297C">
        <w:rPr>
          <w:rFonts w:ascii="Times New Roman" w:hAnsi="Times New Roman" w:cs="Times New Roman"/>
          <w:sz w:val="24"/>
          <w:szCs w:val="24"/>
        </w:rPr>
        <w:t>люкозу, стрептоцид, тетрациклин</w:t>
      </w:r>
      <w:r w:rsidRPr="0069297C">
        <w:rPr>
          <w:rFonts w:ascii="Times New Roman" w:hAnsi="Times New Roman" w:cs="Times New Roman"/>
          <w:sz w:val="24"/>
          <w:szCs w:val="24"/>
        </w:rPr>
        <w:t>»</w:t>
      </w:r>
    </w:p>
    <w:p w:rsidR="004333D0" w:rsidRPr="0069297C" w:rsidRDefault="00AC77E4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A32AD3">
        <w:rPr>
          <w:rFonts w:ascii="Times New Roman" w:hAnsi="Times New Roman" w:cs="Times New Roman"/>
          <w:b/>
          <w:sz w:val="24"/>
          <w:szCs w:val="24"/>
        </w:rPr>
        <w:t>Домашний эксперимент</w:t>
      </w:r>
      <w:r w:rsidRPr="0069297C">
        <w:rPr>
          <w:rFonts w:ascii="Times New Roman" w:hAnsi="Times New Roman" w:cs="Times New Roman"/>
          <w:sz w:val="24"/>
          <w:szCs w:val="24"/>
        </w:rPr>
        <w:t>:</w:t>
      </w:r>
      <w:r w:rsidR="007314E4" w:rsidRPr="0069297C">
        <w:rPr>
          <w:rFonts w:ascii="Times New Roman" w:hAnsi="Times New Roman" w:cs="Times New Roman"/>
          <w:sz w:val="24"/>
          <w:szCs w:val="24"/>
        </w:rPr>
        <w:t xml:space="preserve"> Получение «фараоновых змей»</w:t>
      </w:r>
      <w:r w:rsidR="00F63AF4">
        <w:rPr>
          <w:rFonts w:ascii="Times New Roman" w:hAnsi="Times New Roman" w:cs="Times New Roman"/>
          <w:sz w:val="24"/>
          <w:szCs w:val="24"/>
        </w:rPr>
        <w:t>.</w:t>
      </w:r>
    </w:p>
    <w:p w:rsidR="00F72CF1" w:rsidRPr="0069297C" w:rsidRDefault="005579F8" w:rsidP="006929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Тема 4:</w:t>
      </w:r>
      <w:r w:rsidR="00F5794F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69297C">
        <w:rPr>
          <w:rFonts w:ascii="Times New Roman" w:hAnsi="Times New Roman" w:cs="Times New Roman"/>
          <w:b/>
          <w:sz w:val="24"/>
          <w:szCs w:val="24"/>
        </w:rPr>
        <w:t>Профессии, связанные с химией</w:t>
      </w:r>
      <w:r w:rsidR="00F5794F">
        <w:rPr>
          <w:rFonts w:ascii="Times New Roman" w:hAnsi="Times New Roman" w:cs="Times New Roman"/>
          <w:b/>
          <w:sz w:val="24"/>
          <w:szCs w:val="24"/>
        </w:rPr>
        <w:t>»</w:t>
      </w:r>
      <w:r w:rsidRPr="0069297C">
        <w:rPr>
          <w:rFonts w:ascii="Times New Roman" w:hAnsi="Times New Roman" w:cs="Times New Roman"/>
          <w:b/>
          <w:sz w:val="24"/>
          <w:szCs w:val="24"/>
        </w:rPr>
        <w:t>.</w:t>
      </w:r>
      <w:r w:rsidR="00CB61CA" w:rsidRPr="0069297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11CFA" w:rsidRPr="0069297C">
        <w:rPr>
          <w:rFonts w:ascii="Times New Roman" w:hAnsi="Times New Roman" w:cs="Times New Roman"/>
          <w:b/>
          <w:sz w:val="24"/>
          <w:szCs w:val="24"/>
        </w:rPr>
        <w:t>7</w:t>
      </w:r>
      <w:r w:rsidR="00CB61CA" w:rsidRPr="0069297C">
        <w:rPr>
          <w:rFonts w:ascii="Times New Roman" w:hAnsi="Times New Roman" w:cs="Times New Roman"/>
          <w:b/>
          <w:sz w:val="24"/>
          <w:szCs w:val="24"/>
        </w:rPr>
        <w:t>ч.)</w:t>
      </w:r>
    </w:p>
    <w:p w:rsidR="00375B06" w:rsidRPr="0069297C" w:rsidRDefault="005579F8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Химик – технолог</w:t>
      </w:r>
      <w:r w:rsidR="007C64CD" w:rsidRPr="0069297C">
        <w:rPr>
          <w:rFonts w:ascii="Times New Roman" w:hAnsi="Times New Roman" w:cs="Times New Roman"/>
          <w:sz w:val="24"/>
          <w:szCs w:val="24"/>
        </w:rPr>
        <w:t>.</w:t>
      </w:r>
      <w:r w:rsidR="00872DEC" w:rsidRPr="0069297C">
        <w:rPr>
          <w:rFonts w:ascii="Times New Roman" w:hAnsi="Times New Roman" w:cs="Times New Roman"/>
          <w:sz w:val="24"/>
          <w:szCs w:val="24"/>
        </w:rPr>
        <w:t>Суть профессии</w:t>
      </w:r>
      <w:r w:rsidR="00D91AA2">
        <w:rPr>
          <w:rFonts w:ascii="Times New Roman" w:hAnsi="Times New Roman" w:cs="Times New Roman"/>
          <w:sz w:val="24"/>
          <w:szCs w:val="24"/>
        </w:rPr>
        <w:t>, востребованность,</w:t>
      </w:r>
      <w:r w:rsidR="00375B06" w:rsidRPr="0069297C">
        <w:rPr>
          <w:rFonts w:ascii="Times New Roman" w:hAnsi="Times New Roman" w:cs="Times New Roman"/>
          <w:sz w:val="24"/>
          <w:szCs w:val="24"/>
        </w:rPr>
        <w:t xml:space="preserve"> заработная плата. Знакомство с вузами, в которых можно освоить данную профессию. </w:t>
      </w:r>
      <w:r w:rsidR="00916F28" w:rsidRPr="00BE5EE8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="00916F28" w:rsidRPr="0069297C">
        <w:rPr>
          <w:rFonts w:ascii="Times New Roman" w:hAnsi="Times New Roman" w:cs="Times New Roman"/>
          <w:sz w:val="24"/>
          <w:szCs w:val="24"/>
        </w:rPr>
        <w:t xml:space="preserve"> «Способы определения качества продуктов в домашних условиях».</w:t>
      </w:r>
    </w:p>
    <w:p w:rsidR="00375B06" w:rsidRPr="0069297C" w:rsidRDefault="005579F8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Химик – исследователь</w:t>
      </w:r>
      <w:r w:rsidRPr="0069297C">
        <w:rPr>
          <w:rFonts w:ascii="Times New Roman" w:hAnsi="Times New Roman" w:cs="Times New Roman"/>
          <w:sz w:val="24"/>
          <w:szCs w:val="24"/>
        </w:rPr>
        <w:t>.</w:t>
      </w:r>
      <w:r w:rsidR="00872DEC" w:rsidRPr="0069297C">
        <w:rPr>
          <w:rFonts w:ascii="Times New Roman" w:hAnsi="Times New Roman" w:cs="Times New Roman"/>
          <w:sz w:val="24"/>
          <w:szCs w:val="24"/>
        </w:rPr>
        <w:t>Суть профессии</w:t>
      </w:r>
      <w:r w:rsidR="00D91AA2">
        <w:rPr>
          <w:rFonts w:ascii="Times New Roman" w:hAnsi="Times New Roman" w:cs="Times New Roman"/>
          <w:sz w:val="24"/>
          <w:szCs w:val="24"/>
        </w:rPr>
        <w:t xml:space="preserve">, востребованность, </w:t>
      </w:r>
      <w:r w:rsidR="00375B06" w:rsidRPr="0069297C">
        <w:rPr>
          <w:rFonts w:ascii="Times New Roman" w:hAnsi="Times New Roman" w:cs="Times New Roman"/>
          <w:sz w:val="24"/>
          <w:szCs w:val="24"/>
        </w:rPr>
        <w:t xml:space="preserve">заработная плата. Знакомство с вузами, в которых можно освоить данную профессию. </w:t>
      </w:r>
      <w:r w:rsidR="00B82329" w:rsidRPr="00BE5EE8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="00B82329" w:rsidRPr="0069297C">
        <w:rPr>
          <w:rFonts w:ascii="Times New Roman" w:hAnsi="Times New Roman" w:cs="Times New Roman"/>
          <w:sz w:val="24"/>
          <w:szCs w:val="24"/>
        </w:rPr>
        <w:t xml:space="preserve"> «Определение пригодности воды для питья». </w:t>
      </w:r>
    </w:p>
    <w:p w:rsidR="004D1BE3" w:rsidRPr="0069297C" w:rsidRDefault="005579F8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Лаборант химического анализа.</w:t>
      </w:r>
      <w:r w:rsidR="00375B06" w:rsidRPr="0069297C">
        <w:rPr>
          <w:rFonts w:ascii="Times New Roman" w:hAnsi="Times New Roman" w:cs="Times New Roman"/>
          <w:sz w:val="24"/>
          <w:szCs w:val="24"/>
        </w:rPr>
        <w:t xml:space="preserve">Суть </w:t>
      </w:r>
      <w:r w:rsidR="00872DEC" w:rsidRPr="0069297C">
        <w:rPr>
          <w:rFonts w:ascii="Times New Roman" w:hAnsi="Times New Roman" w:cs="Times New Roman"/>
          <w:sz w:val="24"/>
          <w:szCs w:val="24"/>
        </w:rPr>
        <w:t>профессии</w:t>
      </w:r>
      <w:r w:rsidR="008451D4">
        <w:rPr>
          <w:rFonts w:ascii="Times New Roman" w:hAnsi="Times New Roman" w:cs="Times New Roman"/>
          <w:sz w:val="24"/>
          <w:szCs w:val="24"/>
        </w:rPr>
        <w:t xml:space="preserve">, востребованность, </w:t>
      </w:r>
      <w:r w:rsidR="00375B06" w:rsidRPr="0069297C">
        <w:rPr>
          <w:rFonts w:ascii="Times New Roman" w:hAnsi="Times New Roman" w:cs="Times New Roman"/>
          <w:sz w:val="24"/>
          <w:szCs w:val="24"/>
        </w:rPr>
        <w:t>заработная плата. Знакомство с вузами, в которых можно освоить данную профессию.</w:t>
      </w:r>
      <w:r w:rsidR="00977A0D" w:rsidRPr="00BE5EE8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 </w:t>
      </w:r>
      <w:r w:rsidR="00977A0D" w:rsidRPr="0069297C">
        <w:rPr>
          <w:rFonts w:ascii="Times New Roman" w:hAnsi="Times New Roman" w:cs="Times New Roman"/>
          <w:sz w:val="24"/>
          <w:szCs w:val="24"/>
        </w:rPr>
        <w:t>«Качественные р</w:t>
      </w:r>
      <w:r w:rsidR="00356F40">
        <w:rPr>
          <w:rFonts w:ascii="Times New Roman" w:hAnsi="Times New Roman" w:cs="Times New Roman"/>
          <w:sz w:val="24"/>
          <w:szCs w:val="24"/>
        </w:rPr>
        <w:t>еакции на ионы Fe2+, Fe3+, Cu2+</w:t>
      </w:r>
      <w:r w:rsidR="00977A0D" w:rsidRPr="0069297C">
        <w:rPr>
          <w:rFonts w:ascii="Times New Roman" w:hAnsi="Times New Roman" w:cs="Times New Roman"/>
          <w:sz w:val="24"/>
          <w:szCs w:val="24"/>
        </w:rPr>
        <w:t>, Mg2+, Zn2+, I-».</w:t>
      </w:r>
    </w:p>
    <w:p w:rsidR="009C5C1B" w:rsidRPr="0069297C" w:rsidRDefault="007C64CD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Агроном.</w:t>
      </w:r>
      <w:r w:rsidR="00872DEC" w:rsidRPr="0069297C">
        <w:rPr>
          <w:rFonts w:ascii="Times New Roman" w:hAnsi="Times New Roman" w:cs="Times New Roman"/>
          <w:sz w:val="24"/>
          <w:szCs w:val="24"/>
        </w:rPr>
        <w:t>Суть профессии</w:t>
      </w:r>
      <w:r w:rsidR="008451D4">
        <w:rPr>
          <w:rFonts w:ascii="Times New Roman" w:hAnsi="Times New Roman" w:cs="Times New Roman"/>
          <w:sz w:val="24"/>
          <w:szCs w:val="24"/>
        </w:rPr>
        <w:t xml:space="preserve">, востребованность, </w:t>
      </w:r>
      <w:r w:rsidR="009C5C1B" w:rsidRPr="0069297C">
        <w:rPr>
          <w:rFonts w:ascii="Times New Roman" w:hAnsi="Times New Roman" w:cs="Times New Roman"/>
          <w:sz w:val="24"/>
          <w:szCs w:val="24"/>
        </w:rPr>
        <w:t xml:space="preserve">заработная плата. Знакомство с вузами, в которых можно освоить данную профессию. </w:t>
      </w:r>
      <w:r w:rsidR="004D1BE3" w:rsidRPr="00BE5EE8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="004D1BE3" w:rsidRPr="0069297C">
        <w:rPr>
          <w:rFonts w:ascii="Times New Roman" w:hAnsi="Times New Roman" w:cs="Times New Roman"/>
          <w:sz w:val="24"/>
          <w:szCs w:val="24"/>
        </w:rPr>
        <w:t xml:space="preserve"> «Оценка плодородия почвы данного микрорайона». </w:t>
      </w:r>
    </w:p>
    <w:p w:rsidR="004D1BE3" w:rsidRPr="0069297C" w:rsidRDefault="007C64CD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Провизор и фармацевт</w:t>
      </w:r>
      <w:r w:rsidR="00F72CF1" w:rsidRPr="0069297C">
        <w:rPr>
          <w:rFonts w:ascii="Times New Roman" w:hAnsi="Times New Roman" w:cs="Times New Roman"/>
          <w:sz w:val="24"/>
          <w:szCs w:val="24"/>
        </w:rPr>
        <w:t xml:space="preserve">. </w:t>
      </w:r>
      <w:r w:rsidR="00872DEC" w:rsidRPr="0069297C">
        <w:rPr>
          <w:rFonts w:ascii="Times New Roman" w:hAnsi="Times New Roman" w:cs="Times New Roman"/>
          <w:sz w:val="24"/>
          <w:szCs w:val="24"/>
        </w:rPr>
        <w:t>Суть профессии</w:t>
      </w:r>
      <w:r w:rsidR="008451D4">
        <w:rPr>
          <w:rFonts w:ascii="Times New Roman" w:hAnsi="Times New Roman" w:cs="Times New Roman"/>
          <w:sz w:val="24"/>
          <w:szCs w:val="24"/>
        </w:rPr>
        <w:t xml:space="preserve">, востребованность, </w:t>
      </w:r>
      <w:r w:rsidR="009C5C1B" w:rsidRPr="0069297C">
        <w:rPr>
          <w:rFonts w:ascii="Times New Roman" w:hAnsi="Times New Roman" w:cs="Times New Roman"/>
          <w:sz w:val="24"/>
          <w:szCs w:val="24"/>
        </w:rPr>
        <w:t xml:space="preserve">заработная плата. Знакомство с вузами, в которых можно освоить данную профессию. </w:t>
      </w:r>
      <w:r w:rsidR="004D1BE3" w:rsidRPr="00BE5EE8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="008451D4">
        <w:rPr>
          <w:rFonts w:ascii="Times New Roman" w:hAnsi="Times New Roman" w:cs="Times New Roman"/>
          <w:sz w:val="24"/>
          <w:szCs w:val="24"/>
        </w:rPr>
        <w:t xml:space="preserve"> «Анализ </w:t>
      </w:r>
      <w:r w:rsidR="004D1BE3" w:rsidRPr="0069297C">
        <w:rPr>
          <w:rFonts w:ascii="Times New Roman" w:hAnsi="Times New Roman" w:cs="Times New Roman"/>
          <w:sz w:val="24"/>
          <w:szCs w:val="24"/>
        </w:rPr>
        <w:t>лекарственных препаратов, производных салициловой кислоты».</w:t>
      </w:r>
    </w:p>
    <w:p w:rsidR="005A35ED" w:rsidRPr="0069297C" w:rsidRDefault="007C64CD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Биоэколог</w:t>
      </w:r>
      <w:r w:rsidR="00F72CF1" w:rsidRPr="0069297C">
        <w:rPr>
          <w:rFonts w:ascii="Times New Roman" w:hAnsi="Times New Roman" w:cs="Times New Roman"/>
          <w:b/>
          <w:sz w:val="24"/>
          <w:szCs w:val="24"/>
        </w:rPr>
        <w:t>.</w:t>
      </w:r>
      <w:r w:rsidR="00872DEC" w:rsidRPr="0069297C">
        <w:rPr>
          <w:rFonts w:ascii="Times New Roman" w:hAnsi="Times New Roman" w:cs="Times New Roman"/>
          <w:sz w:val="24"/>
          <w:szCs w:val="24"/>
        </w:rPr>
        <w:t>Суть профессии</w:t>
      </w:r>
      <w:r w:rsidR="008451D4">
        <w:rPr>
          <w:rFonts w:ascii="Times New Roman" w:hAnsi="Times New Roman" w:cs="Times New Roman"/>
          <w:sz w:val="24"/>
          <w:szCs w:val="24"/>
        </w:rPr>
        <w:t xml:space="preserve">, востребованность, </w:t>
      </w:r>
      <w:r w:rsidR="009C5C1B" w:rsidRPr="0069297C">
        <w:rPr>
          <w:rFonts w:ascii="Times New Roman" w:hAnsi="Times New Roman" w:cs="Times New Roman"/>
          <w:sz w:val="24"/>
          <w:szCs w:val="24"/>
        </w:rPr>
        <w:t xml:space="preserve">заработная плата. Знакомство с вузами, в которых можно освоить данную профессию. </w:t>
      </w:r>
      <w:r w:rsidR="00D764B0" w:rsidRPr="00BE5EE8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="00D764B0" w:rsidRPr="0069297C">
        <w:rPr>
          <w:rFonts w:ascii="Times New Roman" w:hAnsi="Times New Roman" w:cs="Times New Roman"/>
          <w:sz w:val="24"/>
          <w:szCs w:val="24"/>
        </w:rPr>
        <w:t xml:space="preserve"> «Исследование морской воды на содержание тяжелых металлов».</w:t>
      </w:r>
    </w:p>
    <w:p w:rsidR="005579F8" w:rsidRPr="0069297C" w:rsidRDefault="00F72CF1" w:rsidP="0069297C">
      <w:pPr>
        <w:jc w:val="both"/>
        <w:rPr>
          <w:rFonts w:ascii="Times New Roman" w:hAnsi="Times New Roman" w:cs="Times New Roman"/>
          <w:sz w:val="24"/>
          <w:szCs w:val="24"/>
        </w:rPr>
      </w:pPr>
      <w:r w:rsidRPr="0069297C">
        <w:rPr>
          <w:rFonts w:ascii="Times New Roman" w:hAnsi="Times New Roman" w:cs="Times New Roman"/>
          <w:b/>
          <w:sz w:val="24"/>
          <w:szCs w:val="24"/>
        </w:rPr>
        <w:t>Медицинский работник</w:t>
      </w:r>
      <w:r w:rsidRPr="0069297C">
        <w:rPr>
          <w:rFonts w:ascii="Times New Roman" w:hAnsi="Times New Roman" w:cs="Times New Roman"/>
          <w:sz w:val="24"/>
          <w:szCs w:val="24"/>
        </w:rPr>
        <w:t>.</w:t>
      </w:r>
      <w:r w:rsidR="00375B06" w:rsidRPr="0069297C">
        <w:rPr>
          <w:rFonts w:ascii="Times New Roman" w:hAnsi="Times New Roman" w:cs="Times New Roman"/>
          <w:sz w:val="24"/>
          <w:szCs w:val="24"/>
        </w:rPr>
        <w:t xml:space="preserve"> Оказание первой помощи при пищевых отравлениях, ожогах кислотами и щелочами. </w:t>
      </w:r>
      <w:r w:rsidR="00656870" w:rsidRPr="0069297C">
        <w:rPr>
          <w:rFonts w:ascii="Times New Roman" w:hAnsi="Times New Roman" w:cs="Times New Roman"/>
          <w:sz w:val="24"/>
          <w:szCs w:val="24"/>
        </w:rPr>
        <w:t>Суть профессии</w:t>
      </w:r>
      <w:r w:rsidR="00750FC6" w:rsidRPr="0069297C">
        <w:rPr>
          <w:rFonts w:ascii="Times New Roman" w:hAnsi="Times New Roman" w:cs="Times New Roman"/>
          <w:sz w:val="24"/>
          <w:szCs w:val="24"/>
        </w:rPr>
        <w:t>,</w:t>
      </w:r>
      <w:r w:rsidR="008451D4">
        <w:rPr>
          <w:rFonts w:ascii="Times New Roman" w:hAnsi="Times New Roman" w:cs="Times New Roman"/>
          <w:sz w:val="24"/>
          <w:szCs w:val="24"/>
        </w:rPr>
        <w:t>востребованность,</w:t>
      </w:r>
      <w:r w:rsidR="00750FC6" w:rsidRPr="0069297C">
        <w:rPr>
          <w:rFonts w:ascii="Times New Roman" w:hAnsi="Times New Roman" w:cs="Times New Roman"/>
          <w:sz w:val="24"/>
          <w:szCs w:val="24"/>
        </w:rPr>
        <w:t xml:space="preserve"> заработная плата. Знакомство с вузами, в которых можно освоить данную профессию. </w:t>
      </w:r>
      <w:r w:rsidR="009C5C1B" w:rsidRPr="00BE5EE8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="009C5C1B" w:rsidRPr="0069297C">
        <w:rPr>
          <w:rFonts w:ascii="Times New Roman" w:hAnsi="Times New Roman" w:cs="Times New Roman"/>
          <w:sz w:val="24"/>
          <w:szCs w:val="24"/>
        </w:rPr>
        <w:t xml:space="preserve"> «Приготовление напитка от простуды»</w:t>
      </w:r>
      <w:r w:rsidR="00616465">
        <w:rPr>
          <w:rFonts w:ascii="Times New Roman" w:hAnsi="Times New Roman" w:cs="Times New Roman"/>
          <w:sz w:val="24"/>
          <w:szCs w:val="24"/>
        </w:rPr>
        <w:t>.</w:t>
      </w:r>
    </w:p>
    <w:p w:rsidR="009778D7" w:rsidRDefault="009778D7" w:rsidP="009778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74C8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903B8A" w:rsidRPr="004C74C8" w:rsidRDefault="00903B8A" w:rsidP="009778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tbl>
      <w:tblPr>
        <w:tblpPr w:leftFromText="180" w:rightFromText="180" w:vertAnchor="text" w:horzAnchor="page" w:tblpX="508" w:tblpY="18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077"/>
        <w:gridCol w:w="1134"/>
        <w:gridCol w:w="1276"/>
        <w:gridCol w:w="3685"/>
      </w:tblGrid>
      <w:tr w:rsidR="009778D7" w:rsidRPr="004C74C8" w:rsidTr="008D341D">
        <w:trPr>
          <w:trHeight w:val="525"/>
        </w:trPr>
        <w:tc>
          <w:tcPr>
            <w:tcW w:w="709" w:type="dxa"/>
            <w:vMerge w:val="restart"/>
          </w:tcPr>
          <w:p w:rsidR="009778D7" w:rsidRPr="003D50E4" w:rsidRDefault="009778D7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0E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778D7" w:rsidRPr="003D50E4" w:rsidRDefault="009778D7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0E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077" w:type="dxa"/>
            <w:vMerge w:val="restart"/>
          </w:tcPr>
          <w:p w:rsidR="009778D7" w:rsidRPr="00EA05A8" w:rsidRDefault="00EA05A8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9778D7"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аименование темы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9778D7" w:rsidRPr="00EA05A8" w:rsidRDefault="00DA393E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78D7" w:rsidRPr="00EA05A8" w:rsidRDefault="003D50E4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виды деятельности обучающихся </w:t>
            </w:r>
            <w:r w:rsidR="005270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(на уровне </w:t>
            </w:r>
            <w:r w:rsidR="009778D7"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  <w:r w:rsidR="005270F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9778D7" w:rsidRPr="004C74C8" w:rsidTr="00DA393E">
        <w:trPr>
          <w:trHeight w:val="525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  <w:tcBorders>
              <w:bottom w:val="single" w:sz="4" w:space="0" w:color="auto"/>
            </w:tcBorders>
          </w:tcPr>
          <w:p w:rsidR="009778D7" w:rsidRPr="00EA05A8" w:rsidRDefault="009778D7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778D7" w:rsidRPr="00EA05A8" w:rsidRDefault="008D341D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778D7" w:rsidRPr="00EA05A8" w:rsidRDefault="008D341D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3685" w:type="dxa"/>
            <w:tcBorders>
              <w:top w:val="nil"/>
              <w:bottom w:val="single" w:sz="4" w:space="0" w:color="auto"/>
            </w:tcBorders>
          </w:tcPr>
          <w:p w:rsidR="009778D7" w:rsidRPr="00EA05A8" w:rsidRDefault="009778D7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393E" w:rsidRPr="004C74C8" w:rsidTr="00D91AA2">
        <w:trPr>
          <w:trHeight w:val="525"/>
        </w:trPr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3E" w:rsidRPr="004C74C8" w:rsidRDefault="00DA393E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Тема 1. «Экспериментальнаяхимия»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(7ч)</w:t>
            </w:r>
          </w:p>
        </w:tc>
      </w:tr>
      <w:tr w:rsidR="009778D7" w:rsidRPr="004C74C8" w:rsidTr="00DA393E">
        <w:tc>
          <w:tcPr>
            <w:tcW w:w="709" w:type="dxa"/>
            <w:tcBorders>
              <w:top w:val="single" w:sz="4" w:space="0" w:color="auto"/>
            </w:tcBorders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7" w:type="dxa"/>
            <w:tcBorders>
              <w:top w:val="single" w:sz="4" w:space="0" w:color="auto"/>
            </w:tcBorders>
          </w:tcPr>
          <w:p w:rsidR="009778D7" w:rsidRPr="004C74C8" w:rsidRDefault="00E96901" w:rsidP="00D91AA2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722D">
              <w:rPr>
                <w:rFonts w:ascii="Times New Roman" w:hAnsi="Times New Roman" w:cs="Times New Roman"/>
                <w:sz w:val="24"/>
                <w:szCs w:val="24"/>
              </w:rPr>
              <w:t>Правила техники безопасности в химической лаборатории.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9778D7" w:rsidRPr="004C74C8" w:rsidRDefault="00921249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и соблюдать правила техники безопасности  при работе в химической лаборатории.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7" w:type="dxa"/>
          </w:tcPr>
          <w:p w:rsidR="009778D7" w:rsidRPr="004C74C8" w:rsidRDefault="001256EA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722D">
              <w:rPr>
                <w:rFonts w:ascii="Times New Roman" w:hAnsi="Times New Roman" w:cs="Times New Roman"/>
                <w:sz w:val="24"/>
                <w:szCs w:val="24"/>
              </w:rPr>
              <w:t xml:space="preserve">Правила обращения с лабораторным </w:t>
            </w:r>
            <w:r w:rsidRPr="006D72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оборудованием.</w:t>
            </w:r>
          </w:p>
        </w:tc>
        <w:tc>
          <w:tcPr>
            <w:tcW w:w="1134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778D7" w:rsidRPr="004C74C8" w:rsidRDefault="009A5DF6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простейшим химическим оборудованием,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планировать и проводить эксперименты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077" w:type="dxa"/>
          </w:tcPr>
          <w:p w:rsidR="009778D7" w:rsidRPr="004C74C8" w:rsidRDefault="001256EA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722D">
              <w:rPr>
                <w:rFonts w:ascii="Times New Roman" w:hAnsi="Times New Roman" w:cs="Times New Roman"/>
                <w:sz w:val="24"/>
                <w:szCs w:val="24"/>
              </w:rPr>
              <w:t>Основные приемы работы в лаборатории.</w:t>
            </w:r>
          </w:p>
        </w:tc>
        <w:tc>
          <w:tcPr>
            <w:tcW w:w="1134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778D7" w:rsidRPr="004C74C8" w:rsidRDefault="006D7D19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готовить насыщенные и ненасыщенные растворы, перемешивать растворы в пробирках,  работать с сухим горючим.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7" w:type="dxa"/>
          </w:tcPr>
          <w:p w:rsidR="009778D7" w:rsidRPr="004C74C8" w:rsidRDefault="00041823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722D">
              <w:rPr>
                <w:rFonts w:ascii="Times New Roman" w:hAnsi="Times New Roman" w:cs="Times New Roman"/>
                <w:sz w:val="24"/>
                <w:szCs w:val="24"/>
              </w:rPr>
              <w:t xml:space="preserve">Правила работы с нагревательными приборами.  </w:t>
            </w:r>
          </w:p>
        </w:tc>
        <w:tc>
          <w:tcPr>
            <w:tcW w:w="1134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778D7" w:rsidRPr="00326C5A" w:rsidRDefault="006D7D19" w:rsidP="006D7D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26C5A">
              <w:rPr>
                <w:rFonts w:ascii="Times New Roman" w:hAnsi="Times New Roman" w:cs="Times New Roman"/>
                <w:sz w:val="24"/>
                <w:szCs w:val="24"/>
              </w:rPr>
              <w:t>аботать с простейшими нагревательными приборами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правилами техники безопасности.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7" w:type="dxa"/>
          </w:tcPr>
          <w:p w:rsidR="009778D7" w:rsidRPr="004C74C8" w:rsidRDefault="00FC480D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D722D">
              <w:rPr>
                <w:rFonts w:ascii="Times New Roman" w:hAnsi="Times New Roman" w:cs="Times New Roman"/>
                <w:sz w:val="24"/>
                <w:szCs w:val="24"/>
              </w:rPr>
              <w:t>Лабораторный и домашний эксперимент.</w:t>
            </w:r>
          </w:p>
        </w:tc>
        <w:tc>
          <w:tcPr>
            <w:tcW w:w="1134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778D7" w:rsidRPr="004C74C8" w:rsidRDefault="009C716C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Уметь проводить и описывать химический эксперимент. </w:t>
            </w:r>
          </w:p>
        </w:tc>
      </w:tr>
      <w:tr w:rsidR="009778D7" w:rsidRPr="004C74C8" w:rsidTr="008D341D">
        <w:trPr>
          <w:trHeight w:val="708"/>
        </w:trPr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7" w:type="dxa"/>
          </w:tcPr>
          <w:p w:rsidR="009778D7" w:rsidRPr="004C74C8" w:rsidRDefault="00FC480D" w:rsidP="00A963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22D">
              <w:rPr>
                <w:rFonts w:ascii="Times New Roman" w:hAnsi="Times New Roman" w:cs="Times New Roman"/>
                <w:sz w:val="24"/>
                <w:szCs w:val="24"/>
              </w:rPr>
              <w:t xml:space="preserve">Способы фиксирования результатов эксперимента. </w:t>
            </w:r>
          </w:p>
        </w:tc>
        <w:tc>
          <w:tcPr>
            <w:tcW w:w="1134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778D7" w:rsidRPr="004C74C8" w:rsidRDefault="00007997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Составлять отчет по результатам проведенного эксперимента</w:t>
            </w:r>
            <w:r w:rsidR="007817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78D7" w:rsidRPr="004C74C8" w:rsidTr="008D341D">
        <w:trPr>
          <w:trHeight w:val="791"/>
        </w:trPr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7" w:type="dxa"/>
          </w:tcPr>
          <w:p w:rsidR="009778D7" w:rsidRPr="004C74C8" w:rsidRDefault="00DF42D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эксперимент: «Ныряющее яйцо»</w:t>
            </w:r>
          </w:p>
        </w:tc>
        <w:tc>
          <w:tcPr>
            <w:tcW w:w="1134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9778D7" w:rsidRPr="00386446" w:rsidRDefault="00386446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безопасные в домашних условиях эксперименты, оформлять отчет о проделанной работе.</w:t>
            </w:r>
          </w:p>
        </w:tc>
      </w:tr>
      <w:tr w:rsidR="005270F1" w:rsidRPr="004C74C8" w:rsidTr="005270F1">
        <w:trPr>
          <w:trHeight w:val="539"/>
        </w:trPr>
        <w:tc>
          <w:tcPr>
            <w:tcW w:w="10881" w:type="dxa"/>
            <w:gridSpan w:val="5"/>
          </w:tcPr>
          <w:p w:rsidR="005270F1" w:rsidRPr="004C74C8" w:rsidRDefault="005270F1" w:rsidP="00DA3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Тема 2. «Занимательная химия»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7" w:type="dxa"/>
          </w:tcPr>
          <w:p w:rsidR="009778D7" w:rsidRPr="004C74C8" w:rsidRDefault="00F94DFC" w:rsidP="00F94DFC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Самое удивительное вещество на Земле. </w:t>
            </w:r>
          </w:p>
        </w:tc>
        <w:tc>
          <w:tcPr>
            <w:tcW w:w="1134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778D7" w:rsidRPr="004C74C8" w:rsidRDefault="00675AC3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Понимать необходимость бережного использования природных ресурсов.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7" w:type="dxa"/>
          </w:tcPr>
          <w:p w:rsidR="009778D7" w:rsidRPr="004C74C8" w:rsidRDefault="00F94DFC" w:rsidP="00D91AA2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Аномальные свойства воды.</w:t>
            </w:r>
          </w:p>
        </w:tc>
        <w:tc>
          <w:tcPr>
            <w:tcW w:w="1134" w:type="dxa"/>
          </w:tcPr>
          <w:p w:rsidR="009778D7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778D7" w:rsidRPr="004C74C8" w:rsidRDefault="00997AF7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физические и аномальные свойства воды. Понимать значение этих свойств для жизни на Земле.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7" w:type="dxa"/>
          </w:tcPr>
          <w:p w:rsidR="009778D7" w:rsidRPr="004C74C8" w:rsidRDefault="00F94DFC" w:rsidP="00D91AA2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Вода изолятор или проводник?</w:t>
            </w:r>
          </w:p>
        </w:tc>
        <w:tc>
          <w:tcPr>
            <w:tcW w:w="1134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78D7" w:rsidRPr="004C74C8" w:rsidRDefault="001A2C5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9778D7" w:rsidRPr="004C74C8" w:rsidRDefault="002E3328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опыты с водой и растворами солей.</w:t>
            </w:r>
          </w:p>
        </w:tc>
      </w:tr>
      <w:tr w:rsidR="00DF42D8" w:rsidRPr="004C74C8" w:rsidTr="008D341D">
        <w:tc>
          <w:tcPr>
            <w:tcW w:w="709" w:type="dxa"/>
          </w:tcPr>
          <w:p w:rsidR="00DF42D8" w:rsidRPr="004C74C8" w:rsidRDefault="00DF42D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7" w:type="dxa"/>
          </w:tcPr>
          <w:p w:rsidR="00DF42D8" w:rsidRDefault="00DF42D8" w:rsidP="00D91AA2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Демонстрационные опыты: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«Секретные чернила». «Дым без огня». «Несгораемый платок». «Золотой дождь». «Фруктовые соки без фруктов»</w:t>
            </w:r>
          </w:p>
        </w:tc>
        <w:tc>
          <w:tcPr>
            <w:tcW w:w="1134" w:type="dxa"/>
          </w:tcPr>
          <w:p w:rsidR="00DF42D8" w:rsidRPr="004C74C8" w:rsidRDefault="00DF42D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42D8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F42D8" w:rsidRPr="004C74C8" w:rsidRDefault="00C76639" w:rsidP="00C766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и наблюдать химический эксперимент, делать выводы на основе наблюдений.</w:t>
            </w:r>
          </w:p>
        </w:tc>
      </w:tr>
      <w:tr w:rsidR="00DF42D8" w:rsidRPr="004C74C8" w:rsidTr="008D341D">
        <w:tc>
          <w:tcPr>
            <w:tcW w:w="709" w:type="dxa"/>
          </w:tcPr>
          <w:p w:rsidR="00DF42D8" w:rsidRPr="004C74C8" w:rsidRDefault="00DF42D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7" w:type="dxa"/>
          </w:tcPr>
          <w:p w:rsidR="00DF42D8" w:rsidRDefault="00DF42D8" w:rsidP="00DF42D8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F42D8">
              <w:rPr>
                <w:rFonts w:ascii="Times New Roman" w:hAnsi="Times New Roman" w:cs="Times New Roman"/>
                <w:sz w:val="24"/>
                <w:szCs w:val="24"/>
              </w:rPr>
              <w:t>Лабораторны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F42D8">
              <w:rPr>
                <w:rFonts w:ascii="Times New Roman" w:hAnsi="Times New Roman" w:cs="Times New Roman"/>
                <w:sz w:val="24"/>
                <w:szCs w:val="24"/>
              </w:rPr>
              <w:t xml:space="preserve"> опыт.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«Получение жесткой воды и ее умягчение»</w:t>
            </w:r>
          </w:p>
        </w:tc>
        <w:tc>
          <w:tcPr>
            <w:tcW w:w="1134" w:type="dxa"/>
          </w:tcPr>
          <w:p w:rsidR="00DF42D8" w:rsidRPr="004C74C8" w:rsidRDefault="00DF42D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F42D8" w:rsidRPr="004C74C8" w:rsidRDefault="00DA393E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F42D8" w:rsidRPr="004C74C8" w:rsidRDefault="00E31972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Проводить, наблюдать и описывать опыт. Предлагать способы устранения жесткости воды.</w:t>
            </w:r>
          </w:p>
        </w:tc>
      </w:tr>
      <w:tr w:rsidR="00B61BDB" w:rsidRPr="004C74C8" w:rsidTr="008D341D">
        <w:tc>
          <w:tcPr>
            <w:tcW w:w="709" w:type="dxa"/>
          </w:tcPr>
          <w:p w:rsidR="00B61BDB" w:rsidRDefault="00B61BDB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77" w:type="dxa"/>
          </w:tcPr>
          <w:p w:rsidR="00B61BDB" w:rsidRPr="00DF42D8" w:rsidRDefault="00B61BDB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DF42D8">
              <w:rPr>
                <w:rFonts w:ascii="Times New Roman" w:hAnsi="Times New Roman" w:cs="Times New Roman"/>
                <w:sz w:val="24"/>
                <w:szCs w:val="24"/>
              </w:rPr>
              <w:t>Лабораторны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F42D8">
              <w:rPr>
                <w:rFonts w:ascii="Times New Roman" w:hAnsi="Times New Roman" w:cs="Times New Roman"/>
                <w:sz w:val="24"/>
                <w:szCs w:val="24"/>
              </w:rPr>
              <w:t xml:space="preserve"> 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«Выращивание кристаллов».</w:t>
            </w:r>
          </w:p>
        </w:tc>
        <w:tc>
          <w:tcPr>
            <w:tcW w:w="1134" w:type="dxa"/>
          </w:tcPr>
          <w:p w:rsidR="00B61BDB" w:rsidRPr="004C74C8" w:rsidRDefault="00B61BDB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1BDB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B61BDB" w:rsidRPr="004C74C8" w:rsidRDefault="003D1CB8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химический эксперимент и наблюдать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ростом кристаллов.</w:t>
            </w:r>
          </w:p>
        </w:tc>
      </w:tr>
      <w:tr w:rsidR="00253FAF" w:rsidRPr="004C74C8" w:rsidTr="00DA393E">
        <w:tc>
          <w:tcPr>
            <w:tcW w:w="709" w:type="dxa"/>
            <w:tcBorders>
              <w:bottom w:val="single" w:sz="4" w:space="0" w:color="auto"/>
            </w:tcBorders>
          </w:tcPr>
          <w:p w:rsidR="00253FAF" w:rsidRDefault="00253FA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53FAF" w:rsidRPr="00DF42D8" w:rsidRDefault="00253FAF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53FAF">
              <w:rPr>
                <w:rFonts w:ascii="Times New Roman" w:hAnsi="Times New Roman" w:cs="Times New Roman"/>
                <w:sz w:val="24"/>
                <w:szCs w:val="24"/>
              </w:rPr>
              <w:t>Домашний эксперимент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: «Лимонад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53FAF" w:rsidRPr="004C74C8" w:rsidRDefault="00253FA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53FAF" w:rsidRPr="004C74C8" w:rsidRDefault="008D341D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53FAF" w:rsidRPr="004C74C8" w:rsidRDefault="00386446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безопасные в домашних условиях эксперименты, оформлять отчет о проделанной работе.</w:t>
            </w:r>
          </w:p>
        </w:tc>
      </w:tr>
      <w:tr w:rsidR="00DA393E" w:rsidRPr="004C74C8" w:rsidTr="00D91AA2"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93E" w:rsidRPr="004C74C8" w:rsidRDefault="00DA393E" w:rsidP="00DA39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Тема 3. «Проектная деятельность»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CB7ACF" w:rsidRPr="004C74C8" w:rsidTr="00DA393E">
        <w:tc>
          <w:tcPr>
            <w:tcW w:w="709" w:type="dxa"/>
            <w:tcBorders>
              <w:top w:val="single" w:sz="4" w:space="0" w:color="auto"/>
            </w:tcBorders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77" w:type="dxa"/>
            <w:tcBorders>
              <w:top w:val="single" w:sz="4" w:space="0" w:color="auto"/>
            </w:tcBorders>
          </w:tcPr>
          <w:p w:rsidR="00CB7ACF" w:rsidRPr="00253FAF" w:rsidRDefault="00CB7ACF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Знакомство с современными научными представлениями о нормах проектной и исследовательской деятельности, анализ уже реализованных проектов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B7ACF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B7ACF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CB7ACF" w:rsidRPr="000F53AC" w:rsidRDefault="000F53AC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в команде, развить самостоятельность, любознательность</w:t>
            </w:r>
            <w:r w:rsidR="00A71D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Что такое проект. Процесс проектирования и его отличие от других профессиональных занятий.</w:t>
            </w:r>
          </w:p>
        </w:tc>
        <w:tc>
          <w:tcPr>
            <w:tcW w:w="1134" w:type="dxa"/>
          </w:tcPr>
          <w:p w:rsidR="00CB7ACF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B7ACF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D0160" w:rsidRPr="00501071" w:rsidRDefault="00501071" w:rsidP="006D01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71">
              <w:rPr>
                <w:rFonts w:ascii="Times New Roman" w:hAnsi="Times New Roman" w:cs="Times New Roman"/>
                <w:sz w:val="24"/>
                <w:szCs w:val="24"/>
              </w:rPr>
              <w:t>Давать определения понятиям: проект, проектирование, исследование</w:t>
            </w:r>
          </w:p>
          <w:p w:rsidR="00501071" w:rsidRPr="00501071" w:rsidRDefault="00501071" w:rsidP="005010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71">
              <w:rPr>
                <w:rFonts w:ascii="Times New Roman" w:hAnsi="Times New Roman" w:cs="Times New Roman"/>
                <w:sz w:val="24"/>
                <w:szCs w:val="24"/>
              </w:rPr>
              <w:t xml:space="preserve"> гипотеза, предмет и</w:t>
            </w:r>
          </w:p>
          <w:p w:rsidR="00CB7ACF" w:rsidRPr="004C74C8" w:rsidRDefault="00501071" w:rsidP="00501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071">
              <w:rPr>
                <w:rFonts w:ascii="Times New Roman" w:hAnsi="Times New Roman" w:cs="Times New Roman"/>
                <w:sz w:val="24"/>
                <w:szCs w:val="24"/>
              </w:rPr>
              <w:t>объект исследования, метод исследования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Формулирование темы, целей и задач научно – исследовательской работы или проекта. Поиск источников информации для достижения целей и  решения задач.</w:t>
            </w:r>
          </w:p>
        </w:tc>
        <w:tc>
          <w:tcPr>
            <w:tcW w:w="1134" w:type="dxa"/>
          </w:tcPr>
          <w:p w:rsidR="00CB7ACF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B7ACF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B7ACF" w:rsidRPr="004C7D90" w:rsidRDefault="004C7D90" w:rsidP="004C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7D90">
              <w:rPr>
                <w:rFonts w:ascii="Times New Roman" w:hAnsi="Times New Roman" w:cs="Times New Roman"/>
                <w:sz w:val="24"/>
                <w:szCs w:val="24"/>
              </w:rPr>
              <w:t>босновыва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4C7D90">
              <w:rPr>
                <w:rFonts w:ascii="Times New Roman" w:hAnsi="Times New Roman" w:cs="Times New Roman"/>
                <w:sz w:val="24"/>
                <w:szCs w:val="24"/>
              </w:rPr>
              <w:t xml:space="preserve"> актуа</w:t>
            </w:r>
            <w:r w:rsidR="00CB5121">
              <w:rPr>
                <w:rFonts w:ascii="Times New Roman" w:hAnsi="Times New Roman" w:cs="Times New Roman"/>
                <w:sz w:val="24"/>
                <w:szCs w:val="24"/>
              </w:rPr>
              <w:t>льность выбранной темы, цель и с</w:t>
            </w:r>
            <w:r w:rsidRPr="004C7D90">
              <w:rPr>
                <w:rFonts w:ascii="Times New Roman" w:hAnsi="Times New Roman" w:cs="Times New Roman"/>
                <w:sz w:val="24"/>
                <w:szCs w:val="24"/>
              </w:rPr>
              <w:t>одержание поставленных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Разработка плана проекта и выдвижение гипотез, которые могут быть подтверждены или опровергнуты в процессе работы над проектом.</w:t>
            </w:r>
          </w:p>
        </w:tc>
        <w:tc>
          <w:tcPr>
            <w:tcW w:w="1134" w:type="dxa"/>
          </w:tcPr>
          <w:p w:rsidR="00CB7ACF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B7ACF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B7ACF" w:rsidRPr="004C74C8" w:rsidRDefault="000F58C0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с основной и дополнительной литературой по предмету</w:t>
            </w:r>
            <w:r w:rsidR="00CA7A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Выбор и разработка методики проведения исследования на теоретическом этапе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CB7ACF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B7ACF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B7ACF" w:rsidRPr="004C74C8" w:rsidRDefault="00CA7AB6" w:rsidP="00CA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Выбирать подходящие методы  исследования и применять их для написания работы.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Проведение эксперимента на практическом этапе согласно выбранной методике.</w:t>
            </w:r>
          </w:p>
        </w:tc>
        <w:tc>
          <w:tcPr>
            <w:tcW w:w="1134" w:type="dxa"/>
          </w:tcPr>
          <w:p w:rsidR="00CB7ACF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B7ACF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B7ACF" w:rsidRPr="004C74C8" w:rsidRDefault="003E495E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практические умения и навыки обращения с химическими реагентами и оборудованием.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77" w:type="dxa"/>
          </w:tcPr>
          <w:p w:rsidR="00CB7ACF" w:rsidRPr="00253FAF" w:rsidRDefault="00C032BC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чая</w:t>
            </w:r>
          </w:p>
        </w:tc>
        <w:tc>
          <w:tcPr>
            <w:tcW w:w="1134" w:type="dxa"/>
          </w:tcPr>
          <w:p w:rsidR="00CB7ACF" w:rsidRPr="004C74C8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ACF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CB7ACF" w:rsidRPr="004C74C8" w:rsidRDefault="0041486C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</w:t>
            </w:r>
            <w:r w:rsidR="005D468A">
              <w:rPr>
                <w:rFonts w:ascii="Times New Roman" w:hAnsi="Times New Roman" w:cs="Times New Roman"/>
                <w:sz w:val="24"/>
                <w:szCs w:val="24"/>
              </w:rPr>
              <w:t>по составу</w:t>
            </w:r>
            <w:r w:rsidR="006B3C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D468A">
              <w:rPr>
                <w:rFonts w:ascii="Times New Roman" w:hAnsi="Times New Roman" w:cs="Times New Roman"/>
                <w:sz w:val="24"/>
                <w:szCs w:val="24"/>
              </w:rPr>
              <w:t xml:space="preserve"> какой вид чая наиболее полезен для организма.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Исследование чипсов</w:t>
            </w:r>
          </w:p>
        </w:tc>
        <w:tc>
          <w:tcPr>
            <w:tcW w:w="1134" w:type="dxa"/>
          </w:tcPr>
          <w:p w:rsidR="00CB7ACF" w:rsidRPr="004C74C8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ACF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CB7ACF" w:rsidRPr="004C74C8" w:rsidRDefault="00E267CD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Сравнивать чипсы разных марок, давать рекомендации, какие марки чипсов не стоит употреблять в пищу.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Исследование жевательной резинки</w:t>
            </w:r>
          </w:p>
        </w:tc>
        <w:tc>
          <w:tcPr>
            <w:tcW w:w="1134" w:type="dxa"/>
          </w:tcPr>
          <w:p w:rsidR="00CB7ACF" w:rsidRPr="004C74C8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ACF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CB7ACF" w:rsidRPr="004C74C8" w:rsidRDefault="002A5A7A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Объяснять влияние употребления жевательной резинки на организм человека</w:t>
            </w:r>
            <w:r w:rsidR="003E49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7ACF" w:rsidRPr="004C74C8" w:rsidTr="008D341D">
        <w:tc>
          <w:tcPr>
            <w:tcW w:w="709" w:type="dxa"/>
          </w:tcPr>
          <w:p w:rsidR="00CB7ACF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77" w:type="dxa"/>
          </w:tcPr>
          <w:p w:rsidR="00CB7ACF" w:rsidRPr="00253FAF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Исследование шоколада.</w:t>
            </w:r>
          </w:p>
        </w:tc>
        <w:tc>
          <w:tcPr>
            <w:tcW w:w="1134" w:type="dxa"/>
          </w:tcPr>
          <w:p w:rsidR="00CB7ACF" w:rsidRPr="004C74C8" w:rsidRDefault="00CB7AC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ACF" w:rsidRDefault="00903B8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CB7ACF" w:rsidRPr="00CB5121" w:rsidRDefault="0028494E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Различать состав шоколада разных марок и анализировать влияние на организм при употреб</w:t>
            </w:r>
            <w:r w:rsidR="0041486C">
              <w:rPr>
                <w:rFonts w:ascii="Times New Roman" w:hAnsi="Times New Roman" w:cs="Times New Roman"/>
                <w:sz w:val="24"/>
                <w:szCs w:val="24"/>
              </w:rPr>
              <w:t xml:space="preserve">лении людьми разных возрастных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групп.</w:t>
            </w:r>
          </w:p>
        </w:tc>
      </w:tr>
      <w:tr w:rsidR="00CA0918" w:rsidRPr="004C74C8" w:rsidTr="008D341D">
        <w:tc>
          <w:tcPr>
            <w:tcW w:w="709" w:type="dxa"/>
          </w:tcPr>
          <w:p w:rsidR="00CA091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77" w:type="dxa"/>
          </w:tcPr>
          <w:p w:rsidR="00CA0918" w:rsidRPr="0069297C" w:rsidRDefault="00CA0918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Исследование молока.</w:t>
            </w:r>
          </w:p>
        </w:tc>
        <w:tc>
          <w:tcPr>
            <w:tcW w:w="1134" w:type="dxa"/>
          </w:tcPr>
          <w:p w:rsidR="00CA0918" w:rsidRPr="004C74C8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091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CA0918" w:rsidRPr="004C74C8" w:rsidRDefault="006B3C85" w:rsidP="00283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состав натурального коровьего молока </w:t>
            </w:r>
            <w:r w:rsidR="002832C9">
              <w:rPr>
                <w:rFonts w:ascii="Times New Roman" w:hAnsi="Times New Roman" w:cs="Times New Roman"/>
                <w:sz w:val="24"/>
                <w:szCs w:val="24"/>
              </w:rPr>
              <w:t>и молочных напитков, давать рекомендации об использовании молока в питании.</w:t>
            </w:r>
          </w:p>
        </w:tc>
      </w:tr>
      <w:tr w:rsidR="00CA0918" w:rsidRPr="004C74C8" w:rsidTr="008D341D">
        <w:tc>
          <w:tcPr>
            <w:tcW w:w="709" w:type="dxa"/>
          </w:tcPr>
          <w:p w:rsidR="00CA091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77" w:type="dxa"/>
          </w:tcPr>
          <w:p w:rsidR="00CA0918" w:rsidRPr="0069297C" w:rsidRDefault="00FA1FE7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Обнаружение крахмала в продуктах питания</w:t>
            </w:r>
            <w:r w:rsidR="002849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CA0918" w:rsidRPr="004C74C8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091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CA0918" w:rsidRPr="004C74C8" w:rsidRDefault="0056055F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Идентифицировать крахмал в различных продуктах питания.</w:t>
            </w:r>
          </w:p>
        </w:tc>
      </w:tr>
      <w:tr w:rsidR="00CA0918" w:rsidRPr="004C74C8" w:rsidTr="008D341D">
        <w:tc>
          <w:tcPr>
            <w:tcW w:w="709" w:type="dxa"/>
          </w:tcPr>
          <w:p w:rsidR="00CA091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77" w:type="dxa"/>
          </w:tcPr>
          <w:p w:rsidR="00CA0918" w:rsidRPr="0069297C" w:rsidRDefault="00FA1FE7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Анализ собранной теоретической и экспериментальной информации</w:t>
            </w:r>
          </w:p>
        </w:tc>
        <w:tc>
          <w:tcPr>
            <w:tcW w:w="1134" w:type="dxa"/>
          </w:tcPr>
          <w:p w:rsidR="00CA0918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A0918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A0918" w:rsidRPr="004C74C8" w:rsidRDefault="00587DFF" w:rsidP="00587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87DFF">
              <w:rPr>
                <w:rFonts w:ascii="Times New Roman" w:hAnsi="Times New Roman" w:cs="Times New Roman"/>
                <w:sz w:val="24"/>
                <w:szCs w:val="24"/>
              </w:rPr>
              <w:t>ладеть методами поиска, анализа и использования научной информа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ции.</w:t>
            </w:r>
          </w:p>
        </w:tc>
      </w:tr>
      <w:tr w:rsidR="00CA0918" w:rsidRPr="004C74C8" w:rsidTr="008D341D">
        <w:tc>
          <w:tcPr>
            <w:tcW w:w="709" w:type="dxa"/>
          </w:tcPr>
          <w:p w:rsidR="00CA091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77" w:type="dxa"/>
          </w:tcPr>
          <w:p w:rsidR="00CA0918" w:rsidRPr="0069297C" w:rsidRDefault="00FA1FE7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Оформление и предъявление результатов проектной и исследовательской деятельности, формулировка выводов</w:t>
            </w:r>
            <w:r w:rsidR="00F63C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CA0918" w:rsidRPr="004C74C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A0918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A0918" w:rsidRPr="004C74C8" w:rsidRDefault="003401B1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Соблюдать требования к оформлению результатов различных типов проектов.</w:t>
            </w:r>
          </w:p>
        </w:tc>
      </w:tr>
      <w:tr w:rsidR="00CA0918" w:rsidRPr="004C74C8" w:rsidTr="008D341D">
        <w:tc>
          <w:tcPr>
            <w:tcW w:w="709" w:type="dxa"/>
          </w:tcPr>
          <w:p w:rsidR="00CA0918" w:rsidRDefault="00FA1FE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77" w:type="dxa"/>
          </w:tcPr>
          <w:p w:rsidR="00CA0918" w:rsidRPr="0069297C" w:rsidRDefault="00FA1FE7" w:rsidP="00DF42D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Итоговая презентация, публичная защита индивидуальных проектов и исследовательских работ. Рекомендации к её подготовке и проведению.</w:t>
            </w:r>
          </w:p>
        </w:tc>
        <w:tc>
          <w:tcPr>
            <w:tcW w:w="1134" w:type="dxa"/>
          </w:tcPr>
          <w:p w:rsidR="00CA0918" w:rsidRPr="004C74C8" w:rsidRDefault="009A0B0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CA0918" w:rsidRDefault="00CA091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A0918" w:rsidRPr="000F58C0" w:rsidRDefault="00322F13" w:rsidP="0038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F13">
              <w:rPr>
                <w:rFonts w:ascii="Times New Roman" w:hAnsi="Times New Roman" w:cs="Times New Roman"/>
                <w:sz w:val="24"/>
                <w:szCs w:val="24"/>
              </w:rPr>
              <w:t>Публично излагать результаты проектной работы</w:t>
            </w:r>
            <w:r w:rsidR="000F58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46E">
              <w:rPr>
                <w:rFonts w:ascii="Times New Roman" w:hAnsi="Times New Roman" w:cs="Times New Roman"/>
                <w:sz w:val="24"/>
                <w:szCs w:val="24"/>
              </w:rPr>
              <w:t>ар</w:t>
            </w:r>
            <w:r w:rsidR="000F58C0">
              <w:rPr>
                <w:rFonts w:ascii="Times New Roman" w:hAnsi="Times New Roman" w:cs="Times New Roman"/>
                <w:sz w:val="24"/>
                <w:szCs w:val="24"/>
              </w:rPr>
              <w:t>гументировано доказывать свою точку зрения</w:t>
            </w:r>
            <w:r w:rsidR="0047646E">
              <w:rPr>
                <w:rFonts w:ascii="Times New Roman" w:hAnsi="Times New Roman" w:cs="Times New Roman"/>
                <w:sz w:val="24"/>
                <w:szCs w:val="24"/>
              </w:rPr>
              <w:t>, адекватно реагировать на справедливые замечания экспертов.</w:t>
            </w:r>
          </w:p>
        </w:tc>
      </w:tr>
      <w:tr w:rsidR="009778D7" w:rsidRPr="004C74C8" w:rsidTr="008D341D">
        <w:tc>
          <w:tcPr>
            <w:tcW w:w="709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</w:tcPr>
          <w:p w:rsidR="009778D7" w:rsidRPr="004C74C8" w:rsidRDefault="009778D7" w:rsidP="00D91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9778D7" w:rsidRPr="004C74C8" w:rsidRDefault="00FA1FE7" w:rsidP="001A2C5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1A2C5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  <w:r w:rsidR="009778D7" w:rsidRPr="004C74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  <w:tc>
          <w:tcPr>
            <w:tcW w:w="1276" w:type="dxa"/>
          </w:tcPr>
          <w:p w:rsidR="009778D7" w:rsidRPr="004C74C8" w:rsidRDefault="00903B8A" w:rsidP="001A2C5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1A2C5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="009778D7" w:rsidRPr="004C74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  <w:tc>
          <w:tcPr>
            <w:tcW w:w="3685" w:type="dxa"/>
          </w:tcPr>
          <w:p w:rsidR="009778D7" w:rsidRPr="004C74C8" w:rsidRDefault="009778D7" w:rsidP="00D91AA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8A0542" w:rsidRDefault="008A0542" w:rsidP="00F03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3942" w:rsidRPr="004C74C8" w:rsidRDefault="00F03942" w:rsidP="00F03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tbl>
      <w:tblPr>
        <w:tblpPr w:leftFromText="180" w:rightFromText="180" w:vertAnchor="text" w:horzAnchor="page" w:tblpX="508" w:tblpY="18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077"/>
        <w:gridCol w:w="1134"/>
        <w:gridCol w:w="1276"/>
        <w:gridCol w:w="3685"/>
      </w:tblGrid>
      <w:tr w:rsidR="00F03942" w:rsidRPr="004C74C8" w:rsidTr="00D91AA2">
        <w:trPr>
          <w:trHeight w:val="525"/>
        </w:trPr>
        <w:tc>
          <w:tcPr>
            <w:tcW w:w="709" w:type="dxa"/>
            <w:vMerge w:val="restart"/>
          </w:tcPr>
          <w:p w:rsidR="00F03942" w:rsidRPr="003D50E4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0E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03942" w:rsidRPr="003D50E4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0E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077" w:type="dxa"/>
            <w:vMerge w:val="restart"/>
          </w:tcPr>
          <w:p w:rsidR="00F03942" w:rsidRPr="00EA05A8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F03942" w:rsidRPr="00EA05A8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3942" w:rsidRPr="00EA05A8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виды деятельности обучающихся (на уровне </w:t>
            </w: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03942" w:rsidRPr="004C74C8" w:rsidTr="00D91AA2">
        <w:trPr>
          <w:trHeight w:val="525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  <w:tcBorders>
              <w:bottom w:val="single" w:sz="4" w:space="0" w:color="auto"/>
            </w:tcBorders>
          </w:tcPr>
          <w:p w:rsidR="00F03942" w:rsidRPr="00EA05A8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03942" w:rsidRPr="00EA05A8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03942" w:rsidRPr="00EA05A8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3685" w:type="dxa"/>
            <w:tcBorders>
              <w:top w:val="nil"/>
              <w:bottom w:val="single" w:sz="4" w:space="0" w:color="auto"/>
            </w:tcBorders>
          </w:tcPr>
          <w:p w:rsidR="00F03942" w:rsidRPr="00EA05A8" w:rsidRDefault="00F0394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3942" w:rsidRPr="004C74C8" w:rsidTr="00D91AA2">
        <w:trPr>
          <w:trHeight w:val="525"/>
        </w:trPr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942" w:rsidRPr="004C74C8" w:rsidRDefault="00E532F5" w:rsidP="00E532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требования к решению </w:t>
            </w: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химических задач (4ч)</w:t>
            </w:r>
          </w:p>
        </w:tc>
      </w:tr>
      <w:tr w:rsidR="00F03942" w:rsidRPr="004C74C8" w:rsidTr="00D91AA2">
        <w:tc>
          <w:tcPr>
            <w:tcW w:w="709" w:type="dxa"/>
            <w:tcBorders>
              <w:top w:val="single" w:sz="4" w:space="0" w:color="auto"/>
            </w:tcBorders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7" w:type="dxa"/>
            <w:tcBorders>
              <w:top w:val="single" w:sz="4" w:space="0" w:color="auto"/>
            </w:tcBorders>
          </w:tcPr>
          <w:p w:rsidR="00F03942" w:rsidRPr="004C74C8" w:rsidRDefault="00615CE8" w:rsidP="00D91AA2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Классификация химических задач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03942" w:rsidRPr="004C74C8" w:rsidRDefault="00615CE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03942" w:rsidRPr="004C74C8" w:rsidRDefault="00E041B3" w:rsidP="00E0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основные типы химических задач.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7" w:type="dxa"/>
          </w:tcPr>
          <w:p w:rsidR="00F03942" w:rsidRPr="004C74C8" w:rsidRDefault="00615CE8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Формирование понятий о двух сторонах химической задачи</w:t>
            </w:r>
          </w:p>
        </w:tc>
        <w:tc>
          <w:tcPr>
            <w:tcW w:w="1134" w:type="dxa"/>
          </w:tcPr>
          <w:p w:rsidR="00F03942" w:rsidRPr="004C74C8" w:rsidRDefault="00615CE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03942" w:rsidRPr="004C74C8" w:rsidRDefault="00701230" w:rsidP="00E0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</w:t>
            </w:r>
            <w:r w:rsidR="00CF416D">
              <w:rPr>
                <w:rFonts w:ascii="Times New Roman" w:hAnsi="Times New Roman" w:cs="Times New Roman"/>
                <w:sz w:val="24"/>
                <w:szCs w:val="24"/>
              </w:rPr>
              <w:t>химическую и математическую часть задачи</w:t>
            </w:r>
            <w:r w:rsidR="00EC18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077" w:type="dxa"/>
          </w:tcPr>
          <w:p w:rsidR="00F03942" w:rsidRPr="004C74C8" w:rsidRDefault="00615CE8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Анализ химической задачи</w:t>
            </w:r>
          </w:p>
        </w:tc>
        <w:tc>
          <w:tcPr>
            <w:tcW w:w="1134" w:type="dxa"/>
          </w:tcPr>
          <w:p w:rsidR="00F03942" w:rsidRPr="004C74C8" w:rsidRDefault="00615CE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C18E0" w:rsidRPr="004C74C8" w:rsidRDefault="00EC18E0" w:rsidP="00E0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Овладение синтетическим и аналитическим методами анализа химической задачи</w:t>
            </w:r>
            <w:r w:rsidR="00245B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7" w:type="dxa"/>
          </w:tcPr>
          <w:p w:rsidR="00F03942" w:rsidRPr="004C74C8" w:rsidRDefault="00615CE8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знаний физики и математики при решении задач по химии</w:t>
            </w:r>
          </w:p>
        </w:tc>
        <w:tc>
          <w:tcPr>
            <w:tcW w:w="1134" w:type="dxa"/>
          </w:tcPr>
          <w:p w:rsidR="00F03942" w:rsidRPr="004C74C8" w:rsidRDefault="00615CE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03942" w:rsidRPr="004C74C8" w:rsidRDefault="00245B98" w:rsidP="00E0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</w:t>
            </w:r>
            <w:r w:rsidR="00F555A4">
              <w:rPr>
                <w:rFonts w:ascii="Times New Roman" w:hAnsi="Times New Roman" w:cs="Times New Roman"/>
                <w:sz w:val="24"/>
                <w:szCs w:val="24"/>
              </w:rPr>
              <w:t>физические величины и корректировать математические расчеты.</w:t>
            </w:r>
          </w:p>
        </w:tc>
      </w:tr>
      <w:tr w:rsidR="00F03942" w:rsidRPr="004C74C8" w:rsidTr="00D91AA2">
        <w:trPr>
          <w:trHeight w:val="539"/>
        </w:trPr>
        <w:tc>
          <w:tcPr>
            <w:tcW w:w="10881" w:type="dxa"/>
            <w:gridSpan w:val="5"/>
          </w:tcPr>
          <w:p w:rsidR="00F03942" w:rsidRPr="004C74C8" w:rsidRDefault="00F03942" w:rsidP="00F57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2. </w:t>
            </w:r>
            <w:r w:rsidR="00F5794F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Способы решения химических задач. (3ч)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Pr="004C74C8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7" w:type="dxa"/>
          </w:tcPr>
          <w:p w:rsidR="00F03942" w:rsidRPr="004C74C8" w:rsidRDefault="008A0542" w:rsidP="00840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основных способов решения химических задач. </w:t>
            </w:r>
          </w:p>
        </w:tc>
        <w:tc>
          <w:tcPr>
            <w:tcW w:w="1134" w:type="dxa"/>
          </w:tcPr>
          <w:p w:rsidR="00F03942" w:rsidRPr="004C74C8" w:rsidRDefault="008401FC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03942" w:rsidRPr="004C74C8" w:rsidRDefault="00994E36" w:rsidP="00994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731C4">
              <w:rPr>
                <w:rFonts w:ascii="Times New Roman" w:hAnsi="Times New Roman" w:cs="Times New Roman"/>
                <w:sz w:val="24"/>
                <w:szCs w:val="24"/>
              </w:rPr>
              <w:t>ешать задачи, применяя основные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способы</w:t>
            </w:r>
            <w:r w:rsidR="00D731C4">
              <w:rPr>
                <w:rFonts w:ascii="Times New Roman" w:hAnsi="Times New Roman" w:cs="Times New Roman"/>
                <w:sz w:val="24"/>
                <w:szCs w:val="24"/>
              </w:rPr>
              <w:t xml:space="preserve"> решения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Pr="004C74C8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7" w:type="dxa"/>
          </w:tcPr>
          <w:p w:rsidR="00F03942" w:rsidRPr="004C74C8" w:rsidRDefault="008401FC" w:rsidP="00D91AA2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Рассматривание дополнительных способов решения задач</w:t>
            </w:r>
          </w:p>
        </w:tc>
        <w:tc>
          <w:tcPr>
            <w:tcW w:w="1134" w:type="dxa"/>
          </w:tcPr>
          <w:p w:rsidR="00F03942" w:rsidRPr="004C74C8" w:rsidRDefault="008401FC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03942" w:rsidRPr="004C74C8" w:rsidRDefault="00816D92" w:rsidP="00994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задачи, используя алгебраические формулы и расчеты по ним.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Pr="004C74C8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77" w:type="dxa"/>
          </w:tcPr>
          <w:p w:rsidR="00F03942" w:rsidRPr="004C74C8" w:rsidRDefault="008401FC" w:rsidP="00D91AA2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Графический метод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решения химических задач</w:t>
            </w:r>
          </w:p>
        </w:tc>
        <w:tc>
          <w:tcPr>
            <w:tcW w:w="1134" w:type="dxa"/>
          </w:tcPr>
          <w:p w:rsidR="00F03942" w:rsidRPr="004C74C8" w:rsidRDefault="008401FC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03942" w:rsidRPr="004C74C8" w:rsidRDefault="00E63C9E" w:rsidP="00994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Решать задачи </w:t>
            </w:r>
            <w:r w:rsidR="00BA58A3">
              <w:rPr>
                <w:rFonts w:ascii="Times New Roman" w:hAnsi="Times New Roman" w:cs="Times New Roman"/>
                <w:sz w:val="24"/>
                <w:szCs w:val="24"/>
              </w:rPr>
              <w:t>на смеси, смешивание растворов, вывод формул графическим методом.</w:t>
            </w:r>
          </w:p>
        </w:tc>
      </w:tr>
      <w:tr w:rsidR="00F03942" w:rsidRPr="004C74C8" w:rsidTr="00D91AA2"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942" w:rsidRPr="004C74C8" w:rsidRDefault="00F03942" w:rsidP="003A4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3. </w:t>
            </w:r>
            <w:r w:rsidR="003A4E2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3A4E21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Мето</w:t>
            </w:r>
            <w:r w:rsidR="003A4E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дика обучения учащихся решению </w:t>
            </w:r>
            <w:r w:rsidR="003A4E21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основных типов задач</w:t>
            </w:r>
            <w:r w:rsidR="003A4E2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A4E21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(13ч)</w:t>
            </w:r>
          </w:p>
        </w:tc>
      </w:tr>
      <w:tr w:rsidR="00F03942" w:rsidRPr="004C74C8" w:rsidTr="00D91AA2">
        <w:tc>
          <w:tcPr>
            <w:tcW w:w="709" w:type="dxa"/>
            <w:tcBorders>
              <w:top w:val="single" w:sz="4" w:space="0" w:color="auto"/>
            </w:tcBorders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7" w:type="dxa"/>
            <w:tcBorders>
              <w:top w:val="single" w:sz="4" w:space="0" w:color="auto"/>
            </w:tcBorders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Задачи, решаемые с использованием химической формулы вещества или на вывод формулы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03942" w:rsidRPr="004C74C8" w:rsidRDefault="002C35CE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расчеты по химическим формулам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7" w:type="dxa"/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Расчеты, связанные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с использованием «количества вещества»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5009A5" w:rsidP="00CE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с использованием понятий «количество вещества», «молярная масса», «молярный объем газов»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7" w:type="dxa"/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Задачи на определение формулы по известному элементному составу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874410" w:rsidRDefault="00874410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данного типа.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7" w:type="dxa"/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Определение формулы вещества по продуктам сгорания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874410" w:rsidP="00CE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Решать задачи </w:t>
            </w:r>
            <w:r w:rsidR="00CE5AD6">
              <w:rPr>
                <w:rFonts w:ascii="Times New Roman" w:hAnsi="Times New Roman" w:cs="Times New Roman"/>
                <w:sz w:val="24"/>
                <w:szCs w:val="24"/>
              </w:rPr>
              <w:t>на определение формулы вещества по продуктам сгорания.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7" w:type="dxa"/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формулы вещества п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 его реакционной способности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874410" w:rsidP="00CE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Решать задачи </w:t>
            </w:r>
            <w:r w:rsidR="00E63C9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CE5AD6">
              <w:rPr>
                <w:rFonts w:ascii="Times New Roman" w:hAnsi="Times New Roman" w:cs="Times New Roman"/>
                <w:sz w:val="24"/>
                <w:szCs w:val="24"/>
              </w:rPr>
              <w:t>определение формулы вещества по его реакционной способности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77" w:type="dxa"/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Определение формулы вещества по известной общей формуле и массовой доле одного из элементов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874410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данного типа.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77" w:type="dxa"/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Задачи, для решения которых используют уравнения химических реакций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5E33F7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расчеты по уравнениям химических реакций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77" w:type="dxa"/>
          </w:tcPr>
          <w:p w:rsidR="00F03942" w:rsidRPr="00253FAF" w:rsidRDefault="00872FA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Теоретический расчет по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химическим уравнениям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CE5AD6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Решать задачи с использованием понятий «количество вещества»,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«молярная масса», «молярный объем газов», «число Авогадро».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077" w:type="dxa"/>
          </w:tcPr>
          <w:p w:rsidR="00F03942" w:rsidRPr="00253FAF" w:rsidRDefault="006E315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Реш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задач на «чистое вещество» и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«избыток – недостаток»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874410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данного типа.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77" w:type="dxa"/>
          </w:tcPr>
          <w:p w:rsidR="00F03942" w:rsidRPr="00253FAF" w:rsidRDefault="006E315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Решение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 «на выход продукта реакции»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874410" w:rsidP="00CE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Решать задачи </w:t>
            </w:r>
            <w:r w:rsidR="00E63C9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E5AD6">
              <w:rPr>
                <w:rFonts w:ascii="Times New Roman" w:hAnsi="Times New Roman" w:cs="Times New Roman"/>
                <w:sz w:val="24"/>
                <w:szCs w:val="24"/>
              </w:rPr>
              <w:t>на выход продукта реакции</w:t>
            </w:r>
            <w:r w:rsidR="00E63C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77" w:type="dxa"/>
          </w:tcPr>
          <w:p w:rsidR="00F03942" w:rsidRPr="0069297C" w:rsidRDefault="006E315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Комплексные задачи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0C4459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комплексные задачи путем составления уравнений реакций и установления логических связей.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77" w:type="dxa"/>
          </w:tcPr>
          <w:p w:rsidR="00F03942" w:rsidRPr="0069297C" w:rsidRDefault="006E315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Задачи, связанные с растворами веществ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874410" w:rsidP="00845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данного типа.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77" w:type="dxa"/>
          </w:tcPr>
          <w:p w:rsidR="00F03942" w:rsidRPr="0069297C" w:rsidRDefault="006E315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Растворы и смеси (массовая доля вещества в растворе или смеси)</w:t>
            </w:r>
          </w:p>
        </w:tc>
        <w:tc>
          <w:tcPr>
            <w:tcW w:w="1134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3942" w:rsidRDefault="006E315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03942" w:rsidRPr="004C74C8" w:rsidRDefault="00874410" w:rsidP="00874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с использованием понятий «массовая доля элемента в веществе», «массовая доля растворенного вещества».</w:t>
            </w:r>
          </w:p>
        </w:tc>
      </w:tr>
      <w:tr w:rsidR="006E3157" w:rsidRPr="004C74C8" w:rsidTr="00D91AA2">
        <w:tc>
          <w:tcPr>
            <w:tcW w:w="10881" w:type="dxa"/>
            <w:gridSpan w:val="5"/>
          </w:tcPr>
          <w:p w:rsidR="006E3157" w:rsidRPr="004C74C8" w:rsidRDefault="006E3157" w:rsidP="006E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4.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E532F5">
              <w:rPr>
                <w:rFonts w:ascii="Times New Roman" w:hAnsi="Times New Roman" w:cs="Times New Roman"/>
                <w:b/>
                <w:sz w:val="24"/>
                <w:szCs w:val="24"/>
              </w:rPr>
              <w:t>Методика обучения учащихся реш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ению </w:t>
            </w:r>
            <w:r w:rsidRPr="00E532F5">
              <w:rPr>
                <w:rFonts w:ascii="Times New Roman" w:hAnsi="Times New Roman" w:cs="Times New Roman"/>
                <w:b/>
                <w:sz w:val="24"/>
                <w:szCs w:val="24"/>
              </w:rPr>
              <w:t>задач повышенной сложности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E53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(15ч).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77" w:type="dxa"/>
          </w:tcPr>
          <w:p w:rsidR="00F03942" w:rsidRPr="0069297C" w:rsidRDefault="00E06E92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Развитие мышления учащихся в процессе проведения анализа задачи и ее решения</w:t>
            </w:r>
          </w:p>
        </w:tc>
        <w:tc>
          <w:tcPr>
            <w:tcW w:w="1134" w:type="dxa"/>
          </w:tcPr>
          <w:p w:rsidR="00F03942" w:rsidRPr="004C74C8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F03942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03942" w:rsidRPr="004C74C8" w:rsidRDefault="001E77BC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логически мыслить, устно решать задачи</w:t>
            </w:r>
            <w:r w:rsidR="000C4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77" w:type="dxa"/>
          </w:tcPr>
          <w:p w:rsidR="00E06E92" w:rsidRPr="0069297C" w:rsidRDefault="00E06E92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Решение задач на «материальный баланс»</w:t>
            </w:r>
          </w:p>
        </w:tc>
        <w:tc>
          <w:tcPr>
            <w:tcW w:w="1134" w:type="dxa"/>
          </w:tcPr>
          <w:p w:rsidR="00E06E92" w:rsidRPr="004C74C8" w:rsidRDefault="00E06E9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06E92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E06E92" w:rsidRPr="004C74C8" w:rsidRDefault="00146690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на приготовление растворов, сопровождающихся химическими превращениями веществ</w:t>
            </w:r>
            <w:r w:rsidR="00F503D3">
              <w:rPr>
                <w:rFonts w:ascii="Times New Roman" w:hAnsi="Times New Roman" w:cs="Times New Roman"/>
                <w:sz w:val="24"/>
                <w:szCs w:val="24"/>
              </w:rPr>
              <w:t>, задачи на «пластинку»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77" w:type="dxa"/>
          </w:tcPr>
          <w:p w:rsidR="00E06E92" w:rsidRPr="0069297C" w:rsidRDefault="00E06E92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Задачи на «тип соли»</w:t>
            </w:r>
          </w:p>
        </w:tc>
        <w:tc>
          <w:tcPr>
            <w:tcW w:w="1134" w:type="dxa"/>
          </w:tcPr>
          <w:p w:rsidR="00E06E92" w:rsidRPr="004C74C8" w:rsidRDefault="00E06E9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06E92" w:rsidRPr="004C74C8" w:rsidRDefault="00F503D3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на «тип соли»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77" w:type="dxa"/>
          </w:tcPr>
          <w:p w:rsidR="00E06E92" w:rsidRPr="0069297C" w:rsidRDefault="00E06E92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Задачи на «смеси веществ»</w:t>
            </w:r>
          </w:p>
        </w:tc>
        <w:tc>
          <w:tcPr>
            <w:tcW w:w="1134" w:type="dxa"/>
          </w:tcPr>
          <w:p w:rsidR="00E06E92" w:rsidRPr="004C74C8" w:rsidRDefault="00E06E9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06E92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E06E92" w:rsidRPr="004C74C8" w:rsidRDefault="00F503D3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на «смесь веществ» через составление системы уравнений.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77" w:type="dxa"/>
          </w:tcPr>
          <w:p w:rsidR="00E06E92" w:rsidRPr="0069297C" w:rsidRDefault="00045E3F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Химическая </w:t>
            </w:r>
            <w:r w:rsidR="00E06E92" w:rsidRPr="0069297C">
              <w:rPr>
                <w:rFonts w:ascii="Times New Roman" w:hAnsi="Times New Roman" w:cs="Times New Roman"/>
                <w:sz w:val="24"/>
                <w:szCs w:val="24"/>
              </w:rPr>
              <w:t>кинетика и равновесие.</w:t>
            </w:r>
          </w:p>
        </w:tc>
        <w:tc>
          <w:tcPr>
            <w:tcW w:w="1134" w:type="dxa"/>
          </w:tcPr>
          <w:p w:rsidR="00E06E92" w:rsidRPr="004C74C8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06E92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06E92" w:rsidRPr="004C74C8" w:rsidRDefault="00845BCB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типовые задачи на изменение скорости химической реакции, смещение химического равновесия</w:t>
            </w:r>
            <w:r w:rsidR="00E63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77" w:type="dxa"/>
          </w:tcPr>
          <w:p w:rsidR="00E06E92" w:rsidRPr="0069297C" w:rsidRDefault="00045E3F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Качественные задачи</w:t>
            </w:r>
          </w:p>
        </w:tc>
        <w:tc>
          <w:tcPr>
            <w:tcW w:w="1134" w:type="dxa"/>
          </w:tcPr>
          <w:p w:rsidR="00E06E92" w:rsidRPr="004C74C8" w:rsidRDefault="00E06E9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06E92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E06E92" w:rsidRPr="004C74C8" w:rsidRDefault="00C161D7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 на знания условий проведения реакций и изменений, сопровождающих превращения.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77" w:type="dxa"/>
          </w:tcPr>
          <w:p w:rsidR="00E06E92" w:rsidRPr="0069297C" w:rsidRDefault="00045E3F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Химические свойства и взаимосвязь неорганических веществ</w:t>
            </w:r>
          </w:p>
        </w:tc>
        <w:tc>
          <w:tcPr>
            <w:tcW w:w="1134" w:type="dxa"/>
          </w:tcPr>
          <w:p w:rsidR="00E06E92" w:rsidRPr="004C74C8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06E92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06E92" w:rsidRPr="004C74C8" w:rsidRDefault="00845BCB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химические свойства и способы получения важнейших классов неорганических веществ.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4077" w:type="dxa"/>
          </w:tcPr>
          <w:p w:rsidR="00E06E92" w:rsidRPr="0069297C" w:rsidRDefault="0012308A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межпредметной информации при решении задач</w:t>
            </w:r>
          </w:p>
        </w:tc>
        <w:tc>
          <w:tcPr>
            <w:tcW w:w="1134" w:type="dxa"/>
          </w:tcPr>
          <w:p w:rsidR="00E06E92" w:rsidRPr="004C74C8" w:rsidRDefault="00E06E9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06E92" w:rsidRDefault="0012308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06E92" w:rsidRPr="004C74C8" w:rsidRDefault="0012308A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расчетные и качественные задачи с межпредметным  содержанием</w:t>
            </w:r>
            <w:r w:rsidR="003546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6E92" w:rsidRPr="004C74C8" w:rsidTr="00D91AA2">
        <w:tc>
          <w:tcPr>
            <w:tcW w:w="709" w:type="dxa"/>
          </w:tcPr>
          <w:p w:rsidR="00E06E92" w:rsidRDefault="00A2184A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77" w:type="dxa"/>
          </w:tcPr>
          <w:p w:rsidR="00E06E92" w:rsidRPr="0069297C" w:rsidRDefault="00045E3F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Отработка методики решения экспериментальных и расчетных задач с использованием исследовательской деятельности обучающихся, умения идентифицировать вещества по их физическим и химическим свойствам</w:t>
            </w:r>
          </w:p>
        </w:tc>
        <w:tc>
          <w:tcPr>
            <w:tcW w:w="1134" w:type="dxa"/>
          </w:tcPr>
          <w:p w:rsidR="00E06E92" w:rsidRPr="004C74C8" w:rsidRDefault="00E06E9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06E92" w:rsidRDefault="00045E3F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E06E92" w:rsidRPr="004C74C8" w:rsidRDefault="00121F76" w:rsidP="001E7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Решать задачи, используя весь комплекс</w:t>
            </w:r>
            <w:r w:rsidR="00E63C9E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знаний и умений.</w:t>
            </w:r>
          </w:p>
        </w:tc>
      </w:tr>
      <w:tr w:rsidR="00F03942" w:rsidRPr="004C74C8" w:rsidTr="00D91AA2">
        <w:tc>
          <w:tcPr>
            <w:tcW w:w="709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</w:tcPr>
          <w:p w:rsidR="00F03942" w:rsidRPr="004C74C8" w:rsidRDefault="00F03942" w:rsidP="00D91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F03942" w:rsidRPr="004C74C8" w:rsidRDefault="00F03942" w:rsidP="0012308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1230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Pr="004C74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  <w:tc>
          <w:tcPr>
            <w:tcW w:w="1276" w:type="dxa"/>
          </w:tcPr>
          <w:p w:rsidR="00F03942" w:rsidRPr="004C74C8" w:rsidRDefault="00A2184A" w:rsidP="0012308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1230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F03942" w:rsidRPr="004C74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  <w:tc>
          <w:tcPr>
            <w:tcW w:w="3685" w:type="dxa"/>
          </w:tcPr>
          <w:p w:rsidR="00F03942" w:rsidRPr="004C74C8" w:rsidRDefault="00F03942" w:rsidP="00D91AA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03942" w:rsidRDefault="00F03942" w:rsidP="008D341D">
      <w:pPr>
        <w:jc w:val="both"/>
      </w:pPr>
    </w:p>
    <w:p w:rsidR="00D91AA2" w:rsidRPr="004C74C8" w:rsidRDefault="00D91AA2" w:rsidP="00D91A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класс</w:t>
      </w:r>
    </w:p>
    <w:tbl>
      <w:tblPr>
        <w:tblpPr w:leftFromText="180" w:rightFromText="180" w:vertAnchor="text" w:horzAnchor="page" w:tblpX="508" w:tblpY="18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077"/>
        <w:gridCol w:w="1134"/>
        <w:gridCol w:w="1276"/>
        <w:gridCol w:w="3685"/>
      </w:tblGrid>
      <w:tr w:rsidR="00D91AA2" w:rsidRPr="004C74C8" w:rsidTr="00D91AA2">
        <w:trPr>
          <w:trHeight w:val="525"/>
        </w:trPr>
        <w:tc>
          <w:tcPr>
            <w:tcW w:w="709" w:type="dxa"/>
            <w:vMerge w:val="restart"/>
          </w:tcPr>
          <w:p w:rsidR="00D91AA2" w:rsidRPr="003D50E4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0E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D91AA2" w:rsidRPr="003D50E4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0E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077" w:type="dxa"/>
            <w:vMerge w:val="restart"/>
          </w:tcPr>
          <w:p w:rsidR="00D91AA2" w:rsidRPr="00EA05A8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D91AA2" w:rsidRPr="00EA05A8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1AA2" w:rsidRPr="00EA05A8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виды деятельности обучающихся (на уровне </w:t>
            </w: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D91AA2" w:rsidRPr="004C74C8" w:rsidTr="00D91AA2">
        <w:trPr>
          <w:trHeight w:val="525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  <w:tcBorders>
              <w:bottom w:val="single" w:sz="4" w:space="0" w:color="auto"/>
            </w:tcBorders>
          </w:tcPr>
          <w:p w:rsidR="00D91AA2" w:rsidRPr="00EA05A8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1AA2" w:rsidRPr="00EA05A8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91AA2" w:rsidRPr="00EA05A8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5A8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3685" w:type="dxa"/>
            <w:tcBorders>
              <w:top w:val="nil"/>
              <w:bottom w:val="single" w:sz="4" w:space="0" w:color="auto"/>
            </w:tcBorders>
          </w:tcPr>
          <w:p w:rsidR="00D91AA2" w:rsidRPr="00EA05A8" w:rsidRDefault="00D91AA2" w:rsidP="00D91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AA2" w:rsidRPr="004C74C8" w:rsidTr="00D91AA2">
        <w:trPr>
          <w:trHeight w:val="525"/>
        </w:trPr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A2" w:rsidRPr="004C74C8" w:rsidRDefault="00D91AA2" w:rsidP="004E0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1. </w:t>
            </w:r>
            <w:r w:rsidR="004E0AD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4E0AD3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Химия и пища</w:t>
            </w:r>
            <w:r w:rsidR="004E0AD3" w:rsidRPr="00E001B2">
              <w:rPr>
                <w:rFonts w:ascii="Times New Roman" w:hAnsi="Times New Roman" w:cs="Times New Roman"/>
                <w:b/>
                <w:sz w:val="24"/>
                <w:szCs w:val="24"/>
              </w:rPr>
              <w:t>». (11ч)</w:t>
            </w:r>
          </w:p>
        </w:tc>
      </w:tr>
      <w:tr w:rsidR="00D91AA2" w:rsidRPr="004C74C8" w:rsidTr="00D91AA2">
        <w:tc>
          <w:tcPr>
            <w:tcW w:w="709" w:type="dxa"/>
            <w:tcBorders>
              <w:top w:val="single" w:sz="4" w:space="0" w:color="auto"/>
            </w:tcBorders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7" w:type="dxa"/>
            <w:tcBorders>
              <w:top w:val="single" w:sz="4" w:space="0" w:color="auto"/>
            </w:tcBorders>
          </w:tcPr>
          <w:p w:rsidR="00D91AA2" w:rsidRPr="004C74C8" w:rsidRDefault="00805D3C" w:rsidP="00D91AA2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Органические вещества, используемые для улучшения потребительских свойств пищи.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алканолов в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пищевом производстве.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91AA2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D91AA2" w:rsidRPr="002441B3" w:rsidRDefault="002441B3" w:rsidP="0024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искусственн</w:t>
            </w:r>
            <w:r w:rsidR="008C7681">
              <w:rPr>
                <w:rFonts w:ascii="Times New Roman" w:hAnsi="Times New Roman" w:cs="Times New Roman"/>
                <w:sz w:val="24"/>
                <w:szCs w:val="24"/>
              </w:rPr>
              <w:t>ые и натуральные красители и аро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матизаторы</w:t>
            </w:r>
            <w:r w:rsidR="00B77FE0">
              <w:rPr>
                <w:rFonts w:ascii="Times New Roman" w:hAnsi="Times New Roman" w:cs="Times New Roman"/>
                <w:sz w:val="24"/>
                <w:szCs w:val="24"/>
              </w:rPr>
              <w:t>, используемые для улучшения потребительских свойств пищи.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7" w:type="dxa"/>
          </w:tcPr>
          <w:p w:rsidR="00D91AA2" w:rsidRPr="004C74C8" w:rsidRDefault="00E001B2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Жиры в пищевом производстве.</w:t>
            </w:r>
          </w:p>
        </w:tc>
        <w:tc>
          <w:tcPr>
            <w:tcW w:w="1134" w:type="dxa"/>
          </w:tcPr>
          <w:p w:rsidR="00D91AA2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4C74C8" w:rsidRDefault="008161C5" w:rsidP="003C5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классифицировать продукты по содержанию жиров, объяснять значение жиров для организма человека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7" w:type="dxa"/>
          </w:tcPr>
          <w:p w:rsidR="00D91AA2" w:rsidRPr="004C74C8" w:rsidRDefault="00E001B2" w:rsidP="00927185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углеводов в пищевых продуктах и значение их для организма. </w:t>
            </w:r>
          </w:p>
        </w:tc>
        <w:tc>
          <w:tcPr>
            <w:tcW w:w="1134" w:type="dxa"/>
          </w:tcPr>
          <w:p w:rsidR="00D91AA2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4C74C8" w:rsidRDefault="003C76AD" w:rsidP="003C5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принадлежность органических соединений к углеводам.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7" w:type="dxa"/>
          </w:tcPr>
          <w:p w:rsidR="00D91AA2" w:rsidRPr="004C74C8" w:rsidRDefault="00927185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Виды брожения глюкозы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этих процессов в пищевой промышленности</w:t>
            </w:r>
          </w:p>
        </w:tc>
        <w:tc>
          <w:tcPr>
            <w:tcW w:w="1134" w:type="dxa"/>
          </w:tcPr>
          <w:p w:rsidR="00D91AA2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7A2B8F" w:rsidRDefault="007A2B8F" w:rsidP="003C5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Различать виды брожения, характеризовать их роль в функционировании живых организмов и в промышленности.</w:t>
            </w:r>
          </w:p>
        </w:tc>
      </w:tr>
      <w:tr w:rsidR="00927185" w:rsidRPr="004C74C8" w:rsidTr="00D91AA2">
        <w:tc>
          <w:tcPr>
            <w:tcW w:w="709" w:type="dxa"/>
          </w:tcPr>
          <w:p w:rsidR="00927185" w:rsidRPr="004C74C8" w:rsidRDefault="0092718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7" w:type="dxa"/>
          </w:tcPr>
          <w:p w:rsidR="00927185" w:rsidRPr="0069297C" w:rsidRDefault="00927185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Влияние дефицита белка в пищевых продуктах на здоровье человека.</w:t>
            </w:r>
          </w:p>
        </w:tc>
        <w:tc>
          <w:tcPr>
            <w:tcW w:w="1134" w:type="dxa"/>
          </w:tcPr>
          <w:p w:rsidR="00927185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27185" w:rsidRPr="004C74C8" w:rsidRDefault="0092718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27185" w:rsidRPr="004C74C8" w:rsidRDefault="001D054E" w:rsidP="00AE6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Идентифицировать белки.</w:t>
            </w:r>
            <w:r w:rsidR="00AE6572">
              <w:rPr>
                <w:rFonts w:ascii="Times New Roman" w:hAnsi="Times New Roman" w:cs="Times New Roman"/>
                <w:sz w:val="24"/>
                <w:szCs w:val="24"/>
              </w:rPr>
              <w:t xml:space="preserve"> Знать белковые продукты, симптомы дефицита белка в  организме человека.</w:t>
            </w:r>
          </w:p>
        </w:tc>
      </w:tr>
      <w:tr w:rsidR="00927185" w:rsidRPr="004C74C8" w:rsidTr="00D91AA2">
        <w:tc>
          <w:tcPr>
            <w:tcW w:w="709" w:type="dxa"/>
          </w:tcPr>
          <w:p w:rsidR="00927185" w:rsidRPr="004C74C8" w:rsidRDefault="0049414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7" w:type="dxa"/>
          </w:tcPr>
          <w:p w:rsidR="00927185" w:rsidRPr="0069297C" w:rsidRDefault="00494147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витаминов в пищевых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продуктах.</w:t>
            </w:r>
          </w:p>
        </w:tc>
        <w:tc>
          <w:tcPr>
            <w:tcW w:w="1134" w:type="dxa"/>
          </w:tcPr>
          <w:p w:rsidR="00927185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927185" w:rsidRPr="004C74C8" w:rsidRDefault="0092718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27185" w:rsidRPr="004C74C8" w:rsidRDefault="00891588" w:rsidP="003C5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наиболее богатые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витаминами продукты, суточную потребность организма в витаминах.</w:t>
            </w:r>
          </w:p>
        </w:tc>
      </w:tr>
      <w:tr w:rsidR="00927185" w:rsidRPr="004C74C8" w:rsidTr="00D91AA2">
        <w:tc>
          <w:tcPr>
            <w:tcW w:w="709" w:type="dxa"/>
          </w:tcPr>
          <w:p w:rsidR="00927185" w:rsidRPr="004C74C8" w:rsidRDefault="0049414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077" w:type="dxa"/>
          </w:tcPr>
          <w:p w:rsidR="00927185" w:rsidRPr="0069297C" w:rsidRDefault="00494147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Способы приготовления пищи, способствующие максимальному сохранению витаминов</w:t>
            </w:r>
          </w:p>
        </w:tc>
        <w:tc>
          <w:tcPr>
            <w:tcW w:w="1134" w:type="dxa"/>
          </w:tcPr>
          <w:p w:rsidR="00927185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27185" w:rsidRPr="004C74C8" w:rsidRDefault="0092718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927185" w:rsidRPr="004C74C8" w:rsidRDefault="009D6A36" w:rsidP="003C5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правила приготовления пищи.</w:t>
            </w:r>
          </w:p>
        </w:tc>
      </w:tr>
      <w:tr w:rsidR="00927185" w:rsidRPr="004C74C8" w:rsidTr="00D91AA2">
        <w:tc>
          <w:tcPr>
            <w:tcW w:w="709" w:type="dxa"/>
          </w:tcPr>
          <w:p w:rsidR="00927185" w:rsidRPr="004C74C8" w:rsidRDefault="00075EF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7" w:type="dxa"/>
          </w:tcPr>
          <w:p w:rsidR="00927185" w:rsidRPr="0069297C" w:rsidRDefault="00494147" w:rsidP="00075EF5">
            <w:pPr>
              <w:shd w:val="clear" w:color="auto" w:fill="FFFFFF"/>
              <w:spacing w:line="276" w:lineRule="auto"/>
              <w:ind w:right="-52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Практическ</w:t>
            </w:r>
            <w:r w:rsidR="00075EF5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 w:rsidR="00075E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: Опыты с пищевыми продуктами. Определение витамина Д в курином желтке.</w:t>
            </w:r>
          </w:p>
        </w:tc>
        <w:tc>
          <w:tcPr>
            <w:tcW w:w="1134" w:type="dxa"/>
          </w:tcPr>
          <w:p w:rsidR="00927185" w:rsidRPr="004C74C8" w:rsidRDefault="0092718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7185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927185" w:rsidRPr="004C74C8" w:rsidRDefault="009D6A36" w:rsidP="003C5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определять витамин Д.</w:t>
            </w:r>
          </w:p>
        </w:tc>
      </w:tr>
      <w:tr w:rsidR="00927185" w:rsidRPr="004C74C8" w:rsidTr="00D91AA2">
        <w:tc>
          <w:tcPr>
            <w:tcW w:w="709" w:type="dxa"/>
          </w:tcPr>
          <w:p w:rsidR="00927185" w:rsidRPr="004C74C8" w:rsidRDefault="00211A31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7" w:type="dxa"/>
          </w:tcPr>
          <w:p w:rsidR="00927185" w:rsidRPr="0069297C" w:rsidRDefault="00211A31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«Обнаружение витамина А в подсолнечном масле»</w:t>
            </w:r>
          </w:p>
        </w:tc>
        <w:tc>
          <w:tcPr>
            <w:tcW w:w="1134" w:type="dxa"/>
          </w:tcPr>
          <w:p w:rsidR="00927185" w:rsidRPr="004C74C8" w:rsidRDefault="0092718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7185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927185" w:rsidRPr="004C74C8" w:rsidRDefault="009D6A36" w:rsidP="009D6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определять витамин А</w:t>
            </w:r>
          </w:p>
        </w:tc>
      </w:tr>
      <w:tr w:rsidR="00494147" w:rsidRPr="004C74C8" w:rsidTr="00D91AA2">
        <w:tc>
          <w:tcPr>
            <w:tcW w:w="709" w:type="dxa"/>
          </w:tcPr>
          <w:p w:rsidR="00494147" w:rsidRPr="004C74C8" w:rsidRDefault="00211A31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7" w:type="dxa"/>
          </w:tcPr>
          <w:p w:rsidR="00494147" w:rsidRPr="0069297C" w:rsidRDefault="007C2C83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«Обнаружение витамина С в яблочном соке».</w:t>
            </w:r>
          </w:p>
        </w:tc>
        <w:tc>
          <w:tcPr>
            <w:tcW w:w="1134" w:type="dxa"/>
          </w:tcPr>
          <w:p w:rsidR="00494147" w:rsidRPr="004C74C8" w:rsidRDefault="0049414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94147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494147" w:rsidRPr="004C74C8" w:rsidRDefault="009D6A36" w:rsidP="009D6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определять витамин С</w:t>
            </w:r>
          </w:p>
        </w:tc>
      </w:tr>
      <w:tr w:rsidR="00494147" w:rsidRPr="004C74C8" w:rsidTr="00D91AA2">
        <w:tc>
          <w:tcPr>
            <w:tcW w:w="709" w:type="dxa"/>
          </w:tcPr>
          <w:p w:rsidR="00494147" w:rsidRPr="004C74C8" w:rsidRDefault="00211A31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77" w:type="dxa"/>
          </w:tcPr>
          <w:p w:rsidR="00494147" w:rsidRPr="0069297C" w:rsidRDefault="002031EE" w:rsidP="00D91AA2">
            <w:pPr>
              <w:shd w:val="clear" w:color="auto" w:fill="FFFFFF"/>
              <w:spacing w:line="276" w:lineRule="auto"/>
              <w:ind w:right="-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глюкозы в продуктах.</w:t>
            </w:r>
          </w:p>
        </w:tc>
        <w:tc>
          <w:tcPr>
            <w:tcW w:w="1134" w:type="dxa"/>
          </w:tcPr>
          <w:p w:rsidR="00494147" w:rsidRPr="004C74C8" w:rsidRDefault="00494147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94147" w:rsidRPr="004C74C8" w:rsidRDefault="007C2C83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494147" w:rsidRPr="004C74C8" w:rsidRDefault="00E360B1" w:rsidP="003C5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Ознакомиться с химическими методами определения сахаров.</w:t>
            </w:r>
          </w:p>
        </w:tc>
      </w:tr>
      <w:tr w:rsidR="00D91AA2" w:rsidRPr="004C74C8" w:rsidTr="00D91AA2">
        <w:trPr>
          <w:trHeight w:val="539"/>
        </w:trPr>
        <w:tc>
          <w:tcPr>
            <w:tcW w:w="10881" w:type="dxa"/>
            <w:gridSpan w:val="5"/>
          </w:tcPr>
          <w:p w:rsidR="00D91AA2" w:rsidRPr="004C74C8" w:rsidRDefault="00D91AA2" w:rsidP="003B6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2. </w:t>
            </w:r>
            <w:r w:rsidR="003B682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3B682D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Бытовая химия</w:t>
            </w:r>
            <w:r w:rsidR="003B682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B682D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. (11ч)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7" w:type="dxa"/>
          </w:tcPr>
          <w:p w:rsidR="00D91AA2" w:rsidRPr="004C74C8" w:rsidRDefault="00E605C4" w:rsidP="00D91A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Синтетические моющие средства – их преимущества и недостатки</w:t>
            </w:r>
          </w:p>
        </w:tc>
        <w:tc>
          <w:tcPr>
            <w:tcW w:w="1134" w:type="dxa"/>
          </w:tcPr>
          <w:p w:rsidR="00D91AA2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4C74C8" w:rsidRDefault="00131EA4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виды СМС, преимущества и недостатки СМС в сравнении с мылами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77" w:type="dxa"/>
          </w:tcPr>
          <w:p w:rsidR="00D91AA2" w:rsidRPr="004C74C8" w:rsidRDefault="00E605C4" w:rsidP="00D91AA2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Изучение состава чистящих средств</w:t>
            </w:r>
          </w:p>
        </w:tc>
        <w:tc>
          <w:tcPr>
            <w:tcW w:w="1134" w:type="dxa"/>
          </w:tcPr>
          <w:p w:rsidR="00D91AA2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AB25B7" w:rsidRDefault="00AB25B7" w:rsidP="00AB2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 о побочном влиянии чистящих средств, соблюдать правила техники безопасности  приих использовании.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77" w:type="dxa"/>
          </w:tcPr>
          <w:p w:rsidR="00D91AA2" w:rsidRPr="004C74C8" w:rsidRDefault="00E605C4" w:rsidP="00D91AA2">
            <w:pPr>
              <w:spacing w:after="240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Средства гигиены и косметики в химии</w:t>
            </w:r>
          </w:p>
        </w:tc>
        <w:tc>
          <w:tcPr>
            <w:tcW w:w="1134" w:type="dxa"/>
          </w:tcPr>
          <w:p w:rsidR="00D91AA2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3C4C45" w:rsidRDefault="003C4C45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Влияние состава средств гигиены и косметики на здоровье человека.</w:t>
            </w:r>
          </w:p>
        </w:tc>
      </w:tr>
      <w:tr w:rsidR="00E605C4" w:rsidRPr="004C74C8" w:rsidTr="00D91AA2">
        <w:tc>
          <w:tcPr>
            <w:tcW w:w="709" w:type="dxa"/>
          </w:tcPr>
          <w:p w:rsidR="00E605C4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77" w:type="dxa"/>
          </w:tcPr>
          <w:p w:rsidR="00E605C4" w:rsidRPr="0069297C" w:rsidRDefault="00E605C4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Использование полимерных материалов в повседневной жизни человека.</w:t>
            </w:r>
          </w:p>
        </w:tc>
        <w:tc>
          <w:tcPr>
            <w:tcW w:w="1134" w:type="dxa"/>
          </w:tcPr>
          <w:p w:rsidR="00E605C4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05C4" w:rsidRPr="004C74C8" w:rsidRDefault="00E605C4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605C4" w:rsidRPr="004C74C8" w:rsidRDefault="00C10AFB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Объяснять структуру, свойства  и применение полимеров.</w:t>
            </w:r>
          </w:p>
        </w:tc>
      </w:tr>
      <w:tr w:rsidR="00E605C4" w:rsidRPr="004C74C8" w:rsidTr="00D91AA2">
        <w:tc>
          <w:tcPr>
            <w:tcW w:w="709" w:type="dxa"/>
          </w:tcPr>
          <w:p w:rsidR="00E605C4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77" w:type="dxa"/>
          </w:tcPr>
          <w:p w:rsidR="00E605C4" w:rsidRPr="0069297C" w:rsidRDefault="00E605C4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Маркировка упаковочных материалов.</w:t>
            </w:r>
          </w:p>
        </w:tc>
        <w:tc>
          <w:tcPr>
            <w:tcW w:w="1134" w:type="dxa"/>
          </w:tcPr>
          <w:p w:rsidR="00E605C4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605C4" w:rsidRPr="004C74C8" w:rsidRDefault="00E605C4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605C4" w:rsidRPr="00213D36" w:rsidRDefault="00213D36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D3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по маркировке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  <w:r w:rsidRPr="00213D36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определенной продукции на требования к качеству</w:t>
            </w:r>
          </w:p>
        </w:tc>
      </w:tr>
      <w:tr w:rsidR="00E605C4" w:rsidRPr="004C74C8" w:rsidTr="00D91AA2">
        <w:tc>
          <w:tcPr>
            <w:tcW w:w="709" w:type="dxa"/>
          </w:tcPr>
          <w:p w:rsidR="00E605C4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77" w:type="dxa"/>
          </w:tcPr>
          <w:p w:rsidR="00E605C4" w:rsidRPr="0069297C" w:rsidRDefault="00E605C4" w:rsidP="00E605C4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E605C4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накипь и как ее смыть?</w:t>
            </w:r>
          </w:p>
        </w:tc>
        <w:tc>
          <w:tcPr>
            <w:tcW w:w="1134" w:type="dxa"/>
          </w:tcPr>
          <w:p w:rsidR="00E605C4" w:rsidRPr="004C74C8" w:rsidRDefault="00E605C4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605C4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605C4" w:rsidRPr="004C74C8" w:rsidRDefault="00B1532B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Предлагать</w:t>
            </w:r>
            <w:r w:rsidR="00B679A3">
              <w:rPr>
                <w:rFonts w:ascii="Times New Roman" w:hAnsi="Times New Roman" w:cs="Times New Roman"/>
                <w:sz w:val="24"/>
                <w:szCs w:val="24"/>
              </w:rPr>
              <w:t xml:space="preserve"> способы удаления накипи</w:t>
            </w:r>
          </w:p>
        </w:tc>
      </w:tr>
      <w:tr w:rsidR="00E605C4" w:rsidRPr="004C74C8" w:rsidTr="00D91AA2">
        <w:tc>
          <w:tcPr>
            <w:tcW w:w="709" w:type="dxa"/>
          </w:tcPr>
          <w:p w:rsidR="00E605C4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77" w:type="dxa"/>
          </w:tcPr>
          <w:p w:rsidR="00E605C4" w:rsidRPr="00E605C4" w:rsidRDefault="00E605C4" w:rsidP="00E605C4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Оценка качества мыл и шампуней</w:t>
            </w:r>
          </w:p>
        </w:tc>
        <w:tc>
          <w:tcPr>
            <w:tcW w:w="1134" w:type="dxa"/>
          </w:tcPr>
          <w:p w:rsidR="00E605C4" w:rsidRPr="004C74C8" w:rsidRDefault="00E605C4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605C4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605C4" w:rsidRPr="006F3FC1" w:rsidRDefault="00E906F2" w:rsidP="00E90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</w:t>
            </w:r>
            <w:r w:rsidR="006F3FC1" w:rsidRPr="006F3FC1">
              <w:rPr>
                <w:rFonts w:ascii="Times New Roman" w:hAnsi="Times New Roman" w:cs="Times New Roman"/>
                <w:sz w:val="24"/>
                <w:szCs w:val="24"/>
              </w:rPr>
              <w:t>состав, свойств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 качество</w:t>
            </w:r>
            <w:r w:rsidR="006F3FC1" w:rsidRPr="006F3FC1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различных шампуней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05C4" w:rsidRPr="004C74C8" w:rsidTr="00D91AA2">
        <w:tc>
          <w:tcPr>
            <w:tcW w:w="709" w:type="dxa"/>
          </w:tcPr>
          <w:p w:rsidR="00E605C4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077" w:type="dxa"/>
          </w:tcPr>
          <w:p w:rsidR="00E605C4" w:rsidRPr="00E605C4" w:rsidRDefault="00E605C4" w:rsidP="00E605C4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Почему вещи перед химчисткой нежелательно стирать? Почему стиральным порошком нежелательно мыть руки и стирать шерстяные вещи</w:t>
            </w:r>
          </w:p>
        </w:tc>
        <w:tc>
          <w:tcPr>
            <w:tcW w:w="1134" w:type="dxa"/>
          </w:tcPr>
          <w:p w:rsidR="00E605C4" w:rsidRPr="004C74C8" w:rsidRDefault="00E605C4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605C4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605C4" w:rsidRPr="004C74C8" w:rsidRDefault="006D47FA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Соблюдать правила обращения с синтетическими моющими средствами</w:t>
            </w:r>
          </w:p>
        </w:tc>
      </w:tr>
      <w:tr w:rsidR="00E605C4" w:rsidRPr="004C74C8" w:rsidTr="00D91AA2">
        <w:tc>
          <w:tcPr>
            <w:tcW w:w="709" w:type="dxa"/>
          </w:tcPr>
          <w:p w:rsidR="00E605C4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77" w:type="dxa"/>
          </w:tcPr>
          <w:p w:rsidR="00E605C4" w:rsidRPr="0069297C" w:rsidRDefault="009D6738" w:rsidP="00E605C4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Удаление пятен с одежды моющими средствами различного происхождения</w:t>
            </w:r>
          </w:p>
        </w:tc>
        <w:tc>
          <w:tcPr>
            <w:tcW w:w="1134" w:type="dxa"/>
          </w:tcPr>
          <w:p w:rsidR="00E605C4" w:rsidRPr="004C74C8" w:rsidRDefault="00E605C4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605C4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605C4" w:rsidRPr="004C74C8" w:rsidRDefault="00C67A80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наиболее эффективные способы удаления пятен.</w:t>
            </w:r>
          </w:p>
        </w:tc>
      </w:tr>
      <w:tr w:rsidR="00E605C4" w:rsidRPr="004C74C8" w:rsidTr="00D91AA2">
        <w:tc>
          <w:tcPr>
            <w:tcW w:w="709" w:type="dxa"/>
          </w:tcPr>
          <w:p w:rsidR="00E605C4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077" w:type="dxa"/>
          </w:tcPr>
          <w:p w:rsidR="00E605C4" w:rsidRPr="0069297C" w:rsidRDefault="009D6738" w:rsidP="00E605C4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Удаление ржавчины с ткани.</w:t>
            </w:r>
          </w:p>
        </w:tc>
        <w:tc>
          <w:tcPr>
            <w:tcW w:w="1134" w:type="dxa"/>
          </w:tcPr>
          <w:p w:rsidR="00E605C4" w:rsidRPr="004C74C8" w:rsidRDefault="00E605C4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605C4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605C4" w:rsidRPr="004C74C8" w:rsidRDefault="00743FD3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наиболее эффективные способы удаления ржавчины.</w:t>
            </w:r>
          </w:p>
        </w:tc>
      </w:tr>
      <w:tr w:rsidR="009D6738" w:rsidRPr="004C74C8" w:rsidTr="00D91AA2">
        <w:tc>
          <w:tcPr>
            <w:tcW w:w="709" w:type="dxa"/>
          </w:tcPr>
          <w:p w:rsidR="009D6738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77" w:type="dxa"/>
          </w:tcPr>
          <w:p w:rsidR="009D6738" w:rsidRPr="0069297C" w:rsidRDefault="009D6738" w:rsidP="00E605C4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D6738">
              <w:rPr>
                <w:rFonts w:ascii="Times New Roman" w:hAnsi="Times New Roman" w:cs="Times New Roman"/>
                <w:sz w:val="24"/>
                <w:szCs w:val="24"/>
              </w:rPr>
              <w:t>Домашний эксперимент:</w:t>
            </w:r>
            <w:r w:rsidR="000069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Малиновый фонтан</w:t>
            </w:r>
            <w:r w:rsidR="000069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D6738" w:rsidRPr="004C74C8" w:rsidRDefault="009D6738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D6738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9D6738" w:rsidRPr="004C74C8" w:rsidRDefault="00B24A5F" w:rsidP="00131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самостоятельные практические действия.</w:t>
            </w:r>
          </w:p>
        </w:tc>
      </w:tr>
      <w:tr w:rsidR="00D91AA2" w:rsidRPr="004C74C8" w:rsidTr="00D91AA2"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A2" w:rsidRPr="004C74C8" w:rsidRDefault="00D91AA2" w:rsidP="00296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3. </w:t>
            </w:r>
            <w:r w:rsidR="00296DA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96DAB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Химия и лекарства</w:t>
            </w:r>
            <w:r w:rsidR="00296DA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296DAB"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(6ч)</w:t>
            </w:r>
          </w:p>
        </w:tc>
      </w:tr>
      <w:tr w:rsidR="00D91AA2" w:rsidRPr="004C74C8" w:rsidTr="00D91AA2">
        <w:tc>
          <w:tcPr>
            <w:tcW w:w="709" w:type="dxa"/>
            <w:tcBorders>
              <w:top w:val="single" w:sz="4" w:space="0" w:color="auto"/>
            </w:tcBorders>
          </w:tcPr>
          <w:p w:rsidR="00D91AA2" w:rsidRDefault="00296DAB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77" w:type="dxa"/>
            <w:tcBorders>
              <w:top w:val="single" w:sz="4" w:space="0" w:color="auto"/>
            </w:tcBorders>
          </w:tcPr>
          <w:p w:rsidR="00D91AA2" w:rsidRPr="00253FAF" w:rsidRDefault="00204F8C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Основные лекарственные средства и их применение: анальгетики, сульфаниламидные препараты, антибиотики и т.д.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91AA2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91AA2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D91AA2" w:rsidRPr="004C74C8" w:rsidRDefault="00566745" w:rsidP="0056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влияние </w:t>
            </w:r>
            <w:r w:rsidR="00B63DF2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лекарственных средств на организм человека</w:t>
            </w:r>
            <w:r w:rsidR="00B63D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96DAB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077" w:type="dxa"/>
          </w:tcPr>
          <w:p w:rsidR="00D91AA2" w:rsidRPr="00253FAF" w:rsidRDefault="00204F8C" w:rsidP="00E64D4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Химическая природа и безопасность применения </w:t>
            </w:r>
            <w:r w:rsidRPr="00204F8C"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лекарственных препаратов. </w:t>
            </w:r>
          </w:p>
        </w:tc>
        <w:tc>
          <w:tcPr>
            <w:tcW w:w="1134" w:type="dxa"/>
          </w:tcPr>
          <w:p w:rsidR="00D91AA2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4C74C8" w:rsidRDefault="00B56248" w:rsidP="0056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Соблюдать инструкции по применению лекарственных препаратов.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96DAB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077" w:type="dxa"/>
          </w:tcPr>
          <w:p w:rsidR="00D91AA2" w:rsidRPr="00253FAF" w:rsidRDefault="004C6E52" w:rsidP="004C6E5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04F8C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r w:rsidR="00F13807">
              <w:rPr>
                <w:rFonts w:ascii="Times New Roman" w:hAnsi="Times New Roman" w:cs="Times New Roman"/>
                <w:sz w:val="24"/>
                <w:szCs w:val="24"/>
              </w:rPr>
              <w:t>препаратами первой</w:t>
            </w:r>
            <w:r w:rsidR="00436B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4F8C">
              <w:rPr>
                <w:rFonts w:ascii="Times New Roman" w:hAnsi="Times New Roman" w:cs="Times New Roman"/>
                <w:sz w:val="24"/>
                <w:szCs w:val="24"/>
              </w:rPr>
              <w:t>помощи</w:t>
            </w:r>
            <w:r w:rsidR="00F13807">
              <w:rPr>
                <w:rFonts w:ascii="Times New Roman" w:hAnsi="Times New Roman" w:cs="Times New Roman"/>
                <w:sz w:val="24"/>
                <w:szCs w:val="24"/>
              </w:rPr>
              <w:t xml:space="preserve"> в медицинской аптечке</w:t>
            </w:r>
            <w:r w:rsidRPr="00204F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91AA2" w:rsidRPr="004C74C8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91AA2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91AA2" w:rsidRPr="004C74C8" w:rsidRDefault="00A55CF6" w:rsidP="0056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содержание и назначение препаратов медицинской аптечки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04F8C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077" w:type="dxa"/>
          </w:tcPr>
          <w:p w:rsidR="00D91AA2" w:rsidRPr="00253FAF" w:rsidRDefault="004C6E52" w:rsidP="004C6E5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C6E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работа:</w:t>
            </w:r>
            <w:r w:rsidRPr="006929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Исследование лекарственных препа</w:t>
            </w:r>
            <w:r w:rsidR="00F95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ратов методом бумажной хроматографии</w:t>
            </w:r>
            <w:r w:rsidRPr="006929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B7498B" w:rsidRPr="00B7498B" w:rsidRDefault="00B7498B" w:rsidP="00B74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Характеризовать  сущность метода, его преимущества и недостатки.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04F8C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077" w:type="dxa"/>
          </w:tcPr>
          <w:p w:rsidR="00D91AA2" w:rsidRPr="00253FAF" w:rsidRDefault="00E64D4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Качественные реакции на аскорбиновую, борную кислоту, йод, глюкозу, стрептоцид, тетрациклин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C87C69" w:rsidP="0056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Проводить, наблюдать и описывать качественные реакции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04F8C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077" w:type="dxa"/>
          </w:tcPr>
          <w:p w:rsidR="00D91AA2" w:rsidRPr="00253FAF" w:rsidRDefault="00E64D48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Домашний эксперимент: Получение «фараоновых змей»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4C6E5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0D73DF" w:rsidP="0056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самостоятельные практические действия.</w:t>
            </w:r>
          </w:p>
        </w:tc>
      </w:tr>
      <w:tr w:rsidR="00D91AA2" w:rsidRPr="004C74C8" w:rsidTr="00D91AA2">
        <w:tc>
          <w:tcPr>
            <w:tcW w:w="10881" w:type="dxa"/>
            <w:gridSpan w:val="5"/>
          </w:tcPr>
          <w:p w:rsidR="00D91AA2" w:rsidRPr="004C74C8" w:rsidRDefault="005560F6" w:rsidP="0055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Тема 4: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Профессии, связанные с химией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. (7ч.)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E2C40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077" w:type="dxa"/>
          </w:tcPr>
          <w:p w:rsidR="00D91AA2" w:rsidRPr="0069297C" w:rsidRDefault="00F96C7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Химик – технолог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. Суть профессии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востребованность,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заработная плата. Знакомство с вузами, в которых можно освоить данную профессию. </w:t>
            </w:r>
            <w:r w:rsidRPr="00BE5EE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«Способы определения качества продуктов в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домашних условиях»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61646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6502E1" w:rsidP="00650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Осознать значимость данной профессии, понять ее место в собственной жизни. Закрепить простейшие приемы работы с лабораторным оборудованием и химическими реактивами</w:t>
            </w:r>
            <w:r w:rsidR="00251F3A">
              <w:rPr>
                <w:rFonts w:ascii="Times New Roman" w:hAnsi="Times New Roman" w:cs="Times New Roman"/>
                <w:sz w:val="24"/>
                <w:szCs w:val="24"/>
              </w:rPr>
              <w:t xml:space="preserve">. Видеть результат своей работы, </w:t>
            </w:r>
            <w:r w:rsidR="00251F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перерабатывать сырье</w:t>
            </w:r>
            <w:r w:rsidR="000B6AEC">
              <w:rPr>
                <w:rFonts w:ascii="Times New Roman" w:hAnsi="Times New Roman" w:cs="Times New Roman"/>
                <w:sz w:val="24"/>
                <w:szCs w:val="24"/>
              </w:rPr>
              <w:t>, совершенствовать продукты.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E2C40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4077" w:type="dxa"/>
          </w:tcPr>
          <w:p w:rsidR="00D91AA2" w:rsidRPr="0069297C" w:rsidRDefault="00F96C7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Химик – исследователь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. Суть профессии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востребованность,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плата. Знакомство с вузами, в которых можно освоить данную профессию. </w:t>
            </w:r>
            <w:r w:rsidRPr="00BE5EE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«Определение пригодности воды для питья»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61646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E2517A" w:rsidP="00650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Осознать значимость данной профессии, понять ее место в собственной жизни. Самостоятельно находить необходимую информацию, нестандартные решения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E2C40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077" w:type="dxa"/>
          </w:tcPr>
          <w:p w:rsidR="00D91AA2" w:rsidRPr="0069297C" w:rsidRDefault="00F96C7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Лаборант химического анализа.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Суть профессии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востребованность,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заработная плата. Знакомство с вузами, в которых можно освоить данную профессию.</w:t>
            </w:r>
            <w:r w:rsidRPr="00BE5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«Качественные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еакции на ионы Fe2+, Fe3+, Cu2+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, Mg2+, Zn2+, I-»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61646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0C3F2B" w:rsidP="00650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простейшие приемы работы с лабораторным оборудованием и химическими реактивами, усвоить  правила техники безопасности. Тестировать продукт и определять его соответствие первоначальной задумке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E2C40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077" w:type="dxa"/>
          </w:tcPr>
          <w:p w:rsidR="00D91AA2" w:rsidRPr="0069297C" w:rsidRDefault="00F96C7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Агроном.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Суть профессии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востребованность,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плата. Знакомство с вузами, в которых можно освоить данную профессию. </w:t>
            </w:r>
            <w:r w:rsidRPr="00BE5EE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«Оценка плодородия почвы данного микрорайона».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61646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3317F" w:rsidRDefault="0043317F" w:rsidP="00650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Наблюдать и описывать химические реакции.  Различать состав почв, определять факторы, влияющие на плодородие почвы. 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E2C40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077" w:type="dxa"/>
          </w:tcPr>
          <w:p w:rsidR="00D91AA2" w:rsidRPr="0069297C" w:rsidRDefault="00F96C77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Провизор и фармацевт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. Суть профессии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востребованность,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плата. Знакомство с вузами, в которых можно освоить данную профессию. </w:t>
            </w:r>
            <w:r w:rsidRPr="00BE5EE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«Анализ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>лекарственных препаратов, производных салициловой кислоты»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61646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8A68F5" w:rsidP="00650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Осознать значимость данной профессии, понять ее место в собственной жизни </w:t>
            </w:r>
            <w:r w:rsidR="004B12BB">
              <w:rPr>
                <w:rFonts w:ascii="Times New Roman" w:hAnsi="Times New Roman" w:cs="Times New Roman"/>
                <w:sz w:val="24"/>
                <w:szCs w:val="24"/>
              </w:rPr>
              <w:t>Устанавливать зависимость между составом, дозировкой и влиянием препарата на организм человека.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E2C40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077" w:type="dxa"/>
          </w:tcPr>
          <w:p w:rsidR="00D91AA2" w:rsidRPr="0069297C" w:rsidRDefault="00E021EE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Биоэколог.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Суть профессии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востребованность,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плата. Знакомство с вузами, в которых можно освоить данную профессию. </w:t>
            </w:r>
            <w:r w:rsidRPr="00BE5EE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«Исследование морской воды на содержание тяжелых металлов»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61646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74499B" w:rsidP="00650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Характеризовать методы борьбы с загрязнениями, определять качество воды, сырья, продуктов и т.д.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Default="002E2C40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077" w:type="dxa"/>
          </w:tcPr>
          <w:p w:rsidR="00D91AA2" w:rsidRPr="0069297C" w:rsidRDefault="00616465" w:rsidP="00D91AA2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9297C"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Медицинский работник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. Оказание первой помощи при пищевых отравлениях, ожогах кислотами и щелочами. Суть профессии,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востребованность,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заработная плата. 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вузами, в которых можно освоить данную профессию. </w:t>
            </w:r>
            <w:r w:rsidRPr="00BE5EE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69297C">
              <w:rPr>
                <w:rFonts w:ascii="Times New Roman" w:hAnsi="Times New Roman" w:cs="Times New Roman"/>
                <w:sz w:val="24"/>
                <w:szCs w:val="24"/>
              </w:rPr>
              <w:t xml:space="preserve"> «Приготовление напитка от простуды»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1AA2" w:rsidRDefault="00616465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D91AA2" w:rsidRPr="004C74C8" w:rsidRDefault="00AA7372" w:rsidP="006502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Взаимодействовать с людьми, характеризовать процессы, протекающие в организме человека, оказывать первую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</w:t>
            </w:r>
            <w:r w:rsidR="007D73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1AA2" w:rsidRPr="004C74C8" w:rsidTr="00D91AA2">
        <w:tc>
          <w:tcPr>
            <w:tcW w:w="709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</w:tcPr>
          <w:p w:rsidR="00D91AA2" w:rsidRPr="004C74C8" w:rsidRDefault="00D91AA2" w:rsidP="00D91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4C8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D91AA2" w:rsidRPr="004C74C8" w:rsidRDefault="00D91AA2" w:rsidP="00AA377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AA37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4C74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  <w:tc>
          <w:tcPr>
            <w:tcW w:w="1276" w:type="dxa"/>
          </w:tcPr>
          <w:p w:rsidR="00D91AA2" w:rsidRPr="004C74C8" w:rsidRDefault="00D91AA2" w:rsidP="00AA377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AA37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Pr="004C74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</w:t>
            </w:r>
          </w:p>
        </w:tc>
        <w:tc>
          <w:tcPr>
            <w:tcW w:w="3685" w:type="dxa"/>
          </w:tcPr>
          <w:p w:rsidR="00D91AA2" w:rsidRPr="004C74C8" w:rsidRDefault="00D91AA2" w:rsidP="00D91AA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D91AA2" w:rsidRDefault="00D91AA2" w:rsidP="005560F6">
      <w:pPr>
        <w:jc w:val="both"/>
      </w:pPr>
    </w:p>
    <w:p w:rsidR="007C38EB" w:rsidRPr="007C38EB" w:rsidRDefault="007C38EB" w:rsidP="007C3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38EB">
        <w:rPr>
          <w:rFonts w:ascii="Times New Roman" w:hAnsi="Times New Roman" w:cs="Times New Roman"/>
          <w:b/>
          <w:bCs/>
          <w:sz w:val="24"/>
          <w:szCs w:val="24"/>
        </w:rPr>
        <w:t>Формы аттестации</w:t>
      </w:r>
    </w:p>
    <w:p w:rsidR="007C38EB" w:rsidRPr="007C38EB" w:rsidRDefault="007C38EB" w:rsidP="007C3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8EB">
        <w:rPr>
          <w:rFonts w:ascii="Times New Roman" w:hAnsi="Times New Roman" w:cs="Times New Roman"/>
          <w:sz w:val="24"/>
          <w:szCs w:val="24"/>
        </w:rPr>
        <w:t>Для усвоения материала следует использовать такие формы как  отчёты по практическим работам, самостоятельные творческие работы, тесты, итоговые учебно-исследовательские проекты. Итоговое занятие проходит в виде научно-практической конференции или круглого стола, где заслушиваются доклады учащихся по выбранной теме исследования, которые могут быть представлены в форме реферата или отчёта по исследовательской работе.</w:t>
      </w:r>
    </w:p>
    <w:p w:rsidR="00AA037F" w:rsidRPr="00151E17" w:rsidRDefault="00AA037F" w:rsidP="007C38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1E17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601697" w:rsidRPr="006A57F8" w:rsidRDefault="00AA037F" w:rsidP="001218C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>Аликберова Л. Занимательная химия: Книга для учащихся, учителей и родителей.- М.: АСТ-ПРЕСС, 1999г.</w:t>
      </w:r>
    </w:p>
    <w:p w:rsidR="006A57F8" w:rsidRPr="006A57F8" w:rsidRDefault="001218CA" w:rsidP="006A57F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iCs/>
          <w:sz w:val="24"/>
          <w:szCs w:val="24"/>
        </w:rPr>
        <w:t>Алексеев Н. Г.</w:t>
      </w:r>
      <w:r w:rsidRPr="006A57F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A57F8">
        <w:rPr>
          <w:rFonts w:ascii="Times New Roman" w:hAnsi="Times New Roman" w:cs="Times New Roman"/>
          <w:sz w:val="24"/>
          <w:szCs w:val="24"/>
        </w:rPr>
        <w:t>Проектирование и рефлексивное мышление /Н. Г. Алексеев // Развитие личности. — 2002. — № 2. — С. 92—115.</w:t>
      </w:r>
    </w:p>
    <w:p w:rsidR="006A57F8" w:rsidRPr="006A57F8" w:rsidRDefault="006A57F8" w:rsidP="006A57F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iCs/>
          <w:sz w:val="24"/>
          <w:szCs w:val="24"/>
        </w:rPr>
        <w:t xml:space="preserve">Лазарев В. С. </w:t>
      </w:r>
      <w:r w:rsidRPr="006A57F8">
        <w:rPr>
          <w:rFonts w:ascii="Times New Roman" w:hAnsi="Times New Roman" w:cs="Times New Roman"/>
          <w:sz w:val="24"/>
          <w:szCs w:val="24"/>
        </w:rPr>
        <w:t xml:space="preserve">Проектная деятельность в школе / В. С. Лазарев. —Сургут: РИО СурГПУ, 2014. </w:t>
      </w:r>
    </w:p>
    <w:p w:rsidR="006A57F8" w:rsidRPr="006A57F8" w:rsidRDefault="006A57F8" w:rsidP="006A57F8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 xml:space="preserve"> </w:t>
      </w:r>
      <w:r w:rsidRPr="006A57F8">
        <w:rPr>
          <w:rFonts w:ascii="Times New Roman" w:hAnsi="Times New Roman" w:cs="Times New Roman"/>
          <w:iCs/>
          <w:sz w:val="24"/>
          <w:szCs w:val="24"/>
        </w:rPr>
        <w:t>Леонтович А. В</w:t>
      </w:r>
      <w:r w:rsidRPr="006A57F8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6A57F8">
        <w:rPr>
          <w:rFonts w:ascii="Times New Roman" w:hAnsi="Times New Roman" w:cs="Times New Roman"/>
          <w:sz w:val="24"/>
          <w:szCs w:val="24"/>
        </w:rPr>
        <w:t>Исследовательская и проектная работа школьников. 5—11 классы / А. В. Леонтович, А. С. Саввичев; под ред. А. В. Леонтовича. — М.: ВАКО, 2014.</w:t>
      </w:r>
    </w:p>
    <w:p w:rsidR="00C15A82" w:rsidRPr="006A57F8" w:rsidRDefault="00C15A82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>Жилин</w:t>
      </w:r>
      <w:r w:rsidR="00954298" w:rsidRPr="006A57F8">
        <w:rPr>
          <w:rFonts w:ascii="Times New Roman" w:hAnsi="Times New Roman" w:cs="Times New Roman"/>
          <w:sz w:val="24"/>
          <w:szCs w:val="24"/>
        </w:rPr>
        <w:t xml:space="preserve"> Д.М. </w:t>
      </w:r>
      <w:r w:rsidRPr="006A57F8">
        <w:rPr>
          <w:rFonts w:ascii="Times New Roman" w:hAnsi="Times New Roman" w:cs="Times New Roman"/>
          <w:sz w:val="24"/>
          <w:szCs w:val="24"/>
        </w:rPr>
        <w:t>Юный химик.145 опытов с веществами –М.: Ювента, 2016.-176с.: ил.</w:t>
      </w:r>
    </w:p>
    <w:p w:rsidR="00C27BB0" w:rsidRPr="006A57F8" w:rsidRDefault="00954298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>Егоров А.С. Пособие – репетитор. Ростов – на – Дону.</w:t>
      </w:r>
      <w:r w:rsidR="00CF3699" w:rsidRPr="006A57F8">
        <w:rPr>
          <w:rFonts w:ascii="Times New Roman" w:hAnsi="Times New Roman" w:cs="Times New Roman"/>
          <w:sz w:val="24"/>
          <w:szCs w:val="24"/>
        </w:rPr>
        <w:t xml:space="preserve"> Издательство  «Феникс», 1997.-736с.</w:t>
      </w:r>
    </w:p>
    <w:p w:rsidR="00A1178F" w:rsidRPr="006A57F8" w:rsidRDefault="00CF3699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 xml:space="preserve">Химия. ЕГЭ и ОГЭ.9-11 классы. Универсальный задачник: учебно – методическое пособие /Под ред. </w:t>
      </w:r>
      <w:r w:rsidR="00A1178F" w:rsidRPr="006A57F8">
        <w:rPr>
          <w:rFonts w:ascii="Times New Roman" w:hAnsi="Times New Roman" w:cs="Times New Roman"/>
          <w:sz w:val="24"/>
          <w:szCs w:val="24"/>
        </w:rPr>
        <w:t>В.Н. Доронь</w:t>
      </w:r>
      <w:r w:rsidRPr="006A57F8">
        <w:rPr>
          <w:rFonts w:ascii="Times New Roman" w:hAnsi="Times New Roman" w:cs="Times New Roman"/>
          <w:sz w:val="24"/>
          <w:szCs w:val="24"/>
        </w:rPr>
        <w:t>кина</w:t>
      </w:r>
      <w:r w:rsidR="00A1178F" w:rsidRPr="006A57F8">
        <w:rPr>
          <w:rFonts w:ascii="Times New Roman" w:hAnsi="Times New Roman" w:cs="Times New Roman"/>
          <w:sz w:val="24"/>
          <w:szCs w:val="24"/>
        </w:rPr>
        <w:t>.- Изд. 2-е, доп. – Ростов н/Д: Легион,2015.- 217 с.</w:t>
      </w:r>
    </w:p>
    <w:p w:rsidR="00C65684" w:rsidRPr="006A57F8" w:rsidRDefault="00A1178F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>Химия: сборник олимпиадных задач. 9-11 – е классы: учебно – методическое пособие/под ред. В.Н. Доронькина.- Ростов н/Д: Легион,2019.- 288 с.-(</w:t>
      </w:r>
      <w:r w:rsidR="00DC49DC" w:rsidRPr="006A57F8">
        <w:rPr>
          <w:rFonts w:ascii="Times New Roman" w:hAnsi="Times New Roman" w:cs="Times New Roman"/>
          <w:sz w:val="24"/>
          <w:szCs w:val="24"/>
        </w:rPr>
        <w:t>Готовимся к олимпиаде)</w:t>
      </w:r>
    </w:p>
    <w:p w:rsidR="00CF3699" w:rsidRPr="006A57F8" w:rsidRDefault="00C65684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 xml:space="preserve">Ткаченко Л.Т.  Мир химии. 7-й класс. Книга для учителя. - </w:t>
      </w:r>
      <w:r w:rsidR="00A1178F" w:rsidRPr="006A57F8">
        <w:rPr>
          <w:rFonts w:ascii="Times New Roman" w:hAnsi="Times New Roman" w:cs="Times New Roman"/>
          <w:sz w:val="24"/>
          <w:szCs w:val="24"/>
        </w:rPr>
        <w:t xml:space="preserve"> </w:t>
      </w:r>
      <w:r w:rsidRPr="006A57F8">
        <w:rPr>
          <w:rFonts w:ascii="Times New Roman" w:hAnsi="Times New Roman" w:cs="Times New Roman"/>
          <w:sz w:val="24"/>
          <w:szCs w:val="24"/>
        </w:rPr>
        <w:t>Ростов н/Д: Легион,2014.- 128 с</w:t>
      </w:r>
      <w:r w:rsidR="006C0D82" w:rsidRPr="006A57F8">
        <w:rPr>
          <w:rFonts w:ascii="Times New Roman" w:hAnsi="Times New Roman" w:cs="Times New Roman"/>
          <w:sz w:val="24"/>
          <w:szCs w:val="24"/>
        </w:rPr>
        <w:t>.</w:t>
      </w:r>
    </w:p>
    <w:p w:rsidR="006C0D82" w:rsidRPr="006A57F8" w:rsidRDefault="006C0D82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 xml:space="preserve">Ерыгин Д.П., Шишкин Е.А.  Методика решения задач по химии: Учеб. пособие для студентов пед. ин-тов по биол. и хим. спец.-М.: Просвещение, 1989.- 176 с. </w:t>
      </w:r>
    </w:p>
    <w:p w:rsidR="008B42FF" w:rsidRPr="006A57F8" w:rsidRDefault="008B42FF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 xml:space="preserve">О.С. Габриелян Химия. Примерные рабочие программы. Предметная линия учебников О.С. Габриеляна, И.Г. Остроумов, С.А. Сладкова 10-11 классы: учеб. пособие </w:t>
      </w:r>
      <w:r w:rsidR="00AC7449" w:rsidRPr="006A57F8">
        <w:rPr>
          <w:rFonts w:ascii="Times New Roman" w:hAnsi="Times New Roman" w:cs="Times New Roman"/>
          <w:sz w:val="24"/>
          <w:szCs w:val="24"/>
        </w:rPr>
        <w:t>для общеобразовательных организаций</w:t>
      </w:r>
      <w:r w:rsidR="00FF3BB5" w:rsidRPr="006A57F8">
        <w:rPr>
          <w:rFonts w:ascii="Times New Roman" w:hAnsi="Times New Roman" w:cs="Times New Roman"/>
          <w:sz w:val="24"/>
          <w:szCs w:val="24"/>
        </w:rPr>
        <w:t xml:space="preserve">: </w:t>
      </w:r>
      <w:r w:rsidRPr="006A57F8">
        <w:rPr>
          <w:rFonts w:ascii="Times New Roman" w:hAnsi="Times New Roman" w:cs="Times New Roman"/>
          <w:sz w:val="24"/>
          <w:szCs w:val="24"/>
        </w:rPr>
        <w:t>О.С. Габриелян</w:t>
      </w:r>
      <w:r w:rsidR="00151E17" w:rsidRPr="006A57F8">
        <w:rPr>
          <w:rFonts w:ascii="Times New Roman" w:hAnsi="Times New Roman" w:cs="Times New Roman"/>
          <w:sz w:val="24"/>
          <w:szCs w:val="24"/>
        </w:rPr>
        <w:t>, И.Г. Остроумов, С.А. Сладков</w:t>
      </w:r>
      <w:r w:rsidRPr="006A57F8">
        <w:rPr>
          <w:rFonts w:ascii="Times New Roman" w:hAnsi="Times New Roman" w:cs="Times New Roman"/>
          <w:sz w:val="24"/>
          <w:szCs w:val="24"/>
        </w:rPr>
        <w:t xml:space="preserve">.- М.: </w:t>
      </w:r>
      <w:r w:rsidR="00151E17" w:rsidRPr="006A57F8">
        <w:rPr>
          <w:rFonts w:ascii="Times New Roman" w:hAnsi="Times New Roman" w:cs="Times New Roman"/>
          <w:sz w:val="24"/>
          <w:szCs w:val="24"/>
        </w:rPr>
        <w:t>Просвещение, 2019</w:t>
      </w:r>
      <w:r w:rsidRPr="006A57F8">
        <w:rPr>
          <w:rFonts w:ascii="Times New Roman" w:hAnsi="Times New Roman" w:cs="Times New Roman"/>
          <w:sz w:val="24"/>
          <w:szCs w:val="24"/>
        </w:rPr>
        <w:t xml:space="preserve">.- </w:t>
      </w:r>
      <w:r w:rsidR="00151E17" w:rsidRPr="006A57F8">
        <w:rPr>
          <w:rFonts w:ascii="Times New Roman" w:hAnsi="Times New Roman" w:cs="Times New Roman"/>
          <w:sz w:val="24"/>
          <w:szCs w:val="24"/>
        </w:rPr>
        <w:t>6</w:t>
      </w:r>
      <w:r w:rsidRPr="006A57F8">
        <w:rPr>
          <w:rFonts w:ascii="Times New Roman" w:hAnsi="Times New Roman" w:cs="Times New Roman"/>
          <w:sz w:val="24"/>
          <w:szCs w:val="24"/>
        </w:rPr>
        <w:t xml:space="preserve">4с. </w:t>
      </w:r>
    </w:p>
    <w:p w:rsidR="00151E17" w:rsidRPr="006A57F8" w:rsidRDefault="00151E17" w:rsidP="006A57F8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7F8">
        <w:rPr>
          <w:rFonts w:ascii="Times New Roman" w:hAnsi="Times New Roman" w:cs="Times New Roman"/>
          <w:sz w:val="24"/>
          <w:szCs w:val="24"/>
        </w:rPr>
        <w:t>Химия: практикум: учеб. пособие для студ. проф.</w:t>
      </w:r>
      <w:r w:rsidR="00D9027F" w:rsidRPr="006A57F8">
        <w:rPr>
          <w:rFonts w:ascii="Times New Roman" w:hAnsi="Times New Roman" w:cs="Times New Roman"/>
          <w:sz w:val="24"/>
          <w:szCs w:val="24"/>
        </w:rPr>
        <w:t xml:space="preserve"> </w:t>
      </w:r>
      <w:r w:rsidRPr="006A57F8">
        <w:rPr>
          <w:rFonts w:ascii="Times New Roman" w:hAnsi="Times New Roman" w:cs="Times New Roman"/>
          <w:sz w:val="24"/>
          <w:szCs w:val="24"/>
        </w:rPr>
        <w:t>образования /[О.С. Габриелян, И.Г. Остроумов, С.А. Сладков, Н.М. Дорофеева]; под ред. О.С. Габриеляна.- 4-е изд., стер.- М.: Издательский центр «Академия», 2015.- 304с.</w:t>
      </w:r>
    </w:p>
    <w:p w:rsidR="008B42FF" w:rsidRPr="00D84412" w:rsidRDefault="008B42FF" w:rsidP="00151E17">
      <w:pPr>
        <w:pStyle w:val="a3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4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C34" w:rsidRPr="000D7C34" w:rsidRDefault="000D7C34" w:rsidP="000D7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D7C34">
        <w:rPr>
          <w:rFonts w:ascii="Times New Roman" w:hAnsi="Times New Roman" w:cs="Times New Roman"/>
          <w:b/>
          <w:bCs/>
          <w:iCs/>
          <w:sz w:val="24"/>
          <w:szCs w:val="24"/>
        </w:rPr>
        <w:t>Интернет-ресурс</w:t>
      </w:r>
    </w:p>
    <w:p w:rsidR="000D7C34" w:rsidRPr="00542D67" w:rsidRDefault="000D7C34" w:rsidP="00E835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2D67">
        <w:rPr>
          <w:rFonts w:ascii="Times New Roman" w:hAnsi="Times New Roman" w:cs="Times New Roman"/>
          <w:sz w:val="24"/>
          <w:szCs w:val="24"/>
        </w:rPr>
        <w:lastRenderedPageBreak/>
        <w:t xml:space="preserve">1. Объект и предмет исследования — в чём разница? </w:t>
      </w:r>
      <w:r w:rsidRPr="00542D67">
        <w:rPr>
          <w:rFonts w:ascii="Times New Roman" w:hAnsi="Times New Roman" w:cs="Times New Roman"/>
          <w:sz w:val="24"/>
          <w:szCs w:val="24"/>
          <w:lang w:val="en-US"/>
        </w:rPr>
        <w:t>(https://nauchniestati.ru/blog/ obekt-i-predmet-issledovaniya/).</w:t>
      </w:r>
    </w:p>
    <w:p w:rsidR="000D7C34" w:rsidRPr="00542D67" w:rsidRDefault="00E8359F" w:rsidP="00E835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D7C34" w:rsidRPr="00542D67">
        <w:rPr>
          <w:rFonts w:ascii="Times New Roman" w:hAnsi="Times New Roman" w:cs="Times New Roman"/>
          <w:sz w:val="24"/>
          <w:szCs w:val="24"/>
        </w:rPr>
        <w:t>Всероссийский конкурс научно-технологических проектов (</w:t>
      </w:r>
      <w:hyperlink r:id="rId8" w:history="1"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</w:rPr>
          <w:t>https://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konkurs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sochisirius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</w:rPr>
          <w:t>/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custom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</w:rPr>
          <w:t>/</w:t>
        </w:r>
        <w:r w:rsidR="000D7C34" w:rsidRPr="00542D67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about</w:t>
        </w:r>
      </w:hyperlink>
      <w:r w:rsidR="000D7C34" w:rsidRPr="00542D67">
        <w:rPr>
          <w:rFonts w:ascii="Times New Roman" w:hAnsi="Times New Roman" w:cs="Times New Roman"/>
          <w:sz w:val="24"/>
          <w:szCs w:val="24"/>
        </w:rPr>
        <w:t>).</w:t>
      </w:r>
    </w:p>
    <w:p w:rsidR="00542D67" w:rsidRPr="00542D67" w:rsidRDefault="000D7C34" w:rsidP="00E835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D67">
        <w:rPr>
          <w:rFonts w:ascii="Times New Roman" w:hAnsi="Times New Roman" w:cs="Times New Roman"/>
          <w:sz w:val="24"/>
          <w:szCs w:val="24"/>
        </w:rPr>
        <w:t>3. Понятие «цель» (</w:t>
      </w:r>
      <w:hyperlink r:id="rId9" w:history="1">
        <w:r w:rsidR="00542D67" w:rsidRPr="00542D67">
          <w:rPr>
            <w:rStyle w:val="a9"/>
            <w:rFonts w:ascii="Times New Roman" w:hAnsi="Times New Roman" w:cs="Times New Roman"/>
            <w:sz w:val="24"/>
            <w:szCs w:val="24"/>
          </w:rPr>
          <w:t>http://vslovare.info/slovo/filosofskiij-slovar/tzel/47217</w:t>
        </w:r>
      </w:hyperlink>
      <w:r w:rsidRPr="00542D67">
        <w:rPr>
          <w:rFonts w:ascii="Times New Roman" w:hAnsi="Times New Roman" w:cs="Times New Roman"/>
          <w:sz w:val="24"/>
          <w:szCs w:val="24"/>
        </w:rPr>
        <w:t>).</w:t>
      </w:r>
      <w:r w:rsidR="00542D67" w:rsidRPr="00542D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D67" w:rsidRPr="00542D67" w:rsidRDefault="00542D67" w:rsidP="00E835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D67">
        <w:rPr>
          <w:rFonts w:ascii="Times New Roman" w:hAnsi="Times New Roman" w:cs="Times New Roman"/>
          <w:sz w:val="24"/>
          <w:szCs w:val="24"/>
        </w:rPr>
        <w:t xml:space="preserve">4.Государственная фармакопея РФ: фармакопейные статьи по контролю качества препаратов на основе аминокислот, углеводов, липидов и т. д.: http://pharmacopoeia.ru (например, </w:t>
      </w:r>
      <w:hyperlink r:id="rId10" w:history="1">
        <w:r w:rsidRPr="00542D67">
          <w:rPr>
            <w:rStyle w:val="a9"/>
            <w:rFonts w:ascii="Times New Roman" w:hAnsi="Times New Roman" w:cs="Times New Roman"/>
            <w:sz w:val="24"/>
            <w:szCs w:val="24"/>
          </w:rPr>
          <w:t>http://pharmacopoeia.ru/ofs-1-2-3-0012-</w:t>
        </w:r>
      </w:hyperlink>
      <w:r w:rsidRPr="00542D67">
        <w:rPr>
          <w:rFonts w:ascii="Times New Roman" w:hAnsi="Times New Roman" w:cs="Times New Roman"/>
          <w:sz w:val="24"/>
          <w:szCs w:val="24"/>
        </w:rPr>
        <w:t xml:space="preserve"> 15-opredelenie-belka/).</w:t>
      </w:r>
    </w:p>
    <w:sectPr w:rsidR="00542D67" w:rsidRPr="00542D67" w:rsidSect="00445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928" w:rsidRDefault="00D37928" w:rsidP="009C716C">
      <w:pPr>
        <w:spacing w:after="0" w:line="240" w:lineRule="auto"/>
      </w:pPr>
      <w:r>
        <w:separator/>
      </w:r>
    </w:p>
  </w:endnote>
  <w:endnote w:type="continuationSeparator" w:id="1">
    <w:p w:rsidR="00D37928" w:rsidRDefault="00D37928" w:rsidP="009C7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928" w:rsidRDefault="00D37928" w:rsidP="009C716C">
      <w:pPr>
        <w:spacing w:after="0" w:line="240" w:lineRule="auto"/>
      </w:pPr>
      <w:r>
        <w:separator/>
      </w:r>
    </w:p>
  </w:footnote>
  <w:footnote w:type="continuationSeparator" w:id="1">
    <w:p w:rsidR="00D37928" w:rsidRDefault="00D37928" w:rsidP="009C7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B2F"/>
    <w:multiLevelType w:val="hybridMultilevel"/>
    <w:tmpl w:val="15804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A5A1F"/>
    <w:multiLevelType w:val="hybridMultilevel"/>
    <w:tmpl w:val="594C2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0674B"/>
    <w:multiLevelType w:val="hybridMultilevel"/>
    <w:tmpl w:val="CFBAD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A746B"/>
    <w:multiLevelType w:val="hybridMultilevel"/>
    <w:tmpl w:val="DA6AB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DC5162"/>
    <w:multiLevelType w:val="hybridMultilevel"/>
    <w:tmpl w:val="CFBAD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AB6114"/>
    <w:multiLevelType w:val="hybridMultilevel"/>
    <w:tmpl w:val="FBE87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90BDA"/>
    <w:multiLevelType w:val="hybridMultilevel"/>
    <w:tmpl w:val="CFBAD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7E2F5E"/>
    <w:multiLevelType w:val="hybridMultilevel"/>
    <w:tmpl w:val="44BC2B1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D4E188F"/>
    <w:multiLevelType w:val="hybridMultilevel"/>
    <w:tmpl w:val="A9943D3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8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4BE2"/>
    <w:rsid w:val="00006963"/>
    <w:rsid w:val="00007997"/>
    <w:rsid w:val="0001102B"/>
    <w:rsid w:val="00011190"/>
    <w:rsid w:val="00022141"/>
    <w:rsid w:val="00022255"/>
    <w:rsid w:val="00032032"/>
    <w:rsid w:val="00036F4D"/>
    <w:rsid w:val="00041823"/>
    <w:rsid w:val="00045E3F"/>
    <w:rsid w:val="0005573D"/>
    <w:rsid w:val="0005752A"/>
    <w:rsid w:val="00060524"/>
    <w:rsid w:val="00074C81"/>
    <w:rsid w:val="00075EF5"/>
    <w:rsid w:val="00076965"/>
    <w:rsid w:val="000773B5"/>
    <w:rsid w:val="00082AF9"/>
    <w:rsid w:val="000831F1"/>
    <w:rsid w:val="000B1987"/>
    <w:rsid w:val="000B6AEC"/>
    <w:rsid w:val="000C3F2B"/>
    <w:rsid w:val="000C4459"/>
    <w:rsid w:val="000C7824"/>
    <w:rsid w:val="000D012B"/>
    <w:rsid w:val="000D73DF"/>
    <w:rsid w:val="000D7C34"/>
    <w:rsid w:val="000E727A"/>
    <w:rsid w:val="000F1ABC"/>
    <w:rsid w:val="000F53AC"/>
    <w:rsid w:val="000F58C0"/>
    <w:rsid w:val="000F5F5A"/>
    <w:rsid w:val="000F64EF"/>
    <w:rsid w:val="001218CA"/>
    <w:rsid w:val="00121F76"/>
    <w:rsid w:val="0012308A"/>
    <w:rsid w:val="00124D26"/>
    <w:rsid w:val="001256EA"/>
    <w:rsid w:val="00127495"/>
    <w:rsid w:val="00130F96"/>
    <w:rsid w:val="00131EA4"/>
    <w:rsid w:val="001333A3"/>
    <w:rsid w:val="00146690"/>
    <w:rsid w:val="00151E17"/>
    <w:rsid w:val="00152B66"/>
    <w:rsid w:val="00155BD6"/>
    <w:rsid w:val="00163E0D"/>
    <w:rsid w:val="001753E3"/>
    <w:rsid w:val="001A2C58"/>
    <w:rsid w:val="001B6C65"/>
    <w:rsid w:val="001D054E"/>
    <w:rsid w:val="001D349F"/>
    <w:rsid w:val="001D6C88"/>
    <w:rsid w:val="001E525A"/>
    <w:rsid w:val="001E5B90"/>
    <w:rsid w:val="001E77BC"/>
    <w:rsid w:val="001F45CE"/>
    <w:rsid w:val="002031EE"/>
    <w:rsid w:val="00204F8C"/>
    <w:rsid w:val="00206960"/>
    <w:rsid w:val="00211A31"/>
    <w:rsid w:val="00213D36"/>
    <w:rsid w:val="00214B64"/>
    <w:rsid w:val="0021689B"/>
    <w:rsid w:val="00232DED"/>
    <w:rsid w:val="002360D6"/>
    <w:rsid w:val="002427AE"/>
    <w:rsid w:val="0024334B"/>
    <w:rsid w:val="002441B3"/>
    <w:rsid w:val="00245B98"/>
    <w:rsid w:val="00250988"/>
    <w:rsid w:val="00251F3A"/>
    <w:rsid w:val="00253FAF"/>
    <w:rsid w:val="0026347B"/>
    <w:rsid w:val="00273612"/>
    <w:rsid w:val="002832C9"/>
    <w:rsid w:val="0028494E"/>
    <w:rsid w:val="00296DAB"/>
    <w:rsid w:val="002A03AF"/>
    <w:rsid w:val="002A5A7A"/>
    <w:rsid w:val="002B745F"/>
    <w:rsid w:val="002C13E1"/>
    <w:rsid w:val="002C35CE"/>
    <w:rsid w:val="002C47F4"/>
    <w:rsid w:val="002E1B31"/>
    <w:rsid w:val="002E279B"/>
    <w:rsid w:val="002E2C40"/>
    <w:rsid w:val="002E3328"/>
    <w:rsid w:val="00314C9F"/>
    <w:rsid w:val="00322F13"/>
    <w:rsid w:val="00324913"/>
    <w:rsid w:val="00325AC7"/>
    <w:rsid w:val="00325FC6"/>
    <w:rsid w:val="003261AB"/>
    <w:rsid w:val="00326C5A"/>
    <w:rsid w:val="003322AD"/>
    <w:rsid w:val="00336DD9"/>
    <w:rsid w:val="003401B1"/>
    <w:rsid w:val="0035142F"/>
    <w:rsid w:val="00351ECE"/>
    <w:rsid w:val="00354626"/>
    <w:rsid w:val="00356F40"/>
    <w:rsid w:val="00362D2C"/>
    <w:rsid w:val="00363DAE"/>
    <w:rsid w:val="003641E0"/>
    <w:rsid w:val="003703A6"/>
    <w:rsid w:val="00371C50"/>
    <w:rsid w:val="00375B06"/>
    <w:rsid w:val="00386446"/>
    <w:rsid w:val="003A4E21"/>
    <w:rsid w:val="003A5AAA"/>
    <w:rsid w:val="003B682D"/>
    <w:rsid w:val="003C179F"/>
    <w:rsid w:val="003C1CDE"/>
    <w:rsid w:val="003C4C45"/>
    <w:rsid w:val="003C5281"/>
    <w:rsid w:val="003C76AD"/>
    <w:rsid w:val="003D1CB8"/>
    <w:rsid w:val="003D50E4"/>
    <w:rsid w:val="003D6BD1"/>
    <w:rsid w:val="003E1C6A"/>
    <w:rsid w:val="003E495E"/>
    <w:rsid w:val="003F1005"/>
    <w:rsid w:val="003F60A8"/>
    <w:rsid w:val="0041215D"/>
    <w:rsid w:val="0041486C"/>
    <w:rsid w:val="004218CE"/>
    <w:rsid w:val="0043116A"/>
    <w:rsid w:val="0043317F"/>
    <w:rsid w:val="004333D0"/>
    <w:rsid w:val="00436B4B"/>
    <w:rsid w:val="00443C78"/>
    <w:rsid w:val="00445453"/>
    <w:rsid w:val="00445EEA"/>
    <w:rsid w:val="00461072"/>
    <w:rsid w:val="0047168B"/>
    <w:rsid w:val="00472F26"/>
    <w:rsid w:val="0047646E"/>
    <w:rsid w:val="00492ECA"/>
    <w:rsid w:val="00494147"/>
    <w:rsid w:val="004A043B"/>
    <w:rsid w:val="004A0DD1"/>
    <w:rsid w:val="004B12BB"/>
    <w:rsid w:val="004C24A0"/>
    <w:rsid w:val="004C6E52"/>
    <w:rsid w:val="004C74C8"/>
    <w:rsid w:val="004C7D90"/>
    <w:rsid w:val="004D06DE"/>
    <w:rsid w:val="004D1BE3"/>
    <w:rsid w:val="004D307A"/>
    <w:rsid w:val="004D7610"/>
    <w:rsid w:val="004E0AD3"/>
    <w:rsid w:val="004F16D5"/>
    <w:rsid w:val="004F7A2C"/>
    <w:rsid w:val="005009A5"/>
    <w:rsid w:val="00501071"/>
    <w:rsid w:val="00501810"/>
    <w:rsid w:val="00506061"/>
    <w:rsid w:val="005225C0"/>
    <w:rsid w:val="00522921"/>
    <w:rsid w:val="0052523D"/>
    <w:rsid w:val="005270F1"/>
    <w:rsid w:val="00527715"/>
    <w:rsid w:val="00530392"/>
    <w:rsid w:val="00542D67"/>
    <w:rsid w:val="005451D2"/>
    <w:rsid w:val="005467C2"/>
    <w:rsid w:val="0054686D"/>
    <w:rsid w:val="005526EE"/>
    <w:rsid w:val="005560F6"/>
    <w:rsid w:val="005579F8"/>
    <w:rsid w:val="0056055F"/>
    <w:rsid w:val="00565AF5"/>
    <w:rsid w:val="00566745"/>
    <w:rsid w:val="00566839"/>
    <w:rsid w:val="005803D3"/>
    <w:rsid w:val="005805F8"/>
    <w:rsid w:val="00585926"/>
    <w:rsid w:val="00587DFF"/>
    <w:rsid w:val="005A35ED"/>
    <w:rsid w:val="005A62AA"/>
    <w:rsid w:val="005B2396"/>
    <w:rsid w:val="005B3834"/>
    <w:rsid w:val="005B653B"/>
    <w:rsid w:val="005B6558"/>
    <w:rsid w:val="005B7124"/>
    <w:rsid w:val="005C290C"/>
    <w:rsid w:val="005D468A"/>
    <w:rsid w:val="005E33F7"/>
    <w:rsid w:val="005E602B"/>
    <w:rsid w:val="005F5361"/>
    <w:rsid w:val="005F6874"/>
    <w:rsid w:val="00601697"/>
    <w:rsid w:val="00604BE2"/>
    <w:rsid w:val="00606B93"/>
    <w:rsid w:val="006075E5"/>
    <w:rsid w:val="00615CE8"/>
    <w:rsid w:val="00616465"/>
    <w:rsid w:val="006502E1"/>
    <w:rsid w:val="00656870"/>
    <w:rsid w:val="00657ACD"/>
    <w:rsid w:val="00663ACF"/>
    <w:rsid w:val="0066542F"/>
    <w:rsid w:val="00666F6B"/>
    <w:rsid w:val="00670179"/>
    <w:rsid w:val="00675613"/>
    <w:rsid w:val="00675AC3"/>
    <w:rsid w:val="00677CBC"/>
    <w:rsid w:val="00682C15"/>
    <w:rsid w:val="0069297C"/>
    <w:rsid w:val="006A4FE9"/>
    <w:rsid w:val="006A57F8"/>
    <w:rsid w:val="006B11BA"/>
    <w:rsid w:val="006B28B7"/>
    <w:rsid w:val="006B3C85"/>
    <w:rsid w:val="006B562A"/>
    <w:rsid w:val="006C0D82"/>
    <w:rsid w:val="006D0160"/>
    <w:rsid w:val="006D12E3"/>
    <w:rsid w:val="006D47FA"/>
    <w:rsid w:val="006D6F31"/>
    <w:rsid w:val="006D722D"/>
    <w:rsid w:val="006D7D19"/>
    <w:rsid w:val="006E3157"/>
    <w:rsid w:val="006E4450"/>
    <w:rsid w:val="006F3FC1"/>
    <w:rsid w:val="00701230"/>
    <w:rsid w:val="00701B34"/>
    <w:rsid w:val="007079E5"/>
    <w:rsid w:val="00712724"/>
    <w:rsid w:val="00712E39"/>
    <w:rsid w:val="00727A91"/>
    <w:rsid w:val="007314E4"/>
    <w:rsid w:val="00743FD3"/>
    <w:rsid w:val="0074499B"/>
    <w:rsid w:val="00750FC6"/>
    <w:rsid w:val="00756BA1"/>
    <w:rsid w:val="00761A70"/>
    <w:rsid w:val="00761EA8"/>
    <w:rsid w:val="00767EC8"/>
    <w:rsid w:val="00781759"/>
    <w:rsid w:val="007838BC"/>
    <w:rsid w:val="007A1CE2"/>
    <w:rsid w:val="007A2B8F"/>
    <w:rsid w:val="007B4FA9"/>
    <w:rsid w:val="007B567B"/>
    <w:rsid w:val="007C2C83"/>
    <w:rsid w:val="007C38EB"/>
    <w:rsid w:val="007C64CD"/>
    <w:rsid w:val="007D7306"/>
    <w:rsid w:val="007D7A28"/>
    <w:rsid w:val="00802863"/>
    <w:rsid w:val="00803826"/>
    <w:rsid w:val="00805D3C"/>
    <w:rsid w:val="008161C5"/>
    <w:rsid w:val="00816D92"/>
    <w:rsid w:val="00817C28"/>
    <w:rsid w:val="0082659C"/>
    <w:rsid w:val="008347D2"/>
    <w:rsid w:val="008401FC"/>
    <w:rsid w:val="00842745"/>
    <w:rsid w:val="008451D4"/>
    <w:rsid w:val="00845BCB"/>
    <w:rsid w:val="00845C4B"/>
    <w:rsid w:val="00846EDF"/>
    <w:rsid w:val="00855417"/>
    <w:rsid w:val="00861CD9"/>
    <w:rsid w:val="00864AA8"/>
    <w:rsid w:val="00872DEC"/>
    <w:rsid w:val="00872FA8"/>
    <w:rsid w:val="00874410"/>
    <w:rsid w:val="00891588"/>
    <w:rsid w:val="00891AD0"/>
    <w:rsid w:val="00895CA5"/>
    <w:rsid w:val="008A0542"/>
    <w:rsid w:val="008A68F5"/>
    <w:rsid w:val="008B42FF"/>
    <w:rsid w:val="008B6A15"/>
    <w:rsid w:val="008C4E28"/>
    <w:rsid w:val="008C7681"/>
    <w:rsid w:val="008C79B5"/>
    <w:rsid w:val="008D341D"/>
    <w:rsid w:val="008D68D1"/>
    <w:rsid w:val="008E69A1"/>
    <w:rsid w:val="008F0E58"/>
    <w:rsid w:val="00901D3D"/>
    <w:rsid w:val="0090224A"/>
    <w:rsid w:val="00903B8A"/>
    <w:rsid w:val="009128E2"/>
    <w:rsid w:val="00916F28"/>
    <w:rsid w:val="009211C6"/>
    <w:rsid w:val="00921249"/>
    <w:rsid w:val="00927185"/>
    <w:rsid w:val="00946497"/>
    <w:rsid w:val="0095333F"/>
    <w:rsid w:val="00954298"/>
    <w:rsid w:val="009547D0"/>
    <w:rsid w:val="00960FB8"/>
    <w:rsid w:val="0096483A"/>
    <w:rsid w:val="009778D7"/>
    <w:rsid w:val="00977A0D"/>
    <w:rsid w:val="00994E36"/>
    <w:rsid w:val="0099603B"/>
    <w:rsid w:val="00997AF7"/>
    <w:rsid w:val="009A0B03"/>
    <w:rsid w:val="009A3AEC"/>
    <w:rsid w:val="009A51B0"/>
    <w:rsid w:val="009A5DF6"/>
    <w:rsid w:val="009C0E49"/>
    <w:rsid w:val="009C3D4B"/>
    <w:rsid w:val="009C5C1B"/>
    <w:rsid w:val="009C716C"/>
    <w:rsid w:val="009D019B"/>
    <w:rsid w:val="009D292B"/>
    <w:rsid w:val="009D4873"/>
    <w:rsid w:val="009D6738"/>
    <w:rsid w:val="009D6A36"/>
    <w:rsid w:val="009E2C17"/>
    <w:rsid w:val="009F13C8"/>
    <w:rsid w:val="00A05409"/>
    <w:rsid w:val="00A05CDC"/>
    <w:rsid w:val="00A1178F"/>
    <w:rsid w:val="00A12FE0"/>
    <w:rsid w:val="00A1725A"/>
    <w:rsid w:val="00A2184A"/>
    <w:rsid w:val="00A23117"/>
    <w:rsid w:val="00A27972"/>
    <w:rsid w:val="00A32AD3"/>
    <w:rsid w:val="00A32C8B"/>
    <w:rsid w:val="00A40BF1"/>
    <w:rsid w:val="00A4419E"/>
    <w:rsid w:val="00A55CF6"/>
    <w:rsid w:val="00A55F4F"/>
    <w:rsid w:val="00A71DA8"/>
    <w:rsid w:val="00A84B17"/>
    <w:rsid w:val="00A85808"/>
    <w:rsid w:val="00A9633F"/>
    <w:rsid w:val="00AA037F"/>
    <w:rsid w:val="00AA377F"/>
    <w:rsid w:val="00AA7372"/>
    <w:rsid w:val="00AB25B7"/>
    <w:rsid w:val="00AB2A74"/>
    <w:rsid w:val="00AC7449"/>
    <w:rsid w:val="00AC77E4"/>
    <w:rsid w:val="00AD3E7D"/>
    <w:rsid w:val="00AD7D78"/>
    <w:rsid w:val="00AE030B"/>
    <w:rsid w:val="00AE14F1"/>
    <w:rsid w:val="00AE1D8C"/>
    <w:rsid w:val="00AE6572"/>
    <w:rsid w:val="00AE73CA"/>
    <w:rsid w:val="00AF0D05"/>
    <w:rsid w:val="00B04D03"/>
    <w:rsid w:val="00B1532B"/>
    <w:rsid w:val="00B201D3"/>
    <w:rsid w:val="00B20D2D"/>
    <w:rsid w:val="00B21C67"/>
    <w:rsid w:val="00B222DE"/>
    <w:rsid w:val="00B24A5F"/>
    <w:rsid w:val="00B3029E"/>
    <w:rsid w:val="00B40129"/>
    <w:rsid w:val="00B510C3"/>
    <w:rsid w:val="00B52E0D"/>
    <w:rsid w:val="00B56248"/>
    <w:rsid w:val="00B61BDB"/>
    <w:rsid w:val="00B63DF2"/>
    <w:rsid w:val="00B679A3"/>
    <w:rsid w:val="00B7498B"/>
    <w:rsid w:val="00B75C47"/>
    <w:rsid w:val="00B77FE0"/>
    <w:rsid w:val="00B82329"/>
    <w:rsid w:val="00B92F1E"/>
    <w:rsid w:val="00B95E75"/>
    <w:rsid w:val="00BA1D58"/>
    <w:rsid w:val="00BA58A3"/>
    <w:rsid w:val="00BA6072"/>
    <w:rsid w:val="00BB4C1E"/>
    <w:rsid w:val="00BD2A16"/>
    <w:rsid w:val="00BD35ED"/>
    <w:rsid w:val="00BE3955"/>
    <w:rsid w:val="00BE432C"/>
    <w:rsid w:val="00BE5897"/>
    <w:rsid w:val="00BE5EE8"/>
    <w:rsid w:val="00BF0F69"/>
    <w:rsid w:val="00C032BC"/>
    <w:rsid w:val="00C10AFB"/>
    <w:rsid w:val="00C14FD8"/>
    <w:rsid w:val="00C15A82"/>
    <w:rsid w:val="00C161D7"/>
    <w:rsid w:val="00C21068"/>
    <w:rsid w:val="00C27BB0"/>
    <w:rsid w:val="00C32D61"/>
    <w:rsid w:val="00C35025"/>
    <w:rsid w:val="00C35C1C"/>
    <w:rsid w:val="00C36DF2"/>
    <w:rsid w:val="00C446A0"/>
    <w:rsid w:val="00C52341"/>
    <w:rsid w:val="00C622DD"/>
    <w:rsid w:val="00C62334"/>
    <w:rsid w:val="00C65684"/>
    <w:rsid w:val="00C67A80"/>
    <w:rsid w:val="00C76639"/>
    <w:rsid w:val="00C77532"/>
    <w:rsid w:val="00C806D0"/>
    <w:rsid w:val="00C83C0E"/>
    <w:rsid w:val="00C87C69"/>
    <w:rsid w:val="00CA0918"/>
    <w:rsid w:val="00CA1601"/>
    <w:rsid w:val="00CA3930"/>
    <w:rsid w:val="00CA49E6"/>
    <w:rsid w:val="00CA7AB6"/>
    <w:rsid w:val="00CB06ED"/>
    <w:rsid w:val="00CB3FE7"/>
    <w:rsid w:val="00CB3FFC"/>
    <w:rsid w:val="00CB5121"/>
    <w:rsid w:val="00CB61CA"/>
    <w:rsid w:val="00CB784B"/>
    <w:rsid w:val="00CB7ACF"/>
    <w:rsid w:val="00CC6EC3"/>
    <w:rsid w:val="00CD4E66"/>
    <w:rsid w:val="00CE1670"/>
    <w:rsid w:val="00CE5A8F"/>
    <w:rsid w:val="00CE5AD6"/>
    <w:rsid w:val="00CF1889"/>
    <w:rsid w:val="00CF190A"/>
    <w:rsid w:val="00CF3011"/>
    <w:rsid w:val="00CF3699"/>
    <w:rsid w:val="00CF416D"/>
    <w:rsid w:val="00D11CFA"/>
    <w:rsid w:val="00D16486"/>
    <w:rsid w:val="00D21095"/>
    <w:rsid w:val="00D21FBB"/>
    <w:rsid w:val="00D37928"/>
    <w:rsid w:val="00D42013"/>
    <w:rsid w:val="00D6328C"/>
    <w:rsid w:val="00D63FE1"/>
    <w:rsid w:val="00D662B5"/>
    <w:rsid w:val="00D720A8"/>
    <w:rsid w:val="00D7295A"/>
    <w:rsid w:val="00D731C4"/>
    <w:rsid w:val="00D764B0"/>
    <w:rsid w:val="00D82354"/>
    <w:rsid w:val="00D82910"/>
    <w:rsid w:val="00D841E3"/>
    <w:rsid w:val="00D84412"/>
    <w:rsid w:val="00D861D7"/>
    <w:rsid w:val="00D86344"/>
    <w:rsid w:val="00D9027F"/>
    <w:rsid w:val="00D91AA2"/>
    <w:rsid w:val="00D92183"/>
    <w:rsid w:val="00DA393E"/>
    <w:rsid w:val="00DC49DC"/>
    <w:rsid w:val="00DD35B1"/>
    <w:rsid w:val="00DD6F7E"/>
    <w:rsid w:val="00DF0CD9"/>
    <w:rsid w:val="00DF1954"/>
    <w:rsid w:val="00DF42D8"/>
    <w:rsid w:val="00DF4515"/>
    <w:rsid w:val="00DF59EB"/>
    <w:rsid w:val="00E001B2"/>
    <w:rsid w:val="00E021EE"/>
    <w:rsid w:val="00E041B3"/>
    <w:rsid w:val="00E0471A"/>
    <w:rsid w:val="00E053AF"/>
    <w:rsid w:val="00E06E92"/>
    <w:rsid w:val="00E1549C"/>
    <w:rsid w:val="00E227B8"/>
    <w:rsid w:val="00E2517A"/>
    <w:rsid w:val="00E267CD"/>
    <w:rsid w:val="00E31972"/>
    <w:rsid w:val="00E360B1"/>
    <w:rsid w:val="00E416CA"/>
    <w:rsid w:val="00E43FDC"/>
    <w:rsid w:val="00E532F5"/>
    <w:rsid w:val="00E605C4"/>
    <w:rsid w:val="00E63C9E"/>
    <w:rsid w:val="00E64D48"/>
    <w:rsid w:val="00E77820"/>
    <w:rsid w:val="00E83186"/>
    <w:rsid w:val="00E8359F"/>
    <w:rsid w:val="00E85F5C"/>
    <w:rsid w:val="00E906F2"/>
    <w:rsid w:val="00E95F01"/>
    <w:rsid w:val="00E96901"/>
    <w:rsid w:val="00EA05A8"/>
    <w:rsid w:val="00EA24A2"/>
    <w:rsid w:val="00EC14BB"/>
    <w:rsid w:val="00EC18E0"/>
    <w:rsid w:val="00EC5451"/>
    <w:rsid w:val="00ED30D9"/>
    <w:rsid w:val="00ED456F"/>
    <w:rsid w:val="00ED7B6D"/>
    <w:rsid w:val="00EE1878"/>
    <w:rsid w:val="00EF6803"/>
    <w:rsid w:val="00F03942"/>
    <w:rsid w:val="00F04C4A"/>
    <w:rsid w:val="00F13807"/>
    <w:rsid w:val="00F1554E"/>
    <w:rsid w:val="00F16572"/>
    <w:rsid w:val="00F35BE3"/>
    <w:rsid w:val="00F41DB9"/>
    <w:rsid w:val="00F43178"/>
    <w:rsid w:val="00F5027A"/>
    <w:rsid w:val="00F503D3"/>
    <w:rsid w:val="00F555A4"/>
    <w:rsid w:val="00F5794F"/>
    <w:rsid w:val="00F63AF4"/>
    <w:rsid w:val="00F63CF2"/>
    <w:rsid w:val="00F67E28"/>
    <w:rsid w:val="00F72CF1"/>
    <w:rsid w:val="00F83EA4"/>
    <w:rsid w:val="00F85184"/>
    <w:rsid w:val="00F94DFC"/>
    <w:rsid w:val="00F95685"/>
    <w:rsid w:val="00F960A2"/>
    <w:rsid w:val="00F96C77"/>
    <w:rsid w:val="00FA1FE7"/>
    <w:rsid w:val="00FB102A"/>
    <w:rsid w:val="00FC0850"/>
    <w:rsid w:val="00FC480D"/>
    <w:rsid w:val="00FD06F2"/>
    <w:rsid w:val="00FE366B"/>
    <w:rsid w:val="00FE4195"/>
    <w:rsid w:val="00FF3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01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C7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C716C"/>
  </w:style>
  <w:style w:type="paragraph" w:styleId="a6">
    <w:name w:val="footer"/>
    <w:basedOn w:val="a"/>
    <w:link w:val="a7"/>
    <w:uiPriority w:val="99"/>
    <w:semiHidden/>
    <w:unhideWhenUsed/>
    <w:rsid w:val="009C7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C716C"/>
  </w:style>
  <w:style w:type="character" w:styleId="a8">
    <w:name w:val="Strong"/>
    <w:basedOn w:val="a0"/>
    <w:uiPriority w:val="22"/>
    <w:qFormat/>
    <w:rsid w:val="00213D36"/>
    <w:rPr>
      <w:b/>
      <w:bCs/>
    </w:rPr>
  </w:style>
  <w:style w:type="character" w:styleId="a9">
    <w:name w:val="Hyperlink"/>
    <w:basedOn w:val="a0"/>
    <w:uiPriority w:val="99"/>
    <w:unhideWhenUsed/>
    <w:rsid w:val="000D7C3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kurs.sochisirius.ru/custom/abou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harmacopoeia.ru/ofs-1-2-3-0012-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slovare.info/slovo/filosofskiij-slovar/tzel/472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1EDB9-1142-4BE4-927C-B31054FA2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4588</Words>
  <Characters>26158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Димка вредитель</dc:creator>
  <cp:lastModifiedBy>User</cp:lastModifiedBy>
  <cp:revision>2</cp:revision>
  <dcterms:created xsi:type="dcterms:W3CDTF">2020-07-27T07:47:00Z</dcterms:created>
  <dcterms:modified xsi:type="dcterms:W3CDTF">2020-07-27T07:47:00Z</dcterms:modified>
</cp:coreProperties>
</file>