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55B" w:rsidRPr="009D755B" w:rsidRDefault="002F2EA4" w:rsidP="009D755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111111"/>
          <w:sz w:val="32"/>
          <w:szCs w:val="28"/>
        </w:rPr>
      </w:pPr>
      <w:r w:rsidRPr="009D755B"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28"/>
        </w:rPr>
        <w:t>Тренинг «</w:t>
      </w:r>
      <w:r w:rsidR="009D755B" w:rsidRPr="009D755B">
        <w:rPr>
          <w:rFonts w:ascii="Times New Roman" w:eastAsia="Times New Roman" w:hAnsi="Times New Roman" w:cs="Times New Roman"/>
          <w:b/>
          <w:color w:val="111111"/>
          <w:sz w:val="32"/>
          <w:szCs w:val="28"/>
        </w:rPr>
        <w:t>Синдром </w:t>
      </w:r>
      <w:r w:rsidR="009D755B" w:rsidRPr="009D755B">
        <w:rPr>
          <w:rFonts w:ascii="Times New Roman" w:eastAsia="Times New Roman" w:hAnsi="Times New Roman" w:cs="Times New Roman"/>
          <w:b/>
          <w:bCs/>
          <w:color w:val="111111"/>
          <w:sz w:val="32"/>
          <w:szCs w:val="28"/>
        </w:rPr>
        <w:t>эмоционального выгорания</w:t>
      </w:r>
      <w:r w:rsidR="009D755B" w:rsidRPr="009D755B">
        <w:rPr>
          <w:rFonts w:ascii="Times New Roman" w:eastAsia="Times New Roman" w:hAnsi="Times New Roman" w:cs="Times New Roman"/>
          <w:b/>
          <w:color w:val="111111"/>
          <w:sz w:val="32"/>
          <w:szCs w:val="28"/>
        </w:rPr>
        <w:t> в профессиональной деятельности специалиста и его профилактика</w:t>
      </w:r>
      <w:proofErr w:type="gramStart"/>
      <w:r w:rsidR="009D755B" w:rsidRPr="009D755B">
        <w:rPr>
          <w:rFonts w:ascii="Times New Roman" w:eastAsia="Times New Roman" w:hAnsi="Times New Roman" w:cs="Times New Roman"/>
          <w:b/>
          <w:color w:val="111111"/>
          <w:sz w:val="32"/>
          <w:szCs w:val="28"/>
        </w:rPr>
        <w:t>.»</w:t>
      </w:r>
      <w:proofErr w:type="gramEnd"/>
    </w:p>
    <w:p w:rsidR="002F2EA4" w:rsidRDefault="002F2EA4" w:rsidP="002F2EA4">
      <w:pPr>
        <w:shd w:val="clear" w:color="auto" w:fill="FFFFFF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28"/>
        </w:rPr>
      </w:pPr>
    </w:p>
    <w:p w:rsidR="002F2EA4" w:rsidRPr="002F2EA4" w:rsidRDefault="002F2EA4" w:rsidP="002F2EA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Ирина Нестерова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br/>
      </w:r>
    </w:p>
    <w:p w:rsidR="009D755B" w:rsidRPr="009D755B" w:rsidRDefault="009D755B" w:rsidP="00A520A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</w:pPr>
      <w:r w:rsidRPr="009D755B">
        <w:rPr>
          <w:rStyle w:val="a4"/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Синдром эмоционального выгорания</w:t>
      </w:r>
      <w:r w:rsidRPr="009D755B"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 представляет собой процесс постепенной утраты эмоциональной, когнитивной и физической энергии, проявляющийся в симптомах эмоционального, умственного истощения, физического утомления, личностной отстраненности и снижения удовлетворения исполнением работы.</w:t>
      </w:r>
    </w:p>
    <w:p w:rsidR="009D755B" w:rsidRPr="009D755B" w:rsidRDefault="009D755B" w:rsidP="00A520AB">
      <w:pPr>
        <w:pStyle w:val="paragraph"/>
        <w:shd w:val="clear" w:color="auto" w:fill="FFFFFF"/>
        <w:spacing w:before="0" w:beforeAutospacing="0" w:after="0" w:afterAutospacing="0"/>
        <w:rPr>
          <w:color w:val="000000"/>
          <w:sz w:val="28"/>
          <w:szCs w:val="26"/>
        </w:rPr>
      </w:pPr>
      <w:r w:rsidRPr="009D755B">
        <w:rPr>
          <w:rStyle w:val="a4"/>
          <w:color w:val="000000"/>
          <w:sz w:val="28"/>
          <w:szCs w:val="26"/>
        </w:rPr>
        <w:t>Цели тренинга:</w:t>
      </w:r>
      <w:r w:rsidRPr="009D755B">
        <w:rPr>
          <w:color w:val="000000"/>
          <w:sz w:val="28"/>
          <w:szCs w:val="26"/>
        </w:rPr>
        <w:br/>
        <w:t>1. Профилактика психол</w:t>
      </w:r>
      <w:r>
        <w:rPr>
          <w:color w:val="000000"/>
          <w:sz w:val="28"/>
          <w:szCs w:val="26"/>
        </w:rPr>
        <w:t>огического здоровья сотрудников, о</w:t>
      </w:r>
      <w:r w:rsidRPr="009D755B">
        <w:rPr>
          <w:color w:val="000000"/>
          <w:sz w:val="28"/>
          <w:szCs w:val="26"/>
        </w:rPr>
        <w:t xml:space="preserve">знакомление сотрудников </w:t>
      </w:r>
      <w:r>
        <w:rPr>
          <w:color w:val="000000"/>
          <w:sz w:val="28"/>
          <w:szCs w:val="26"/>
        </w:rPr>
        <w:t>с приемами борьбы со стрессом.</w:t>
      </w:r>
    </w:p>
    <w:p w:rsidR="009D755B" w:rsidRPr="009D755B" w:rsidRDefault="009D755B" w:rsidP="00A520AB">
      <w:pPr>
        <w:pStyle w:val="paragraph"/>
        <w:shd w:val="clear" w:color="auto" w:fill="FFFFFF"/>
        <w:spacing w:before="0" w:beforeAutospacing="0" w:after="0" w:afterAutospacing="0"/>
        <w:rPr>
          <w:color w:val="000000"/>
          <w:sz w:val="28"/>
          <w:szCs w:val="26"/>
        </w:rPr>
      </w:pPr>
      <w:r w:rsidRPr="009D755B">
        <w:rPr>
          <w:rStyle w:val="a4"/>
          <w:color w:val="000000"/>
          <w:sz w:val="28"/>
          <w:szCs w:val="26"/>
        </w:rPr>
        <w:t>Задачи тренинга:</w:t>
      </w:r>
      <w:r w:rsidRPr="009D755B">
        <w:rPr>
          <w:color w:val="000000"/>
          <w:sz w:val="28"/>
          <w:szCs w:val="26"/>
        </w:rPr>
        <w:br/>
        <w:t>1. Снижение уровня эмоционального выгорания сотрудников.</w:t>
      </w:r>
    </w:p>
    <w:p w:rsidR="009D755B" w:rsidRPr="009D755B" w:rsidRDefault="00A520AB" w:rsidP="00A520AB">
      <w:pPr>
        <w:pStyle w:val="paragraph"/>
        <w:shd w:val="clear" w:color="auto" w:fill="FFFFFF"/>
        <w:spacing w:before="0" w:beforeAutospacing="0" w:after="0" w:afterAutospacing="0"/>
        <w:rPr>
          <w:color w:val="000000"/>
          <w:sz w:val="28"/>
          <w:szCs w:val="26"/>
        </w:rPr>
      </w:pPr>
      <w:r>
        <w:rPr>
          <w:color w:val="000000"/>
          <w:sz w:val="28"/>
          <w:szCs w:val="26"/>
        </w:rPr>
        <w:t>2</w:t>
      </w:r>
      <w:r w:rsidR="009D755B" w:rsidRPr="009D755B">
        <w:rPr>
          <w:color w:val="000000"/>
          <w:sz w:val="28"/>
          <w:szCs w:val="26"/>
        </w:rPr>
        <w:t>. Повышение уровня сплоченности коллектива.</w:t>
      </w:r>
    </w:p>
    <w:p w:rsidR="002F2EA4" w:rsidRPr="002F2EA4" w:rsidRDefault="002F2EA4" w:rsidP="00A520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1. Упражнение </w:t>
      </w:r>
      <w:r w:rsidRPr="002F2E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«Приветствие»</w:t>
      </w:r>
    </w:p>
    <w:p w:rsidR="002F2EA4" w:rsidRPr="002F2EA4" w:rsidRDefault="002F2EA4" w:rsidP="00A520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: приветствие участников, зарядить группу энергией.</w:t>
      </w:r>
    </w:p>
    <w:p w:rsidR="002F2EA4" w:rsidRPr="002F2EA4" w:rsidRDefault="002F2EA4" w:rsidP="00A520A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83A629"/>
          <w:sz w:val="28"/>
          <w:szCs w:val="28"/>
        </w:rPr>
        <w:t>Ход упражнения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Участникам предлагается образовать круг и разделиться на три равные части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: </w:t>
      </w:r>
      <w:r w:rsidRPr="002F2E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«европейцев»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2F2E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«японцев»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 и </w:t>
      </w:r>
      <w:r w:rsidRPr="002F2E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«африканцев»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. Потом каждый из участников идёт по кругу и здоровается со всеми </w:t>
      </w:r>
      <w:r w:rsidRPr="002F2E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«своим способом»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«европейцы»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 пожимают руку,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«японцы»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 кланяются,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«африканцы»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 трутся носами.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Вопросы для обсуждения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1. Легко ли вам было выполнять данное упражнение?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2. В какой роли вам было удобнее и почему?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3. В жизни отвечаете ли вы взаимностью, когда с вами здороваются непривычным для вас способом?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4. Какие чувства вы при этом испытываете?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В мире существует множество профессий. Но для каждого человека в любой профессии даже любимая работа – это изнурительный труд. Для того</w:t>
      </w:r>
      <w:proofErr w:type="gramStart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  <w:proofErr w:type="gramEnd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чтобы работа не стала Вашей </w:t>
      </w:r>
      <w:r w:rsidRPr="002F2E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«болезнью»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, лучше научиться правильно к ней относиться. Нельзя воспринимать работу как смысл всей жизни.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Сегодня речь пойдет о синдроме </w:t>
      </w:r>
      <w:r w:rsidRPr="002F2EA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эмоционального выгорания его также называют </w:t>
      </w:r>
      <w:r w:rsidRPr="002F2E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«синдром психического </w:t>
      </w:r>
      <w:r w:rsidRPr="002F2EA4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</w:rPr>
        <w:t>выгорания</w:t>
      </w:r>
      <w:r w:rsidRPr="002F2E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2F2E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«информационный невроз»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. Сам термин </w:t>
      </w:r>
      <w:r w:rsidRPr="002F2E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(“</w:t>
      </w:r>
      <w:proofErr w:type="spellStart"/>
      <w:r w:rsidRPr="002F2E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burnot</w:t>
      </w:r>
      <w:proofErr w:type="spellEnd"/>
      <w:r w:rsidRPr="002F2E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”)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 введен американским психиатром </w:t>
      </w:r>
      <w:proofErr w:type="spellStart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Фрейденбергом</w:t>
      </w:r>
      <w:proofErr w:type="spellEnd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 1974 году. Для психологии и психиатрии это относительно новое понятие. Ввели его для обозначения состояния, когда на работе человек чувствует себя </w:t>
      </w:r>
      <w:r w:rsidRPr="002F2E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«загнанным в клетку»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Синдром </w:t>
      </w:r>
      <w:r w:rsidRPr="002F2EA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эмоционального выгорания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 представляет собой сложный комплекс реакций </w:t>
      </w:r>
      <w:r w:rsidRPr="002F2EA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эмоционального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, умственного и физического истощения.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Чаще всего подвержены </w:t>
      </w:r>
      <w:r w:rsidRPr="002F2EA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эмоциональному выгоранию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 люди профессий типа </w:t>
      </w:r>
      <w:r w:rsidRPr="002F2E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«Человек-человек»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. Особую опасность таит в себе работа педагогов, психологов, медицинских и социальных работников.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Не все подвержены </w:t>
      </w:r>
      <w:proofErr w:type="gramStart"/>
      <w:r w:rsidRPr="002F2EA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эмоциональному</w:t>
      </w:r>
      <w:proofErr w:type="gramEnd"/>
      <w:r w:rsidRPr="002F2EA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 xml:space="preserve"> выгорания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 в одинаковой степени. Что же влияет на формирование этого синдрома?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Доказано, что у женщин в большей степени развивается </w:t>
      </w:r>
      <w:r w:rsidRPr="002F2EA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эмоциональное истощение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, чем у мужчин, у них преобладающим мотивом работы является удовлетворенность профессиональной деятельностью, в то время, как у мужчин, преобладающий мотив – удовлетворенность заработной платой.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Эмоциональное выгорание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 не возникает внезапно. Это процесс, развивающийся во времени. Он характеризуется нарастающей степенью выраженности его проявлений. Можно выделить этапы развития синдрома </w:t>
      </w:r>
      <w:r w:rsidRPr="002F2EA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эмоционального выгорания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1. физических </w:t>
      </w:r>
      <w:proofErr w:type="gramStart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симптомах</w:t>
      </w:r>
      <w:proofErr w:type="gramEnd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Pr="002F2E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(физическое истощение)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2. </w:t>
      </w:r>
      <w:r w:rsidRPr="002F2EA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эмоциональное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 и мотивационное истощение,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3. уровень поведенческих реакций (</w:t>
      </w:r>
      <w:proofErr w:type="spellStart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дезадаптация</w:t>
      </w:r>
      <w:proofErr w:type="spellEnd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</w:t>
      </w:r>
      <w:proofErr w:type="spellStart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дистанцирование</w:t>
      </w:r>
      <w:proofErr w:type="spellEnd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от профессиональных обязанностей, сниженная рабочая мотивация и продуктивность).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В результате физической и </w:t>
      </w:r>
      <w:r w:rsidRPr="002F2EA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эмоциональной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 усталости появляется ощущение утраты собственной эффективности, или падение самооценки в рамках </w:t>
      </w:r>
      <w:r w:rsidRPr="002F2EA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выгорания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. Человек не видит перспектив в своей профессиональной деятельности, снижается удовлетворение от работы, утрачивается вера в свои профессиональные возможности.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Как же распознать синдром </w:t>
      </w:r>
      <w:r w:rsidRPr="002F2EA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эмоционального выгорания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?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Есть несколько групп признаков!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1.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Физические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• общее напряжение мышц и связанные с ним боли в груди, животе, спине, шее;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• дрожь или нервный тик;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• повышенное кровяное давление, усиленное сердцебиение.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2. </w:t>
      </w:r>
      <w:r w:rsidRPr="002F2EA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Эмоциональные и поведенческое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• беспокойство или повышенная возбудимость;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• раздражительность, гнев, агрессивность;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• невозможность сосредоточиться, путаница мыслей;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• чувство беспомощности, страх.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Любое нарушение легче предупредить, чем лечить. Поэтому нужно знать приемы </w:t>
      </w:r>
      <w:proofErr w:type="spellStart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антистрессовой</w:t>
      </w:r>
      <w:proofErr w:type="spellEnd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защиты.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1.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Отвлекайтесь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много пользы может принести пятиминутная прогулка на природе;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постарайтесь переключить свои мысли на другой предмет;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оглянитесь вокруг и внимательно осмотритесь;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обращайте внимание на мельчайшие детали;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 xml:space="preserve">медленно, не торопясь, мысленно "переберите" все предметы один за другим в определенной </w:t>
      </w:r>
      <w:proofErr w:type="spellStart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последовательности</w:t>
      </w:r>
      <w:proofErr w:type="gramStart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Г</w:t>
      </w:r>
      <w:proofErr w:type="gramEnd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оворите</w:t>
      </w:r>
      <w:proofErr w:type="spellEnd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 xml:space="preserve"> мысленно самому себе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: "Коричневый письменный стол, зеленые занавески и т. п. "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2.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Снижайте значимость событий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следует помнить, что истинной причиной стресса являются не люди, не разочарования, не ошибки, а то как вы к этому относитесь;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используйте принцип позитивности во всем с </w:t>
      </w:r>
      <w:proofErr w:type="spellStart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установками</w:t>
      </w:r>
      <w:proofErr w:type="gramStart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т</w:t>
      </w:r>
      <w:proofErr w:type="gramEnd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ипа</w:t>
      </w:r>
      <w:proofErr w:type="spellEnd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: </w:t>
      </w:r>
      <w:r w:rsidRPr="002F2E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«не очень-то и хотелось»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, «главное в жизни не это, не стоит относиться к случившемуся, как к катастрофе», и т. ; </w:t>
      </w:r>
      <w:r w:rsidRPr="002F2E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«нечего себя накручивать»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2F2E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«хватит драматизировать»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; </w:t>
      </w:r>
      <w:r w:rsidRPr="002F2E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«кто волнуется раньше, чем положено, тот волнуется больше, чем положено»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3.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Действуйте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Любая деятельность, особенно физический труд – в стрессовой ситуации </w:t>
      </w:r>
      <w:proofErr w:type="gramStart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выполняет роль</w:t>
      </w:r>
      <w:proofErr w:type="gramEnd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громоотвода.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Стресс является очень сильным источником </w:t>
      </w:r>
      <w:proofErr w:type="spellStart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энергии</w:t>
      </w:r>
      <w:proofErr w:type="gramStart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Р</w:t>
      </w:r>
      <w:proofErr w:type="gramEnd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азрядиться</w:t>
      </w:r>
      <w:proofErr w:type="spellEnd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 xml:space="preserve"> можно самым простым способом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наведите порядок дома или на рабочем месте;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устройте прогулку или быструю ходьбу;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пробегитесь;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побейте мяч или подушку и т. п.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4.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Творите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Любая творческая работа может исцелять от переживаний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рисуйте;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танцуйте;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пойте;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лепите;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шейте;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Загонять </w:t>
      </w:r>
      <w:r w:rsidRPr="002F2EA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эмоции внутрь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, пытаться их скрывать очень вредно! Учитесь показывать </w:t>
      </w:r>
      <w:r w:rsidRPr="002F2EA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эмоции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, "выплескивать" их без вреда для окружающих. </w:t>
      </w:r>
      <w:proofErr w:type="gramStart"/>
      <w:r w:rsidRPr="002F2EA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Эмоциональная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 разрядка необходима для сохранения здоровья (физического и психического, умение рассказать о своих проблемах поможет налаживать контакты с окружающими, понимать самого себя.</w:t>
      </w:r>
      <w:proofErr w:type="gramEnd"/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6. </w:t>
      </w:r>
      <w:proofErr w:type="spellStart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Рефрейминг</w:t>
      </w:r>
      <w:proofErr w:type="spellEnd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. (Слово "</w:t>
      </w:r>
      <w:proofErr w:type="spellStart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рефрейминг</w:t>
      </w:r>
      <w:proofErr w:type="spellEnd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" происходит от английского слова "фрейм</w:t>
      </w:r>
      <w:proofErr w:type="gramStart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"(</w:t>
      </w:r>
      <w:proofErr w:type="gramEnd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рамка, так что буквально его можно перевести как </w:t>
      </w:r>
      <w:proofErr w:type="spellStart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переобрамление</w:t>
      </w:r>
      <w:proofErr w:type="spellEnd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, смена точки зрения, отношения к чему-либо, без изменения самой ситуации): возьмите себе за правило всякий раз, когда происходит что-то негативное, постарайтесь найти три позитивных последствия или выигрыша, которые можно извлечь из данной неприятности.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УПРАЖНЕНИЕ </w:t>
      </w:r>
      <w:r w:rsidRPr="002F2E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</w:t>
      </w:r>
      <w:proofErr w:type="spellStart"/>
      <w:r w:rsidRPr="002F2E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Рефрейминг</w:t>
      </w:r>
      <w:proofErr w:type="spellEnd"/>
      <w:r w:rsidRPr="002F2E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Запишите каждый для себя три ваших позиции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Я должен…. прочитайте</w:t>
      </w:r>
      <w:proofErr w:type="gramStart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proofErr w:type="gramEnd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proofErr w:type="gramStart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т</w:t>
      </w:r>
      <w:proofErr w:type="gramEnd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еперь замените я должен на Я РЕШИЛА.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Отследите ЧТО ПРОИСХОДИТ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Следующая позиция Я не могу…. Прочитайте…. Замените </w:t>
      </w:r>
      <w:proofErr w:type="gramStart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на</w:t>
      </w:r>
      <w:proofErr w:type="gramEnd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НЕ ХОЧУ….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Отследите что происходит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 xml:space="preserve">Мне нужно… прочитайте…. </w:t>
      </w:r>
      <w:proofErr w:type="gramStart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Замените Я хочу</w:t>
      </w:r>
      <w:proofErr w:type="gramEnd"/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Упражнение </w:t>
      </w:r>
      <w:r w:rsidRPr="002F2E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«Жизненное пространство»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Вам потребуется чистый лист бумаги, простой карандаш и цветные карандаши или фломастеры.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Нарисуйте окружность, и, разделив площадь круга на секторы, обозначьте сферы деятельности Вашей жизни. Например, воспитание детей, работа, хобби, спорт, Интернет и др.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Поделите площадь круга на сферы деятельности в процентном соотношении. Все Ваше время возьмите за 100%.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Теперь раскрасьте каждую из сфер деятельности в цвет, который, по Вашему мнению, ей более всего подходит.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Ответьте на вопросы и запишите ответы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• Красочная ли получилась картина?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• На что Вы в основном тратите свое время?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• Все ли Вас устраивает в этой схеме?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• Что бы Вы хотели изменить?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Теперь возьмите новый чистый лист и организуйте свое жизненное пространство так, как желаете Вы, со всеми </w:t>
      </w:r>
      <w:r w:rsidRPr="002F2E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«хочу»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 и </w:t>
      </w:r>
      <w:r w:rsidRPr="002F2E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«не хочу»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Дайте волю своей фантазии, и не важно, что </w:t>
      </w:r>
      <w:r w:rsidRPr="002F2E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</w:t>
      </w:r>
      <w:proofErr w:type="gramStart"/>
      <w:r w:rsidRPr="002F2E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.</w:t>
      </w:r>
      <w:proofErr w:type="gramEnd"/>
      <w:r w:rsidRPr="002F2E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proofErr w:type="gramStart"/>
      <w:r w:rsidRPr="002F2E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в</w:t>
      </w:r>
      <w:proofErr w:type="gramEnd"/>
      <w:r w:rsidRPr="002F2E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 моей жизни этому не быть никогда»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Создайте для себя условия, которые важны для Вас, пока хотя бы на листе бумаги.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Релаксация</w:t>
      </w:r>
      <w:proofErr w:type="gramStart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 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  <w:proofErr w:type="gramEnd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Pr="002F2E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«Очищение от тревог»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Мы иногда очень </w:t>
      </w:r>
      <w:proofErr w:type="gramStart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устаём</w:t>
      </w:r>
      <w:proofErr w:type="gramEnd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 тогда хочется отдохнуть…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Ложитесь удобнее, закройте глаза и постарайтесь представить себе необычное путешествие. Всё о чём скажу…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Давайте собирать мешок. Положим в него </w:t>
      </w:r>
      <w:proofErr w:type="spellStart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всё</w:t>
      </w:r>
      <w:proofErr w:type="gramStart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ч</w:t>
      </w:r>
      <w:proofErr w:type="gramEnd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то</w:t>
      </w:r>
      <w:proofErr w:type="spellEnd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 xml:space="preserve"> мешает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: все обиды, слёзы, ссоры, грусть, неудачи, разочарование…. Завяжем его и отправимся в путь…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Мы вышли из дома, где вы живёте, на широкую дорогу…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Путь наш далёк, дорога тяжела, мешок давит на плечи, устали и стали тяжелыми руки, ноги. </w:t>
      </w:r>
      <w:proofErr w:type="spellStart"/>
      <w:proofErr w:type="gramStart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О-ох</w:t>
      </w:r>
      <w:proofErr w:type="spellEnd"/>
      <w:proofErr w:type="gramEnd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! Как хочется отдохнуть! Давайте так и сделаем. Снимаем мешок и ложимся на землю. Глубоко вздохнё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м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: вдох – выдох, вдох – выдох, вдох – выдох. Дышится легко, ровно, глубоко…Вы чувствуете, как пахнет земля? Свежий запах трав, аромат цветов наполняет тело силой, свежестью…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Надо идти дальше. Вставайте. Поднимите мешок, почувствуйте – он стал легче…Вы идете по полю среди цветов, стрекочут кузнечики, жужжат пчелы, поют птицы. Прислушайтесь к этим звукам…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Впереди прозрачный ручеек. Вода в нем целебная, вкусная. Вы наклоняетесь к нему, опускаете ладошки в воду и пьете с удовольствием эту чистую и прохладную воду. Чувствуете, как она растекается приятно по всему телу прохладой. Внутри приятно и свежо, вы ощущаете легкость во всем теле… Хорошо! Войдите в воду. Она приятно ласкает ноги, снимает напряжение и усталость. Вы прыгаете с камушка на камушек, вам легко и 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 xml:space="preserve">радостно, совсем не мешает, он </w:t>
      </w:r>
      <w:proofErr w:type="gramStart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стал еще легче… Разноцветные брызги разлетаются</w:t>
      </w:r>
      <w:proofErr w:type="gramEnd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 блестящими капельками освежают лицо, лоб, все тело. </w:t>
      </w:r>
      <w:proofErr w:type="spellStart"/>
      <w:proofErr w:type="gramStart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Хорошо-о</w:t>
      </w:r>
      <w:proofErr w:type="spellEnd"/>
      <w:proofErr w:type="gramEnd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!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Вы легко перебрались на другой берег реки. Никакие препятствия не страшны.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На гладкой зеленой травке стоит чудесный белый домик. Дверь открыта и приветливо приглашает вас войти. Перед вами печка, можно посушиться. Вы садитесь рядом с ней и рассматриваете яркие язычки пламени. Они весело подпрыгивают, танцуя; подмигивают уголки. Приятное тепло ласкает лицо, уши, тело, ноги</w:t>
      </w:r>
      <w:proofErr w:type="gramStart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… С</w:t>
      </w:r>
      <w:proofErr w:type="gramEnd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тановится уютно и спокойно. Добрый огонь забирает все ваши печали, усталость, грусть…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Посмотрите, ваш мешок опустел. Вы выходите из дома. Вы довольны и успокоены. Вы с радостью вдыхаете свежий воздух. Легкий ветерок ласкает ваши волосы, лицо, тело. Тело будто растворяется в воздухе, становится легким и невесомым. Вам очень хорошо. Ветерок наполняет ваш мешок радостью, добром, любовью…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Все это богатство вы отнесете в свой дом и поделитесь со своими детьми, родными, друзьями… </w:t>
      </w:r>
      <w:r w:rsidRPr="002F2E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(пауза не менее 30 сек)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Теперь </w:t>
      </w:r>
      <w:proofErr w:type="gramStart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можете открыть глаза и улыбнуться вас любят</w:t>
      </w:r>
      <w:proofErr w:type="gramEnd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- Какие ощущения, настроение?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Притча </w:t>
      </w:r>
      <w:r w:rsidRPr="002F2E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«Жизненная позиция»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 - АВТОРСКАЯ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Где то очень далеко от земли существует бескрайняя ВСЕЛЕННАЯ. Она была очень большая и красивая, усыпанная яркими звездами как бриллиантами. Вселенная искренне любила людей, всегда наблюдала за ними, Она так бесконечно была преданна людям, и не могла отказать НИ В ЧЕМ</w:t>
      </w:r>
      <w:proofErr w:type="gramStart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,. </w:t>
      </w:r>
      <w:proofErr w:type="gramEnd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СКАЗАТЬ НЕТ и поэтому всегда и всем говорила ДА.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А В нашем миру, на белом свете, где то среди нас, жили два совершенно разных человека, как и все мы. Им так же ярко светило солнце, дул холодный ветер, день сменялся ночью…. а вселенная наблюдала за ними. В равных условиях жизни, один стал богатым и счастливым, а другой бедным и несчастным.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Богатый человек, был оптимистом ни когда не кого не ругал, ни </w:t>
      </w:r>
      <w:proofErr w:type="gramStart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кому</w:t>
      </w:r>
      <w:proofErr w:type="gramEnd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ни чего плохого не желал, думал и мечтал только о хорошем. Он рано утром вставал, улыбался и говорил какой хороший день, а вселенная ему отвечала ДА. Он завтракал и жизнерадостно шел на работу и говорил себе, сегодня у меня будет замечательный день и дела мои пойдут в гору - а вселенная отвечала ему ДА.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Весь день он был бодрым и </w:t>
      </w:r>
      <w:proofErr w:type="spellStart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радостным,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к</w:t>
      </w:r>
      <w:proofErr w:type="spellEnd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 xml:space="preserve"> концу рабочего дня возвращаясь домой он думал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: я счастлив прийти домой и увидеть своих родных дома – это большое счастье - и вселенная ему отвечала</w:t>
      </w:r>
      <w:proofErr w:type="gramStart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Д</w:t>
      </w:r>
      <w:proofErr w:type="gramEnd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а </w:t>
      </w:r>
      <w:proofErr w:type="spellStart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Да</w:t>
      </w:r>
      <w:proofErr w:type="spellEnd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</w:t>
      </w:r>
      <w:proofErr w:type="gramStart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Так жизнь и шла его в гору, он думал только о хорошем, о счастье, доброте и ему всегда отвечали ДА.</w:t>
      </w:r>
      <w:proofErr w:type="gramEnd"/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А бедный человек был пессимистом, всегда обвинял всех вокруг, находил причины быть недовольным и ворчать. Он так же рано утром вставал но не улыбался а кривился и ворчал… какое ужасное утро -и 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 xml:space="preserve">вселенная ему отвечала </w:t>
      </w:r>
      <w:proofErr w:type="spellStart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ДА</w:t>
      </w:r>
      <w:proofErr w:type="gramStart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О</w:t>
      </w:r>
      <w:proofErr w:type="gramEnd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н</w:t>
      </w:r>
      <w:proofErr w:type="spellEnd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 xml:space="preserve"> так же завтракал и печально плелся на работу и говорил себе</w:t>
      </w: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: я ненавижу работу, не могу уже, ни хочу работать, и вселенная говорила ДА. Придя на работу </w:t>
      </w:r>
      <w:proofErr w:type="gramStart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начальство</w:t>
      </w:r>
      <w:proofErr w:type="gramEnd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объявило о сокращении штата. И наш бедняга остался безработным. Идя домой он ругает всех, обвиняя в своих неудачах</w:t>
      </w:r>
      <w:proofErr w:type="gramStart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…В</w:t>
      </w:r>
      <w:proofErr w:type="gramEnd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се против меня, меня не ценят, не уважают…., я неудачник, ни чего хорошего меня ни ждет - а вселенная ему отвечает Да </w:t>
      </w:r>
      <w:proofErr w:type="spellStart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ДА</w:t>
      </w:r>
      <w:proofErr w:type="spellEnd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КАК мы относимся, то мы и получаем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Упражнение “Моечная машина”</w:t>
      </w:r>
    </w:p>
    <w:p w:rsidR="002F2EA4" w:rsidRPr="002F2EA4" w:rsidRDefault="002F2EA4" w:rsidP="002F2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Все участники становятся в две шеренги лицом дуг к другу. Первый человек становится “машиной”, последний - “сушилкой”. “Машина” проходит между шеренгами, все ее моют, поглаживают, бережно и аккуратно потирают. “Сушилка” должна его высушить — обнять. </w:t>
      </w:r>
      <w:proofErr w:type="gramStart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>Прошедший</w:t>
      </w:r>
      <w:proofErr w:type="gramEnd"/>
      <w:r w:rsidRPr="002F2EA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“мойку” становятся “сушилкой”, с начала шеренги идет следующая “машина”.</w:t>
      </w:r>
    </w:p>
    <w:p w:rsidR="006D1E36" w:rsidRPr="002F2EA4" w:rsidRDefault="006D1E36" w:rsidP="002F2E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6D1E36" w:rsidRPr="002F2EA4" w:rsidSect="00913A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F2EA4"/>
    <w:rsid w:val="002F2EA4"/>
    <w:rsid w:val="006D1E36"/>
    <w:rsid w:val="00913AAD"/>
    <w:rsid w:val="009D755B"/>
    <w:rsid w:val="00A520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AAD"/>
  </w:style>
  <w:style w:type="paragraph" w:styleId="1">
    <w:name w:val="heading 1"/>
    <w:basedOn w:val="a"/>
    <w:link w:val="10"/>
    <w:uiPriority w:val="9"/>
    <w:qFormat/>
    <w:rsid w:val="002F2EA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2F2E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F2EA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2F2EA4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headline">
    <w:name w:val="headline"/>
    <w:basedOn w:val="a"/>
    <w:rsid w:val="002F2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2F2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F2EA4"/>
    <w:rPr>
      <w:b/>
      <w:bCs/>
    </w:rPr>
  </w:style>
  <w:style w:type="paragraph" w:customStyle="1" w:styleId="paragraph">
    <w:name w:val="paragraph"/>
    <w:basedOn w:val="a"/>
    <w:rsid w:val="009D75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06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5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1791</Words>
  <Characters>10210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2020-09-01T07:35:00Z</dcterms:created>
  <dcterms:modified xsi:type="dcterms:W3CDTF">2020-09-01T08:28:00Z</dcterms:modified>
</cp:coreProperties>
</file>