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8DF" w:rsidRPr="005238DF" w:rsidRDefault="005238DF" w:rsidP="005238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38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Формирование активного читателя</w:t>
      </w:r>
    </w:p>
    <w:p w:rsidR="005E46FA" w:rsidRDefault="00B07331" w:rsidP="00DB019D">
      <w:pPr>
        <w:pStyle w:val="a3"/>
        <w:jc w:val="both"/>
        <w:rPr>
          <w:sz w:val="28"/>
          <w:szCs w:val="28"/>
        </w:rPr>
      </w:pPr>
      <w:r w:rsidRPr="00721D1E">
        <w:rPr>
          <w:sz w:val="28"/>
          <w:szCs w:val="28"/>
        </w:rPr>
        <w:t>В настоящее время ни школу, ни общество не удовлетворяет уровень чтения школьников. Некоторые учащиеся не понимают смысла текста, читают медленно, чтение вслух технически несовершенно, на уроках математики с трудом понимают условия задачи, на уроках русского языка – грамматическое правило</w:t>
      </w:r>
      <w:proofErr w:type="gramStart"/>
      <w:r w:rsidR="00782DCC">
        <w:rPr>
          <w:sz w:val="28"/>
          <w:szCs w:val="28"/>
        </w:rPr>
        <w:t>.</w:t>
      </w:r>
      <w:proofErr w:type="gramEnd"/>
      <w:r w:rsidRPr="00721D1E">
        <w:rPr>
          <w:sz w:val="28"/>
          <w:szCs w:val="28"/>
        </w:rPr>
        <w:t xml:space="preserve"> </w:t>
      </w:r>
      <w:r w:rsidR="00782DCC">
        <w:rPr>
          <w:sz w:val="28"/>
          <w:szCs w:val="28"/>
        </w:rPr>
        <w:t>З</w:t>
      </w:r>
      <w:r w:rsidRPr="00721D1E">
        <w:rPr>
          <w:sz w:val="28"/>
          <w:szCs w:val="28"/>
        </w:rPr>
        <w:t xml:space="preserve">атрудняются вычленить главное в научно - познавательной статье, учебном тексте. Существует ряд причин, в том числе и социальных: общий спад интереса к чтению, обилие источников информации помимо книг: интернет, телевидение. Однако главной причиной следует признать отсутствие системы целенаправленного формирования читательской деятельности школьников. </w:t>
      </w:r>
    </w:p>
    <w:p w:rsidR="00B07331" w:rsidRDefault="00B07331" w:rsidP="00DB019D">
      <w:pPr>
        <w:pStyle w:val="a3"/>
        <w:jc w:val="both"/>
        <w:rPr>
          <w:sz w:val="28"/>
          <w:szCs w:val="28"/>
        </w:rPr>
      </w:pPr>
      <w:r w:rsidRPr="00721D1E">
        <w:rPr>
          <w:sz w:val="28"/>
          <w:szCs w:val="28"/>
        </w:rPr>
        <w:t>Для того чтобы книга стала для детей другом, наставником, необходимо, прежде всего, пробудить у них интерес к чтению, а затем научить школьников с помощью книг приобретать новые знания, извлекать пользу из жизненного опыта людей разных стран и эпох.</w:t>
      </w:r>
    </w:p>
    <w:p w:rsidR="00B90DD4" w:rsidRPr="007F3306" w:rsidRDefault="004A707A" w:rsidP="00B90D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0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2)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0952" w:rsidRPr="007F330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 очень волнует ситуация в начальной школе, особенно "родное чтение" и возвращение внеклассного чтения, - сказала Ольга Васильева на форуме учител</w:t>
      </w:r>
      <w:r w:rsidR="00680952" w:rsidRPr="00721D1E">
        <w:rPr>
          <w:rFonts w:ascii="Times New Roman" w:eastAsia="Times New Roman" w:hAnsi="Times New Roman" w:cs="Times New Roman"/>
          <w:sz w:val="28"/>
          <w:szCs w:val="28"/>
          <w:lang w:eastAsia="ru-RU"/>
        </w:rPr>
        <w:t>ей русского языка и литературы</w:t>
      </w:r>
      <w:r w:rsidR="00680952" w:rsidRPr="007F330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прошел в Волгограде.</w:t>
      </w:r>
      <w:r w:rsidR="00B90DD4" w:rsidRPr="007F3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0952" w:rsidRPr="007F3306" w:rsidRDefault="00680952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30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считает, что в школах нужен список литературы, который стал бы обязательным для всех учеников, как это было раньше.</w:t>
      </w:r>
    </w:p>
    <w:p w:rsidR="00680952" w:rsidRDefault="00680952" w:rsidP="00721D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306">
        <w:rPr>
          <w:rFonts w:ascii="Times New Roman" w:eastAsia="Times New Roman" w:hAnsi="Times New Roman" w:cs="Times New Roman"/>
          <w:sz w:val="28"/>
          <w:szCs w:val="28"/>
          <w:lang w:eastAsia="ru-RU"/>
        </w:rPr>
        <w:t>- Имея багаж, мы возвращались к тому или иному произведению, перечитывали. А тут вдруг взяли и два поколения отодвинули. Считаю, что этот вопрос надо решать. Надо возвращать обязательный список, - высказала свое мнение министр.</w:t>
      </w:r>
    </w:p>
    <w:p w:rsidR="00B90DD4" w:rsidRPr="007F3306" w:rsidRDefault="00B90DD4" w:rsidP="00721D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 министры приходят и ухо</w:t>
      </w:r>
      <w:r w:rsidR="00E4756A">
        <w:rPr>
          <w:rFonts w:ascii="Times New Roman" w:eastAsia="Times New Roman" w:hAnsi="Times New Roman" w:cs="Times New Roman"/>
          <w:sz w:val="28"/>
          <w:szCs w:val="28"/>
          <w:lang w:eastAsia="ru-RU"/>
        </w:rPr>
        <w:t>дят. А я</w:t>
      </w:r>
      <w:r w:rsidR="00D07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имея многолетний опыт проведения уроков внеклассного чтения, </w:t>
      </w:r>
      <w:r w:rsidR="00E47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7A6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 давней традиции и считаю, что эти уроки необходимы. Пусть все активными читателями не станут, но необходимость читать будет, если ребёнок знает, что его чтение на контроле.</w:t>
      </w:r>
    </w:p>
    <w:p w:rsidR="00680952" w:rsidRPr="00721D1E" w:rsidRDefault="00680952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12B2" w:rsidRPr="00721D1E" w:rsidRDefault="005312B2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2B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именно на уроках по внеклассному</w:t>
      </w:r>
      <w:r w:rsidR="00B90D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чтению</w:t>
      </w:r>
      <w:r w:rsidRPr="00531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расширяют свой кругозор, выходя за рамки программы. Их не только нужно проводить – следует приучать ребят вести читательские дневники, составлять карточки-отзывы, рисовать иллюстрации к самым ярким эпизодам. Таким </w:t>
      </w:r>
      <w:proofErr w:type="gramStart"/>
      <w:r w:rsidRPr="005312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образом</w:t>
      </w:r>
      <w:proofErr w:type="gramEnd"/>
      <w:r w:rsidRPr="00531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учеников будет воспитываться чуткое, внимательное, думающее отношение к слову, наблюдательность, памят</w:t>
      </w:r>
      <w:r w:rsidR="00810735" w:rsidRPr="00721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и настоящая любовь к книге. </w:t>
      </w:r>
    </w:p>
    <w:p w:rsidR="00A20684" w:rsidRPr="00721D1E" w:rsidRDefault="00A20684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952" w:rsidRPr="00721D1E" w:rsidRDefault="00680952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хочу хвалиться своим подходом к внеклассному чтению, утверждать, что он решает все проблемы и является панацеей. Более того - он до конца не </w:t>
      </w:r>
      <w:r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продуман, - в нем масса недоработок и спорных моментов, но </w:t>
      </w:r>
      <w:r w:rsidR="00B90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всё-таки</w:t>
      </w:r>
      <w:r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подел</w:t>
      </w:r>
      <w:r w:rsidR="00B90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B90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им, хотя бы ради обыкновенной передач</w:t>
      </w: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опыта практикующего учителя</w:t>
      </w:r>
      <w:r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10735" w:rsidRPr="00721D1E" w:rsidRDefault="00A20684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УМК «Школа 2100» внеклассное чтение проводится после изучения каждого раздела и </w:t>
      </w:r>
      <w:proofErr w:type="gramStart"/>
      <w:r w:rsidRPr="00721D1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proofErr w:type="gramEnd"/>
      <w:r w:rsidRPr="00721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сути продолжением изученной темы.</w:t>
      </w:r>
    </w:p>
    <w:p w:rsidR="00810735" w:rsidRPr="00721D1E" w:rsidRDefault="00810735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A6D" w:rsidRPr="00721D1E" w:rsidRDefault="00A20684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УМК</w:t>
      </w:r>
      <w:r w:rsidR="007F3306" w:rsidRPr="00721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«Школа России» о внеклассном чтении не упоминается</w:t>
      </w:r>
      <w:r w:rsidR="009F0A6D" w:rsidRPr="00721D1E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Есть правда в конце учебника список литературы «Советуем прочитать»</w:t>
      </w:r>
      <w:r w:rsidR="00680952" w:rsidRPr="00721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80952" w:rsidRPr="00721D1E" w:rsidRDefault="002537D5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Небольшой объем произведений по программе вполне позволяет немного уплотнить  уроки и оставить для внеклассного чтения по 1 часу в </w:t>
      </w:r>
      <w:r w:rsidR="00EF5E9F" w:rsidRPr="00721D1E">
        <w:rPr>
          <w:rFonts w:ascii="Times New Roman" w:eastAsia="Times New Roman" w:hAnsi="Times New Roman" w:cs="Times New Roman"/>
          <w:sz w:val="28"/>
          <w:szCs w:val="28"/>
          <w:lang w:eastAsia="ru-RU"/>
        </w:rPr>
        <w:t>2 недели.</w:t>
      </w:r>
    </w:p>
    <w:p w:rsidR="00680952" w:rsidRPr="00721D1E" w:rsidRDefault="00810735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Внеклассное - значит вне класса, то есть чтение</w:t>
      </w:r>
      <w:r w:rsidR="00D07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прежде всего домашнее, а также чтение вне учебника, что, думается, не менее </w:t>
      </w:r>
      <w:proofErr w:type="gramStart"/>
      <w:r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значимо</w:t>
      </w:r>
      <w:proofErr w:type="gramEnd"/>
      <w:r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прежде всего для введения юного читателя в огромный мир художественной литературы. </w:t>
      </w:r>
    </w:p>
    <w:p w:rsidR="00680952" w:rsidRPr="00721D1E" w:rsidRDefault="00680952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0952" w:rsidRPr="00721D1E" w:rsidRDefault="00680952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не советую родителям покупать хрестоматию для внеклассного чтения, которая ассоциируется с обыкновенным учебником.</w:t>
      </w:r>
      <w:r w:rsidR="00810735"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Зачастую внеклассное чтение - это те книги, которые ребенок выбрал сам. Выбрал - и</w:t>
      </w:r>
      <w:r w:rsidR="00253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10735"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слава Богу, мог выбрать что-нибудь другое: компьютер, например, или телевизор. </w:t>
      </w:r>
    </w:p>
    <w:p w:rsidR="00680952" w:rsidRPr="00E4756A" w:rsidRDefault="004A707A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70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(Слайд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4A70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0735"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Предлагая список литературы своим ученикам, </w:t>
      </w:r>
      <w:r w:rsidR="00E47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стараюсь</w:t>
      </w:r>
      <w:r w:rsidR="00810735"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учитывать следующие принципы. </w:t>
      </w:r>
      <w:r w:rsidR="00810735" w:rsidRPr="008107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Во-первых, </w:t>
      </w:r>
      <w:r w:rsidR="002537D5" w:rsidRPr="00721D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небольшой </w:t>
      </w:r>
      <w:r w:rsidR="00810735" w:rsidRPr="008107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объем, </w:t>
      </w:r>
      <w:r w:rsidR="00D07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зависимости от уровня чтения класса.</w:t>
      </w:r>
    </w:p>
    <w:p w:rsidR="00680952" w:rsidRPr="004A707A" w:rsidRDefault="00810735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07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Во-вторых, текстовую доступность - </w:t>
      </w:r>
      <w:r w:rsidRPr="004A7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насколько дети способны воспринимать подобную информацию. </w:t>
      </w:r>
    </w:p>
    <w:p w:rsidR="009F0A6D" w:rsidRPr="00721D1E" w:rsidRDefault="00810735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107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В- третьих, актуальность произведения для ребят и для себя.</w:t>
      </w:r>
    </w:p>
    <w:p w:rsidR="00680952" w:rsidRPr="00721D1E" w:rsidRDefault="00810735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90DD4" w:rsidRDefault="004A707A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A70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(Слайд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Pr="004A70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0735"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Начну с того, что список литературы по внеклассному чтению за четыре года обучения в начальной школы у меня сравнительно небольшой. </w:t>
      </w:r>
      <w:proofErr w:type="gramEnd"/>
    </w:p>
    <w:p w:rsidR="002537D5" w:rsidRPr="00721D1E" w:rsidRDefault="00810735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классические произведения детской литературы - ничего нового, кричащего, "Гарри Поттера", например, я рассматриваю, хотя и не утверждаю, что каких - либо изменений быть не может, - о канонизации </w:t>
      </w:r>
      <w:r w:rsidR="00D07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каких-то авторов </w:t>
      </w:r>
      <w:r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тоже не идет. </w:t>
      </w:r>
      <w:r w:rsidR="002537D5"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Так, </w:t>
      </w:r>
      <w:proofErr w:type="gramStart"/>
      <w:r w:rsidR="002537D5"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</w:t>
      </w:r>
      <w:proofErr w:type="gramEnd"/>
      <w:r w:rsidR="002537D5"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современных авторов я брала «Смешные истории» Тамары Крюковой.</w:t>
      </w:r>
    </w:p>
    <w:p w:rsidR="00EF5E9F" w:rsidRPr="00721D1E" w:rsidRDefault="00EF5E9F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3 класса взяла несколько тем:</w:t>
      </w:r>
    </w:p>
    <w:p w:rsidR="00EF5E9F" w:rsidRPr="00721D1E" w:rsidRDefault="00EF5E9F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1.Русские народные сказки</w:t>
      </w:r>
    </w:p>
    <w:p w:rsidR="00EF5E9F" w:rsidRPr="00721D1E" w:rsidRDefault="00EF5E9F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Басни И. А. Крылова (как продолжение изученной темы)</w:t>
      </w:r>
    </w:p>
    <w:p w:rsidR="00EF5E9F" w:rsidRPr="00721D1E" w:rsidRDefault="00EF5E9F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Мифы, легенды, предания</w:t>
      </w:r>
    </w:p>
    <w:p w:rsidR="00EF5E9F" w:rsidRPr="00721D1E" w:rsidRDefault="00EF5E9F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Уральские сказы П. П. Бажова</w:t>
      </w:r>
    </w:p>
    <w:p w:rsidR="00EF5E9F" w:rsidRPr="00721D1E" w:rsidRDefault="00EF5E9F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Литературные сказки А. Н. Толстого</w:t>
      </w:r>
    </w:p>
    <w:p w:rsidR="00EF5E9F" w:rsidRPr="00721D1E" w:rsidRDefault="00EF5E9F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Рассказы М. Зощенко для детей</w:t>
      </w:r>
    </w:p>
    <w:p w:rsidR="00EF5E9F" w:rsidRPr="00721D1E" w:rsidRDefault="00EF5E9F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С. </w:t>
      </w:r>
      <w:proofErr w:type="spellStart"/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Баруздин</w:t>
      </w:r>
      <w:proofErr w:type="spellEnd"/>
      <w:r w:rsidR="00B073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Рассказы на военную тему</w:t>
      </w:r>
    </w:p>
    <w:p w:rsidR="00EF5E9F" w:rsidRPr="00721D1E" w:rsidRDefault="00EF5E9F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Т. Крюкова. Смешные истории</w:t>
      </w:r>
    </w:p>
    <w:p w:rsidR="00EF5E9F" w:rsidRPr="00721D1E" w:rsidRDefault="00EF5E9F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А. Гайдар. Повести и рассказы</w:t>
      </w:r>
    </w:p>
    <w:p w:rsidR="00EF5E9F" w:rsidRPr="00721D1E" w:rsidRDefault="00EF5E9F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10.Волшебные сказки братьев Гримм</w:t>
      </w:r>
    </w:p>
    <w:p w:rsidR="00EF5E9F" w:rsidRPr="00721D1E" w:rsidRDefault="00EF5E9F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Сказки Шарля Перро</w:t>
      </w:r>
    </w:p>
    <w:p w:rsidR="00EF5E9F" w:rsidRPr="00721D1E" w:rsidRDefault="00EF5E9F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Сказки Г. Х. Андерсена</w:t>
      </w:r>
    </w:p>
    <w:p w:rsidR="00EF5E9F" w:rsidRPr="00721D1E" w:rsidRDefault="00EF5E9F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 В</w:t>
      </w:r>
      <w:r w:rsidR="005859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ильгельм</w:t>
      </w: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Гауф</w:t>
      </w:r>
      <w:proofErr w:type="spellEnd"/>
      <w:proofErr w:type="gramStart"/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Сказки</w:t>
      </w:r>
    </w:p>
    <w:p w:rsidR="00EF5E9F" w:rsidRPr="00721D1E" w:rsidRDefault="00EF5E9F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14. Сказки </w:t>
      </w:r>
      <w:proofErr w:type="spellStart"/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5859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ельмы</w:t>
      </w:r>
      <w:proofErr w:type="spellEnd"/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Лагерлёф</w:t>
      </w:r>
      <w:proofErr w:type="spellEnd"/>
    </w:p>
    <w:p w:rsidR="00EF5E9F" w:rsidRPr="00721D1E" w:rsidRDefault="00EF5E9F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15. </w:t>
      </w:r>
      <w:proofErr w:type="spellStart"/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5859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амэла</w:t>
      </w:r>
      <w:proofErr w:type="spellEnd"/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Треверс</w:t>
      </w:r>
      <w:proofErr w:type="spellEnd"/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«Мэри </w:t>
      </w:r>
      <w:proofErr w:type="spellStart"/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Поппинс</w:t>
      </w:r>
      <w:proofErr w:type="spellEnd"/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EF5E9F" w:rsidRPr="00721D1E" w:rsidRDefault="00810735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4303A" w:rsidRPr="00721D1E" w:rsidRDefault="00810735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Охватить все хорошие детские книги на уроках невозможно. Более того, из списка литературы, что предлагается ученикам, запомнятся две - три книги. Но даже если запомнится одна - все равно это победа учителя, и очень хотелось бы, чтобы эта работа не прошла бесследно.</w:t>
      </w:r>
    </w:p>
    <w:p w:rsidR="00A4303A" w:rsidRPr="00721D1E" w:rsidRDefault="00810735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A707A" w:rsidRPr="004A70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(Слайд </w:t>
      </w:r>
      <w:r w:rsidR="004A70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="004A707A" w:rsidRPr="004A70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  <w:r w:rsidR="00A4303A"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я провожу уроки внеклассного чтения?</w:t>
      </w:r>
    </w:p>
    <w:p w:rsidR="00A4303A" w:rsidRPr="00721D1E" w:rsidRDefault="00A4303A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Проверка читательских дневников</w:t>
      </w:r>
    </w:p>
    <w:p w:rsidR="00A4303A" w:rsidRPr="00721D1E" w:rsidRDefault="00A4303A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Знакомство с автором (рассказ учителя, презентация, сообщения детей)</w:t>
      </w:r>
    </w:p>
    <w:p w:rsidR="00A4303A" w:rsidRPr="00721D1E" w:rsidRDefault="00A4303A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 Рассматривание книг по данной тематике</w:t>
      </w:r>
    </w:p>
    <w:p w:rsidR="00A4303A" w:rsidRPr="00721D1E" w:rsidRDefault="00A4303A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Рассказы-отзывы по прочитанной литературе (краткое содержание </w:t>
      </w:r>
      <w:proofErr w:type="gramStart"/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прочитанного</w:t>
      </w:r>
      <w:proofErr w:type="gramEnd"/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главная мысль). Если ребенок переходит на подробности, трудно бывает самому выделить главное, вежливо прерываю его, зада</w:t>
      </w:r>
      <w:r w:rsidR="00782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вопросы.  </w:t>
      </w:r>
    </w:p>
    <w:p w:rsidR="00A4303A" w:rsidRPr="00721D1E" w:rsidRDefault="00A4303A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Слушание выступлений одноклассников, вопросы </w:t>
      </w:r>
      <w:r w:rsidR="00782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книге</w:t>
      </w:r>
    </w:p>
    <w:p w:rsidR="008B0D5F" w:rsidRPr="00721D1E" w:rsidRDefault="008B0D5F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proofErr w:type="gramStart"/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Викторины, отгадай  к какой книге рисунок (дети готовят рисунок заранее к прочитанному произведению</w:t>
      </w:r>
      <w:proofErr w:type="gramEnd"/>
    </w:p>
    <w:p w:rsidR="00A4303A" w:rsidRPr="00721D1E" w:rsidRDefault="00A4303A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Оцениваю работу детей только положительно. Отбираем вместе лучшие выступления детей</w:t>
      </w:r>
      <w:r w:rsidR="008B0D5F"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0D5F" w:rsidRPr="00721D1E" w:rsidRDefault="008B0D5F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урокам внеклассного чтения дети всегда готовы, </w:t>
      </w:r>
      <w:r w:rsidR="00782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готовы </w:t>
      </w: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по-разному</w:t>
      </w:r>
      <w:r w:rsidR="00782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2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782DCC"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ровожу консультации с родителями</w:t>
      </w:r>
      <w:r w:rsidR="00782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7F563A"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</w:t>
      </w:r>
      <w:r w:rsidR="007F5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F5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2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которых  </w:t>
      </w:r>
      <w:r w:rsidR="007F5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имеют</w:t>
      </w: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нарушение речи</w:t>
      </w:r>
      <w:r w:rsidR="00782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0D5F" w:rsidRPr="00721D1E" w:rsidRDefault="008B0D5F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Часто на уроке (21 ученик) звучат повторяющиеся произведения. В этом случае выходят несколько человек</w:t>
      </w:r>
      <w:r w:rsidR="007F5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782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составляется</w:t>
      </w: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коллективный пересказ. Один продолжает другого.</w:t>
      </w:r>
    </w:p>
    <w:p w:rsidR="00721D1E" w:rsidRPr="00721D1E" w:rsidRDefault="008B0D5F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классном уголке меня висит табличка «Как мы читаем», где ежемесячно проверяется техника чтения. (Да, может она не главный показатель активности чтения, но принцип </w:t>
      </w:r>
      <w:proofErr w:type="spellStart"/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</w:t>
      </w:r>
      <w:r w:rsidR="00782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вновательности</w:t>
      </w:r>
      <w:proofErr w:type="spellEnd"/>
      <w:r w:rsidR="00782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никто не отменял</w:t>
      </w:r>
      <w:r w:rsidR="007F5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721D1E"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782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21D1E"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лето обязательно предлагаю список литературы. Тут могут быть и более объемные произведения. Дети фиксируют летнее чтение в читательский дневник. Обязательно напоминаю об этом родителям. 2 сентября собираю читательские дневники и выбираю лучших читателей.</w:t>
      </w:r>
    </w:p>
    <w:p w:rsidR="00721D1E" w:rsidRPr="00721D1E" w:rsidRDefault="00721D1E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Делаю вывеску в  классном уголке. Тройка лучших читателей класса получают грамоты на школьной линейке.</w:t>
      </w:r>
    </w:p>
    <w:p w:rsidR="005312B2" w:rsidRPr="00721D1E" w:rsidRDefault="00721D1E" w:rsidP="00721D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Проверяю технику чтения в начале года и сравниваю с результатами мая. </w:t>
      </w:r>
      <w:r w:rsidR="00810735"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заключени</w:t>
      </w:r>
      <w:r w:rsidR="009B15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782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810735"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хочется вспомнить о роли личности учителя в восприятии ученика начальной школы. Не буду повторять и без того всем известные слова об авторитете, примере и тому подобному. Отмечу лишь то, что этим надо пользоваться - то есть строить работу с книгой через собственный </w:t>
      </w:r>
      <w:r w:rsidR="00810735"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интерес к данному произведению. Интерес порождает интерес. А читающий человек порождает </w:t>
      </w:r>
      <w:proofErr w:type="gramStart"/>
      <w:r w:rsidR="00810735"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читающего</w:t>
      </w:r>
      <w:proofErr w:type="gramEnd"/>
      <w:r w:rsidR="00810735"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Так что учителю самому надо быть грамотным профессиональным читателем. Чтобы он сам, несмотря на загруженность и усталость, находил время книге, хорошей и умной, которую можно не только прочесть, но и задуматься над ней. </w:t>
      </w:r>
      <w:r w:rsidR="00810735" w:rsidRPr="0081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C21B9" w:rsidRPr="00721D1E" w:rsidRDefault="004A707A" w:rsidP="00721D1E">
      <w:pPr>
        <w:pStyle w:val="a3"/>
        <w:jc w:val="both"/>
        <w:rPr>
          <w:sz w:val="28"/>
          <w:szCs w:val="28"/>
        </w:rPr>
      </w:pPr>
      <w:r w:rsidRPr="004A707A">
        <w:rPr>
          <w:b/>
          <w:sz w:val="28"/>
          <w:szCs w:val="28"/>
        </w:rPr>
        <w:t xml:space="preserve">(Слайд </w:t>
      </w:r>
      <w:r>
        <w:rPr>
          <w:b/>
          <w:sz w:val="28"/>
          <w:szCs w:val="28"/>
        </w:rPr>
        <w:t>6</w:t>
      </w:r>
      <w:r w:rsidRPr="004A707A">
        <w:rPr>
          <w:b/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BC21B9" w:rsidRPr="00721D1E">
        <w:rPr>
          <w:sz w:val="28"/>
          <w:szCs w:val="28"/>
        </w:rPr>
        <w:t>Данная система работы  имеет положительные результаты:</w:t>
      </w:r>
    </w:p>
    <w:p w:rsidR="00BC21B9" w:rsidRPr="00721D1E" w:rsidRDefault="00BC21B9" w:rsidP="00721D1E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721D1E">
        <w:rPr>
          <w:sz w:val="28"/>
          <w:szCs w:val="28"/>
        </w:rPr>
        <w:t>Все дети класса являются активными читателями школьной библиотеки;</w:t>
      </w:r>
    </w:p>
    <w:p w:rsidR="00BC21B9" w:rsidRPr="00882F4C" w:rsidRDefault="00BC21B9" w:rsidP="00721D1E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bookmarkStart w:id="0" w:name="_GoBack"/>
      <w:bookmarkEnd w:id="0"/>
      <w:r w:rsidRPr="00882F4C">
        <w:rPr>
          <w:sz w:val="28"/>
          <w:szCs w:val="28"/>
        </w:rPr>
        <w:t xml:space="preserve">Итоги анкетирования «Мои любимые предметы в школе» показали, что </w:t>
      </w:r>
      <w:r w:rsidR="00782DCC">
        <w:rPr>
          <w:sz w:val="28"/>
          <w:szCs w:val="28"/>
        </w:rPr>
        <w:t>дети выбрали:</w:t>
      </w:r>
    </w:p>
    <w:p w:rsidR="00BC21B9" w:rsidRPr="00721D1E" w:rsidRDefault="00BC21B9" w:rsidP="00721D1E">
      <w:pPr>
        <w:pStyle w:val="a3"/>
        <w:jc w:val="both"/>
        <w:rPr>
          <w:sz w:val="28"/>
          <w:szCs w:val="28"/>
        </w:rPr>
      </w:pPr>
      <w:r w:rsidRPr="00721D1E">
        <w:rPr>
          <w:sz w:val="28"/>
          <w:szCs w:val="28"/>
        </w:rPr>
        <w:t>39% - литературное чтение;</w:t>
      </w:r>
    </w:p>
    <w:p w:rsidR="00BC21B9" w:rsidRPr="00721D1E" w:rsidRDefault="00E4756A" w:rsidP="00721D1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82F4C">
        <w:rPr>
          <w:sz w:val="28"/>
          <w:szCs w:val="28"/>
        </w:rPr>
        <w:t>0</w:t>
      </w:r>
      <w:r w:rsidR="00BC21B9" w:rsidRPr="00721D1E">
        <w:rPr>
          <w:sz w:val="28"/>
          <w:szCs w:val="28"/>
        </w:rPr>
        <w:t>% - русский язык;</w:t>
      </w:r>
    </w:p>
    <w:p w:rsidR="00BC21B9" w:rsidRPr="00721D1E" w:rsidRDefault="00BC21B9" w:rsidP="00721D1E">
      <w:pPr>
        <w:pStyle w:val="a3"/>
        <w:jc w:val="both"/>
        <w:rPr>
          <w:sz w:val="28"/>
          <w:szCs w:val="28"/>
        </w:rPr>
      </w:pPr>
      <w:r w:rsidRPr="00721D1E">
        <w:rPr>
          <w:sz w:val="28"/>
          <w:szCs w:val="28"/>
        </w:rPr>
        <w:t>2</w:t>
      </w:r>
      <w:r w:rsidR="00882F4C">
        <w:rPr>
          <w:sz w:val="28"/>
          <w:szCs w:val="28"/>
        </w:rPr>
        <w:t>3</w:t>
      </w:r>
      <w:r w:rsidRPr="00721D1E">
        <w:rPr>
          <w:sz w:val="28"/>
          <w:szCs w:val="28"/>
        </w:rPr>
        <w:t>% - математика;</w:t>
      </w:r>
    </w:p>
    <w:p w:rsidR="00BC21B9" w:rsidRPr="00721D1E" w:rsidRDefault="00BC21B9" w:rsidP="00721D1E">
      <w:pPr>
        <w:pStyle w:val="a3"/>
        <w:jc w:val="both"/>
        <w:rPr>
          <w:sz w:val="28"/>
          <w:szCs w:val="28"/>
        </w:rPr>
      </w:pPr>
      <w:r w:rsidRPr="00721D1E">
        <w:rPr>
          <w:sz w:val="28"/>
          <w:szCs w:val="28"/>
        </w:rPr>
        <w:t>18% - окружающий мир.</w:t>
      </w:r>
    </w:p>
    <w:p w:rsidR="00E7090E" w:rsidRPr="004A707A" w:rsidRDefault="004A707A" w:rsidP="00721D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A707A">
        <w:rPr>
          <w:rFonts w:ascii="Times New Roman" w:hAnsi="Times New Roman" w:cs="Times New Roman"/>
          <w:b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A707A">
        <w:rPr>
          <w:rFonts w:ascii="Times New Roman" w:hAnsi="Times New Roman" w:cs="Times New Roman"/>
          <w:b/>
          <w:sz w:val="28"/>
          <w:szCs w:val="28"/>
        </w:rPr>
        <w:t>)</w:t>
      </w:r>
    </w:p>
    <w:p w:rsidR="00721D1E" w:rsidRPr="00721D1E" w:rsidRDefault="00721D1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21D1E" w:rsidRPr="00721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1A1" w:rsidRDefault="00BE51A1" w:rsidP="005312B2">
      <w:pPr>
        <w:spacing w:after="0" w:line="240" w:lineRule="auto"/>
      </w:pPr>
      <w:r>
        <w:separator/>
      </w:r>
    </w:p>
  </w:endnote>
  <w:endnote w:type="continuationSeparator" w:id="0">
    <w:p w:rsidR="00BE51A1" w:rsidRDefault="00BE51A1" w:rsidP="00531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1A1" w:rsidRDefault="00BE51A1" w:rsidP="005312B2">
      <w:pPr>
        <w:spacing w:after="0" w:line="240" w:lineRule="auto"/>
      </w:pPr>
      <w:r>
        <w:separator/>
      </w:r>
    </w:p>
  </w:footnote>
  <w:footnote w:type="continuationSeparator" w:id="0">
    <w:p w:rsidR="00BE51A1" w:rsidRDefault="00BE51A1" w:rsidP="005312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F7433"/>
    <w:multiLevelType w:val="multilevel"/>
    <w:tmpl w:val="193C6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4C22DA"/>
    <w:multiLevelType w:val="multilevel"/>
    <w:tmpl w:val="8B78E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104269"/>
    <w:multiLevelType w:val="multilevel"/>
    <w:tmpl w:val="08AC1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F961F3"/>
    <w:multiLevelType w:val="multilevel"/>
    <w:tmpl w:val="F3B2B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1B9"/>
    <w:rsid w:val="00052A08"/>
    <w:rsid w:val="00205D46"/>
    <w:rsid w:val="002537D5"/>
    <w:rsid w:val="0025386C"/>
    <w:rsid w:val="00431508"/>
    <w:rsid w:val="00467CBD"/>
    <w:rsid w:val="004A707A"/>
    <w:rsid w:val="005238DF"/>
    <w:rsid w:val="005312B2"/>
    <w:rsid w:val="00573F08"/>
    <w:rsid w:val="00585989"/>
    <w:rsid w:val="005E221B"/>
    <w:rsid w:val="005E46FA"/>
    <w:rsid w:val="00680952"/>
    <w:rsid w:val="00721D1E"/>
    <w:rsid w:val="00747202"/>
    <w:rsid w:val="00782DCC"/>
    <w:rsid w:val="007F3306"/>
    <w:rsid w:val="007F563A"/>
    <w:rsid w:val="00810735"/>
    <w:rsid w:val="00830F8C"/>
    <w:rsid w:val="00882F4C"/>
    <w:rsid w:val="008B0D5F"/>
    <w:rsid w:val="00914067"/>
    <w:rsid w:val="009B152F"/>
    <w:rsid w:val="009F0A6D"/>
    <w:rsid w:val="00A20684"/>
    <w:rsid w:val="00A4303A"/>
    <w:rsid w:val="00B0709E"/>
    <w:rsid w:val="00B07331"/>
    <w:rsid w:val="00B50BEE"/>
    <w:rsid w:val="00B90DD4"/>
    <w:rsid w:val="00BC21B9"/>
    <w:rsid w:val="00BE51A1"/>
    <w:rsid w:val="00C179FA"/>
    <w:rsid w:val="00CF0F15"/>
    <w:rsid w:val="00D07A6C"/>
    <w:rsid w:val="00DB019D"/>
    <w:rsid w:val="00E4756A"/>
    <w:rsid w:val="00E7090E"/>
    <w:rsid w:val="00EF5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2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5312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312B2"/>
  </w:style>
  <w:style w:type="paragraph" w:styleId="a6">
    <w:name w:val="footer"/>
    <w:basedOn w:val="a"/>
    <w:link w:val="a7"/>
    <w:uiPriority w:val="99"/>
    <w:unhideWhenUsed/>
    <w:rsid w:val="005312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312B2"/>
  </w:style>
  <w:style w:type="paragraph" w:styleId="a8">
    <w:name w:val="Balloon Text"/>
    <w:basedOn w:val="a"/>
    <w:link w:val="a9"/>
    <w:uiPriority w:val="99"/>
    <w:semiHidden/>
    <w:unhideWhenUsed/>
    <w:rsid w:val="007F3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33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2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5312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312B2"/>
  </w:style>
  <w:style w:type="paragraph" w:styleId="a6">
    <w:name w:val="footer"/>
    <w:basedOn w:val="a"/>
    <w:link w:val="a7"/>
    <w:uiPriority w:val="99"/>
    <w:unhideWhenUsed/>
    <w:rsid w:val="005312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312B2"/>
  </w:style>
  <w:style w:type="paragraph" w:styleId="a8">
    <w:name w:val="Balloon Text"/>
    <w:basedOn w:val="a"/>
    <w:link w:val="a9"/>
    <w:uiPriority w:val="99"/>
    <w:semiHidden/>
    <w:unhideWhenUsed/>
    <w:rsid w:val="007F3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33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9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11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4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0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84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2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45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4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8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84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8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156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1112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2018-03-27T18:11:00Z</cp:lastPrinted>
  <dcterms:created xsi:type="dcterms:W3CDTF">2020-02-21T14:03:00Z</dcterms:created>
  <dcterms:modified xsi:type="dcterms:W3CDTF">2020-02-21T14:03:00Z</dcterms:modified>
</cp:coreProperties>
</file>