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1E1" w:rsidRPr="0049038D" w:rsidRDefault="004903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Pr="0049038D">
        <w:rPr>
          <w:rFonts w:ascii="Times New Roman" w:hAnsi="Times New Roman" w:cs="Times New Roman"/>
          <w:sz w:val="28"/>
          <w:szCs w:val="28"/>
        </w:rPr>
        <w:instrText xml:space="preserve"> 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HYPERLINK</w:instrText>
      </w:r>
      <w:r w:rsidRPr="0049038D">
        <w:rPr>
          <w:rFonts w:ascii="Times New Roman" w:hAnsi="Times New Roman" w:cs="Times New Roman"/>
          <w:sz w:val="28"/>
          <w:szCs w:val="28"/>
        </w:rPr>
        <w:instrText xml:space="preserve"> "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https</w:instrText>
      </w:r>
      <w:r w:rsidRPr="0049038D">
        <w:rPr>
          <w:rFonts w:ascii="Times New Roman" w:hAnsi="Times New Roman" w:cs="Times New Roman"/>
          <w:sz w:val="28"/>
          <w:szCs w:val="28"/>
        </w:rPr>
        <w:instrText>://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miphworld</w:instrText>
      </w:r>
      <w:r w:rsidRPr="0049038D">
        <w:rPr>
          <w:rFonts w:ascii="Times New Roman" w:hAnsi="Times New Roman" w:cs="Times New Roman"/>
          <w:sz w:val="28"/>
          <w:szCs w:val="28"/>
        </w:rPr>
        <w:instrText>.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ru</w:instrText>
      </w:r>
      <w:r w:rsidRPr="0049038D">
        <w:rPr>
          <w:rFonts w:ascii="Times New Roman" w:hAnsi="Times New Roman" w:cs="Times New Roman"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Pr="009E4627">
        <w:rPr>
          <w:rStyle w:val="a3"/>
          <w:rFonts w:ascii="Times New Roman" w:hAnsi="Times New Roman" w:cs="Times New Roman"/>
          <w:sz w:val="28"/>
          <w:szCs w:val="28"/>
          <w:lang w:val="en-US"/>
        </w:rPr>
        <w:t>https</w:t>
      </w:r>
      <w:r w:rsidRPr="0049038D">
        <w:rPr>
          <w:rStyle w:val="a3"/>
          <w:rFonts w:ascii="Times New Roman" w:hAnsi="Times New Roman" w:cs="Times New Roman"/>
          <w:sz w:val="28"/>
          <w:szCs w:val="28"/>
        </w:rPr>
        <w:t>://</w:t>
      </w:r>
      <w:proofErr w:type="spellStart"/>
      <w:r w:rsidRPr="009E4627">
        <w:rPr>
          <w:rStyle w:val="a3"/>
          <w:rFonts w:ascii="Times New Roman" w:hAnsi="Times New Roman" w:cs="Times New Roman"/>
          <w:sz w:val="28"/>
          <w:szCs w:val="28"/>
          <w:lang w:val="en-US"/>
        </w:rPr>
        <w:t>miphworld</w:t>
      </w:r>
      <w:proofErr w:type="spellEnd"/>
      <w:r w:rsidRPr="0049038D">
        <w:rPr>
          <w:rStyle w:val="a3"/>
          <w:rFonts w:ascii="Times New Roman" w:hAnsi="Times New Roman" w:cs="Times New Roman"/>
          <w:sz w:val="28"/>
          <w:szCs w:val="28"/>
        </w:rPr>
        <w:t>.</w:t>
      </w:r>
      <w:proofErr w:type="spellStart"/>
      <w:r w:rsidRPr="009E4627">
        <w:rPr>
          <w:rStyle w:val="a3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Pr="004903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9038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содержит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учебные материалы  по физике, математике и инфориатике</w:t>
      </w:r>
    </w:p>
    <w:sectPr w:rsidR="005B41E1" w:rsidRPr="0049038D" w:rsidSect="005B4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49038D"/>
    <w:rsid w:val="0049038D"/>
    <w:rsid w:val="005B4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03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</dc:creator>
  <cp:lastModifiedBy>А</cp:lastModifiedBy>
  <cp:revision>1</cp:revision>
  <dcterms:created xsi:type="dcterms:W3CDTF">2020-08-28T18:51:00Z</dcterms:created>
  <dcterms:modified xsi:type="dcterms:W3CDTF">2020-08-28T18:52:00Z</dcterms:modified>
</cp:coreProperties>
</file>