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B20" w:rsidRDefault="00EE19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персональном образовательном сайте</w:t>
      </w:r>
      <w:r w:rsidR="00CA2882" w:rsidRPr="00CA2882">
        <w:rPr>
          <w:rFonts w:ascii="Times New Roman" w:hAnsi="Times New Roman" w:cs="Times New Roman"/>
          <w:sz w:val="24"/>
          <w:szCs w:val="24"/>
        </w:rPr>
        <w:t xml:space="preserve"> учителя английского языка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Леонидовны</w:t>
      </w:r>
      <w:r w:rsidR="00CA2882" w:rsidRPr="00CA2882">
        <w:rPr>
          <w:rFonts w:ascii="Times New Roman" w:hAnsi="Times New Roman" w:cs="Times New Roman"/>
          <w:sz w:val="24"/>
          <w:szCs w:val="24"/>
        </w:rPr>
        <w:t xml:space="preserve"> представлены авторские методические разработки, посвящённые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использованию </w:t>
      </w:r>
      <w:r w:rsidR="00CA2882" w:rsidRPr="00CA2882">
        <w:rPr>
          <w:rFonts w:ascii="Times New Roman" w:hAnsi="Times New Roman" w:cs="Times New Roman"/>
          <w:sz w:val="24"/>
          <w:szCs w:val="24"/>
        </w:rPr>
        <w:t xml:space="preserve">национально-регионального компонента в обучении английскому языку. Также </w:t>
      </w:r>
      <w:r>
        <w:rPr>
          <w:rFonts w:ascii="Times New Roman" w:hAnsi="Times New Roman" w:cs="Times New Roman"/>
          <w:sz w:val="24"/>
          <w:szCs w:val="24"/>
        </w:rPr>
        <w:t>представлены работы обучающихся (</w:t>
      </w:r>
      <w:r w:rsidR="00CA2882" w:rsidRPr="00CA2882">
        <w:rPr>
          <w:rFonts w:ascii="Times New Roman" w:hAnsi="Times New Roman" w:cs="Times New Roman"/>
          <w:sz w:val="24"/>
          <w:szCs w:val="24"/>
        </w:rPr>
        <w:t>выпуски электронной газеты на английском языке SCHOOL CITY</w:t>
      </w:r>
      <w:r>
        <w:rPr>
          <w:rFonts w:ascii="Times New Roman" w:hAnsi="Times New Roman" w:cs="Times New Roman"/>
          <w:sz w:val="24"/>
          <w:szCs w:val="24"/>
        </w:rPr>
        <w:t>, презентации)</w:t>
      </w:r>
      <w:r w:rsidR="00CA2882" w:rsidRPr="00CA2882">
        <w:rPr>
          <w:rFonts w:ascii="Times New Roman" w:hAnsi="Times New Roman" w:cs="Times New Roman"/>
          <w:sz w:val="24"/>
          <w:szCs w:val="24"/>
        </w:rPr>
        <w:t>.</w:t>
      </w:r>
    </w:p>
    <w:p w:rsidR="00E90B20" w:rsidRDefault="00E90B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сайта- показать основные направления деятельности педагога:</w:t>
      </w:r>
    </w:p>
    <w:p w:rsidR="00EE1935" w:rsidRDefault="00E90B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E1935" w:rsidRPr="00EE1935">
        <w:rPr>
          <w:rFonts w:ascii="Times New Roman" w:hAnsi="Times New Roman" w:cs="Times New Roman"/>
          <w:sz w:val="24"/>
          <w:szCs w:val="24"/>
        </w:rPr>
        <w:t xml:space="preserve">реализация </w:t>
      </w:r>
      <w:proofErr w:type="spellStart"/>
      <w:r w:rsidR="00EE1935" w:rsidRPr="00EE1935">
        <w:rPr>
          <w:rFonts w:ascii="Times New Roman" w:hAnsi="Times New Roman" w:cs="Times New Roman"/>
          <w:sz w:val="24"/>
          <w:szCs w:val="24"/>
        </w:rPr>
        <w:t>регионоведческого</w:t>
      </w:r>
      <w:proofErr w:type="spellEnd"/>
      <w:r w:rsidR="00EE1935" w:rsidRPr="00EE1935">
        <w:rPr>
          <w:rFonts w:ascii="Times New Roman" w:hAnsi="Times New Roman" w:cs="Times New Roman"/>
          <w:sz w:val="24"/>
          <w:szCs w:val="24"/>
        </w:rPr>
        <w:t xml:space="preserve"> (регионального) компонента в курсе дисциплины «Иностранный язык (английский)» как условие реализации ФГОС в обучении иностранному языку, приобщение обучающихся образовательных учреждений к культуре, традициям и реалиям Ямало-Ненецкого автономного округа, формирование </w:t>
      </w:r>
      <w:proofErr w:type="spellStart"/>
      <w:r w:rsidR="00EE1935" w:rsidRPr="00EE1935">
        <w:rPr>
          <w:rFonts w:ascii="Times New Roman" w:hAnsi="Times New Roman" w:cs="Times New Roman"/>
          <w:sz w:val="24"/>
          <w:szCs w:val="24"/>
        </w:rPr>
        <w:t>регионоведческой</w:t>
      </w:r>
      <w:proofErr w:type="spellEnd"/>
      <w:r w:rsidR="00EE1935" w:rsidRPr="00EE1935">
        <w:rPr>
          <w:rFonts w:ascii="Times New Roman" w:hAnsi="Times New Roman" w:cs="Times New Roman"/>
          <w:sz w:val="24"/>
          <w:szCs w:val="24"/>
        </w:rPr>
        <w:t xml:space="preserve"> коммуникативной компетенции на английском языке;</w:t>
      </w:r>
    </w:p>
    <w:p w:rsidR="00EE1935" w:rsidRDefault="00E90B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E1935" w:rsidRPr="00EE1935">
        <w:rPr>
          <w:rFonts w:ascii="Times New Roman" w:hAnsi="Times New Roman" w:cs="Times New Roman"/>
          <w:sz w:val="24"/>
          <w:szCs w:val="24"/>
        </w:rPr>
        <w:t>популяризация предмета «Иностранный язык (английский)» в издательской деятельности в рамках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E1935" w:rsidRPr="00CA2882" w:rsidRDefault="00E90B20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1174E7">
          <w:rPr>
            <w:rStyle w:val="a3"/>
            <w:rFonts w:ascii="Times New Roman" w:hAnsi="Times New Roman" w:cs="Times New Roman"/>
            <w:sz w:val="24"/>
            <w:szCs w:val="24"/>
          </w:rPr>
          <w:t>https://infourok.ru/user/rusina-irina-leonidovna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EE1935" w:rsidRPr="00CA2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633"/>
    <w:rsid w:val="00232A24"/>
    <w:rsid w:val="00454633"/>
    <w:rsid w:val="00CA2882"/>
    <w:rsid w:val="00E90B20"/>
    <w:rsid w:val="00EE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CE1AA-A017-4688-AF8D-34C1578F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28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rusina-irina-leonid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2</cp:revision>
  <dcterms:created xsi:type="dcterms:W3CDTF">2020-08-28T06:30:00Z</dcterms:created>
  <dcterms:modified xsi:type="dcterms:W3CDTF">2020-08-28T07:02:00Z</dcterms:modified>
</cp:coreProperties>
</file>