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DF5" w:rsidRDefault="00DE6DF5" w:rsidP="00DE6D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3E44">
        <w:rPr>
          <w:rFonts w:ascii="Times New Roman" w:eastAsia="Times New Roman" w:hAnsi="Times New Roman" w:cs="Times New Roman"/>
          <w:b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>: 18.02.2020 г</w:t>
      </w:r>
    </w:p>
    <w:p w:rsidR="00DE6DF5" w:rsidRPr="00233E44" w:rsidRDefault="00DE6DF5" w:rsidP="00DE6D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3E44">
        <w:rPr>
          <w:rFonts w:ascii="Times New Roman" w:eastAsia="Times New Roman" w:hAnsi="Times New Roman" w:cs="Times New Roman"/>
          <w:b/>
          <w:sz w:val="24"/>
          <w:szCs w:val="24"/>
        </w:rPr>
        <w:t>Предмет:</w:t>
      </w:r>
      <w:r w:rsidRPr="00233E44">
        <w:rPr>
          <w:rFonts w:ascii="Times New Roman" w:eastAsia="Times New Roman" w:hAnsi="Times New Roman" w:cs="Times New Roman"/>
          <w:sz w:val="24"/>
          <w:szCs w:val="24"/>
        </w:rPr>
        <w:t xml:space="preserve"> Окружающий мир</w:t>
      </w:r>
    </w:p>
    <w:p w:rsidR="00DE6DF5" w:rsidRPr="00233E44" w:rsidRDefault="00DE6DF5" w:rsidP="00DE6D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3E44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233E44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DE6DF5" w:rsidRDefault="00DE6DF5" w:rsidP="00DE6D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3E44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>
        <w:rPr>
          <w:rFonts w:ascii="Times New Roman" w:eastAsia="Times New Roman" w:hAnsi="Times New Roman" w:cs="Times New Roman"/>
          <w:sz w:val="24"/>
          <w:szCs w:val="24"/>
        </w:rPr>
        <w:t>В мире живой природы. В берёзовой роще.</w:t>
      </w:r>
    </w:p>
    <w:p w:rsidR="00DE6DF5" w:rsidRDefault="00DE6DF5" w:rsidP="00DE6DF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Цели урока: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000F3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Познакомить учащихся с типичными растениями и животными берёзового леса.</w:t>
      </w:r>
    </w:p>
    <w:p w:rsidR="00DE6DF5" w:rsidRPr="00F129B6" w:rsidRDefault="00DE6DF5" w:rsidP="00DE6DF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Формирование УУД</w:t>
      </w:r>
    </w:p>
    <w:p w:rsidR="00DE6DF5" w:rsidRDefault="00DE6DF5" w:rsidP="00DE6DF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1. Личностные УУД</w:t>
      </w:r>
    </w:p>
    <w:p w:rsidR="00DE6DF5" w:rsidRPr="0030462A" w:rsidRDefault="00DE6DF5" w:rsidP="00DE6DF5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умение анализировать объекты природы, сравнивать, выделять существенные признаки, находить необходимую информацию в учебнике</w:t>
      </w:r>
    </w:p>
    <w:p w:rsidR="00DE6DF5" w:rsidRPr="0030462A" w:rsidRDefault="00DE6DF5" w:rsidP="00DE6DF5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включение учащихся в деятельность на личностно-значимом уровне;</w:t>
      </w:r>
    </w:p>
    <w:p w:rsidR="00DE6DF5" w:rsidRPr="0030462A" w:rsidRDefault="00DE6DF5" w:rsidP="00DE6DF5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осознание ответственности обучающегося за общее благополучие класса</w:t>
      </w:r>
    </w:p>
    <w:p w:rsidR="00DE6DF5" w:rsidRPr="00F129B6" w:rsidRDefault="00DE6DF5" w:rsidP="00DE6DF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2. Регулятивные УУД</w:t>
      </w:r>
    </w:p>
    <w:p w:rsidR="00DE6DF5" w:rsidRPr="0030462A" w:rsidRDefault="00DE6DF5" w:rsidP="00DE6DF5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принимать и сохранять заданную учебную цель;</w:t>
      </w:r>
    </w:p>
    <w:p w:rsidR="00DE6DF5" w:rsidRPr="0030462A" w:rsidRDefault="00DE6DF5" w:rsidP="00DE6DF5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учитывать выделенные учителем ориентиры действия в учебном материале;</w:t>
      </w:r>
    </w:p>
    <w:p w:rsidR="00DE6DF5" w:rsidRPr="0030462A" w:rsidRDefault="00DE6DF5" w:rsidP="00DE6DF5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развивать умение контролировать свою деятельность по ходу выполнения задания;</w:t>
      </w:r>
    </w:p>
    <w:p w:rsidR="00DE6DF5" w:rsidRPr="0030462A" w:rsidRDefault="00DE6DF5" w:rsidP="00DE6DF5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планировать совместно с учителем свои действия в соответствии с поставленной задачей и условиями её реализации;</w:t>
      </w:r>
    </w:p>
    <w:p w:rsidR="00DE6DF5" w:rsidRPr="0030462A" w:rsidRDefault="00DE6DF5" w:rsidP="00DE6DF5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адекватно принимать оценку взрослого.</w:t>
      </w:r>
    </w:p>
    <w:p w:rsidR="00DE6DF5" w:rsidRDefault="00DE6DF5" w:rsidP="00DE6DF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3. Познавательные УУД</w:t>
      </w:r>
    </w:p>
    <w:p w:rsidR="00DE6DF5" w:rsidRPr="0030462A" w:rsidRDefault="00DE6DF5" w:rsidP="00DE6DF5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iCs/>
          <w:sz w:val="24"/>
          <w:szCs w:val="24"/>
        </w:rPr>
        <w:t>уметь приводить примеры растений и животных, встречающихся в березовой роще, описывать условия</w:t>
      </w:r>
    </w:p>
    <w:p w:rsidR="00DE6DF5" w:rsidRPr="0030462A" w:rsidRDefault="00DE6DF5" w:rsidP="00DE6DF5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помочь выделить и сформулировать познавательную цель;</w:t>
      </w:r>
    </w:p>
    <w:p w:rsidR="00DE6DF5" w:rsidRPr="0030462A" w:rsidRDefault="00DE6DF5" w:rsidP="00DE6DF5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осуществлять учебно-познавательный интерес к обучению предмета;</w:t>
      </w:r>
    </w:p>
    <w:p w:rsidR="00DE6DF5" w:rsidRPr="0030462A" w:rsidRDefault="00DE6DF5" w:rsidP="00DE6DF5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обобщать полученные знания;</w:t>
      </w:r>
    </w:p>
    <w:p w:rsidR="00DE6DF5" w:rsidRPr="0030462A" w:rsidRDefault="00DE6DF5" w:rsidP="00DE6DF5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осознанно и произвольно строить речевое высказывание в устной форме.</w:t>
      </w:r>
    </w:p>
    <w:p w:rsidR="00DE6DF5" w:rsidRPr="00F129B6" w:rsidRDefault="00DE6DF5" w:rsidP="00DE6DF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4. Коммуникативные УУД</w:t>
      </w:r>
    </w:p>
    <w:p w:rsidR="00DE6DF5" w:rsidRPr="0030462A" w:rsidRDefault="00DE6DF5" w:rsidP="00DE6DF5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создать условия для учебного сотрудничества с учителем и сверстниками;</w:t>
      </w:r>
    </w:p>
    <w:p w:rsidR="00DE6DF5" w:rsidRPr="0030462A" w:rsidRDefault="00DE6DF5" w:rsidP="00DE6DF5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формировать умения при работе  в группе, в паре, в роли консультанта и организатора;</w:t>
      </w:r>
    </w:p>
    <w:p w:rsidR="00DE6DF5" w:rsidRPr="0030462A" w:rsidRDefault="00DE6DF5" w:rsidP="00DE6DF5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партнёра;</w:t>
      </w:r>
    </w:p>
    <w:p w:rsidR="00DE6DF5" w:rsidRPr="0030462A" w:rsidRDefault="00DE6DF5" w:rsidP="00DE6DF5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эмоционально позитивно относится к процессу.</w:t>
      </w:r>
    </w:p>
    <w:p w:rsidR="00DE6DF5" w:rsidRPr="00F129B6" w:rsidRDefault="00DE6DF5" w:rsidP="00DE6D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урока: </w:t>
      </w:r>
      <w:r w:rsidRPr="00F129B6">
        <w:rPr>
          <w:rFonts w:ascii="Times New Roman" w:eastAsia="Times New Roman" w:hAnsi="Times New Roman" w:cs="Times New Roman"/>
          <w:sz w:val="24"/>
          <w:szCs w:val="24"/>
        </w:rPr>
        <w:t>Урок усвоения новых знаний</w:t>
      </w:r>
    </w:p>
    <w:p w:rsidR="00DE6DF5" w:rsidRDefault="00DE6DF5" w:rsidP="00DE6D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 xml:space="preserve">Оборудование: </w:t>
      </w:r>
      <w:r w:rsidRPr="00F129B6">
        <w:rPr>
          <w:rFonts w:ascii="Times New Roman" w:eastAsia="Times New Roman" w:hAnsi="Times New Roman" w:cs="Times New Roman"/>
          <w:sz w:val="24"/>
          <w:szCs w:val="24"/>
        </w:rPr>
        <w:t xml:space="preserve">Компьютер.  </w:t>
      </w:r>
      <w:proofErr w:type="spellStart"/>
      <w:r w:rsidRPr="00F129B6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F129B6">
        <w:rPr>
          <w:rFonts w:ascii="Times New Roman" w:eastAsia="Times New Roman" w:hAnsi="Times New Roman" w:cs="Times New Roman"/>
          <w:sz w:val="24"/>
          <w:szCs w:val="24"/>
        </w:rPr>
        <w:t xml:space="preserve"> проектор, экран. Презентация в программе « </w:t>
      </w:r>
      <w:proofErr w:type="spellStart"/>
      <w:r w:rsidRPr="00F129B6">
        <w:rPr>
          <w:rFonts w:ascii="Times New Roman" w:eastAsia="Times New Roman" w:hAnsi="Times New Roman" w:cs="Times New Roman"/>
          <w:sz w:val="24"/>
          <w:szCs w:val="24"/>
        </w:rPr>
        <w:t>PowerPoint</w:t>
      </w:r>
      <w:proofErr w:type="spellEnd"/>
      <w:r w:rsidRPr="00F129B6">
        <w:rPr>
          <w:rFonts w:ascii="Times New Roman" w:eastAsia="Times New Roman" w:hAnsi="Times New Roman" w:cs="Times New Roman"/>
          <w:sz w:val="24"/>
          <w:szCs w:val="24"/>
        </w:rPr>
        <w:t>» для сопровождения урока. Демонстрационный материал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129B6">
        <w:rPr>
          <w:rFonts w:ascii="Times New Roman" w:eastAsia="Times New Roman" w:hAnsi="Times New Roman" w:cs="Times New Roman"/>
          <w:sz w:val="24"/>
          <w:szCs w:val="24"/>
        </w:rPr>
        <w:t xml:space="preserve"> Учебник «Окружающий мир», автор: Г.Г. </w:t>
      </w:r>
      <w:proofErr w:type="spellStart"/>
      <w:r w:rsidRPr="00F129B6">
        <w:rPr>
          <w:rFonts w:ascii="Times New Roman" w:eastAsia="Times New Roman" w:hAnsi="Times New Roman" w:cs="Times New Roman"/>
          <w:sz w:val="24"/>
          <w:szCs w:val="24"/>
        </w:rPr>
        <w:t>Ивченкова</w:t>
      </w:r>
      <w:proofErr w:type="spellEnd"/>
      <w:r w:rsidRPr="00F129B6">
        <w:rPr>
          <w:rFonts w:ascii="Times New Roman" w:eastAsia="Times New Roman" w:hAnsi="Times New Roman" w:cs="Times New Roman"/>
          <w:sz w:val="24"/>
          <w:szCs w:val="24"/>
        </w:rPr>
        <w:t>, И.В. Потапов, программа «Планета Знаний»</w:t>
      </w:r>
      <w:proofErr w:type="gramStart"/>
      <w:r w:rsidRPr="00F129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раздаточный материал.</w:t>
      </w:r>
    </w:p>
    <w:p w:rsidR="00DE6DF5" w:rsidRDefault="00DE6DF5" w:rsidP="00DE6D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E6DF5" w:rsidRDefault="00DE6DF5" w:rsidP="00DE6D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64372" w:rsidRDefault="00D64372"/>
    <w:sectPr w:rsidR="00D6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3295"/>
    <w:multiLevelType w:val="hybridMultilevel"/>
    <w:tmpl w:val="6AE66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67450"/>
    <w:multiLevelType w:val="hybridMultilevel"/>
    <w:tmpl w:val="F4945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82E50"/>
    <w:multiLevelType w:val="hybridMultilevel"/>
    <w:tmpl w:val="BA9212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03493B"/>
    <w:multiLevelType w:val="hybridMultilevel"/>
    <w:tmpl w:val="4BDA77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E6DF5"/>
    <w:rsid w:val="00D64372"/>
    <w:rsid w:val="00DE6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D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2020-08-27T14:40:00Z</dcterms:created>
  <dcterms:modified xsi:type="dcterms:W3CDTF">2020-08-27T14:41:00Z</dcterms:modified>
</cp:coreProperties>
</file>