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F2FE6" w:rsidRDefault="002F2FE6" w:rsidP="002F2FE6">
      <w:pPr>
        <w:pStyle w:val="font8"/>
        <w:spacing w:before="0" w:beforeAutospacing="0" w:after="0" w:afterAutospacing="0"/>
        <w:jc w:val="center"/>
        <w:textAlignment w:val="baseline"/>
        <w:rPr>
          <w:rFonts w:ascii="Arial" w:hAnsi="Arial" w:cs="Arial"/>
          <w:color w:val="333333"/>
          <w:sz w:val="23"/>
          <w:szCs w:val="23"/>
          <w:shd w:val="clear" w:color="auto" w:fill="FFFFFF"/>
        </w:rPr>
      </w:pPr>
      <w:r>
        <w:fldChar w:fldCharType="begin"/>
      </w:r>
      <w:r>
        <w:instrText xml:space="preserve"> HYPERLINK "http://valentinamatiuk.wixsite.com/mysite" \t "_blank" </w:instrText>
      </w:r>
      <w:r>
        <w:fldChar w:fldCharType="separate"/>
      </w:r>
      <w:r>
        <w:rPr>
          <w:rStyle w:val="a3"/>
          <w:rFonts w:ascii="Arial" w:hAnsi="Arial" w:cs="Arial"/>
          <w:color w:val="005BD1"/>
          <w:sz w:val="23"/>
          <w:szCs w:val="23"/>
          <w:shd w:val="clear" w:color="auto" w:fill="FFFFFF"/>
        </w:rPr>
        <w:t>http://valentinamatiuk.wixsite.com/mysite</w:t>
      </w:r>
      <w:r>
        <w:fldChar w:fldCharType="end"/>
      </w:r>
    </w:p>
    <w:p w:rsidR="002F2FE6" w:rsidRDefault="002F2FE6" w:rsidP="002F2FE6">
      <w:pPr>
        <w:pStyle w:val="font8"/>
        <w:spacing w:before="0" w:beforeAutospacing="0" w:after="0" w:afterAutospacing="0"/>
        <w:jc w:val="center"/>
        <w:textAlignment w:val="baseline"/>
        <w:rPr>
          <w:b/>
          <w:color w:val="333333"/>
          <w:sz w:val="28"/>
          <w:szCs w:val="28"/>
          <w:shd w:val="clear" w:color="auto" w:fill="FFFFFF"/>
        </w:rPr>
      </w:pPr>
      <w:r w:rsidRPr="00EB1C66">
        <w:rPr>
          <w:b/>
          <w:color w:val="333333"/>
          <w:sz w:val="28"/>
          <w:szCs w:val="28"/>
          <w:shd w:val="clear" w:color="auto" w:fill="FFFFFF"/>
        </w:rPr>
        <w:t xml:space="preserve">Сайт учителя английского языка МАОУ СОШ </w:t>
      </w:r>
      <w:proofErr w:type="spellStart"/>
      <w:r w:rsidRPr="00EB1C66">
        <w:rPr>
          <w:b/>
          <w:color w:val="333333"/>
          <w:sz w:val="28"/>
          <w:szCs w:val="28"/>
          <w:shd w:val="clear" w:color="auto" w:fill="FFFFFF"/>
        </w:rPr>
        <w:t>с.Яблочное</w:t>
      </w:r>
      <w:proofErr w:type="spellEnd"/>
    </w:p>
    <w:p w:rsidR="002F2FE6" w:rsidRPr="00EB1C66" w:rsidRDefault="002F2FE6" w:rsidP="002F2FE6">
      <w:pPr>
        <w:pStyle w:val="font8"/>
        <w:spacing w:before="0" w:beforeAutospacing="0" w:after="0" w:afterAutospacing="0"/>
        <w:jc w:val="center"/>
        <w:textAlignment w:val="baseline"/>
        <w:rPr>
          <w:b/>
          <w:color w:val="27223E"/>
          <w:sz w:val="28"/>
          <w:szCs w:val="28"/>
        </w:rPr>
      </w:pPr>
      <w:proofErr w:type="spellStart"/>
      <w:r w:rsidRPr="00EB1C66">
        <w:rPr>
          <w:b/>
          <w:color w:val="333333"/>
          <w:sz w:val="28"/>
          <w:szCs w:val="28"/>
          <w:shd w:val="clear" w:color="auto" w:fill="FFFFFF"/>
        </w:rPr>
        <w:t>Матюк</w:t>
      </w:r>
      <w:proofErr w:type="spellEnd"/>
      <w:r w:rsidRPr="00EB1C66">
        <w:rPr>
          <w:b/>
          <w:color w:val="333333"/>
          <w:sz w:val="28"/>
          <w:szCs w:val="28"/>
          <w:shd w:val="clear" w:color="auto" w:fill="FFFFFF"/>
        </w:rPr>
        <w:t xml:space="preserve"> Виктории Ивановны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Сайт разработан в соответствии с методическими рекомендациями для представления материалов и документов при оценке результатов профессиональной деятельности педагогического работника для аттестации на высшую квалификационную категорию по должности «учитель».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Главная цель данного сайта– проанализировать и представить профессиональные результаты и обеспечить мониторинг профессионального роста учителя.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Сайт состоит из 5 разделов: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rStyle w:val="wixguard"/>
          <w:color w:val="27223E"/>
          <w:sz w:val="28"/>
          <w:szCs w:val="28"/>
          <w:bdr w:val="none" w:sz="0" w:space="0" w:color="auto" w:frame="1"/>
        </w:rPr>
        <w:t>​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В разделе 1 </w:t>
      </w:r>
      <w:r w:rsidRPr="00EB1C66">
        <w:rPr>
          <w:b/>
          <w:bCs/>
          <w:color w:val="27223E"/>
          <w:sz w:val="28"/>
          <w:szCs w:val="28"/>
          <w:bdr w:val="none" w:sz="0" w:space="0" w:color="auto" w:frame="1"/>
        </w:rPr>
        <w:t>«Общие сведения»</w:t>
      </w:r>
      <w:r w:rsidRPr="00EB1C66">
        <w:rPr>
          <w:color w:val="27223E"/>
          <w:sz w:val="28"/>
          <w:szCs w:val="28"/>
        </w:rPr>
        <w:t> дана полная информация об учителе: дата рождения, образование, стаж работы, повышение квалификации; информация об образовательной организации.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В разделе 2 </w:t>
      </w:r>
      <w:r w:rsidRPr="00EB1C66">
        <w:rPr>
          <w:b/>
          <w:bCs/>
          <w:color w:val="27223E"/>
          <w:sz w:val="28"/>
          <w:szCs w:val="28"/>
          <w:bdr w:val="none" w:sz="0" w:space="0" w:color="auto" w:frame="1"/>
        </w:rPr>
        <w:t>«Результаты педагогической деятельности по обучению»</w:t>
      </w:r>
      <w:r w:rsidRPr="00EB1C66">
        <w:rPr>
          <w:color w:val="27223E"/>
          <w:sz w:val="28"/>
          <w:szCs w:val="28"/>
        </w:rPr>
        <w:t> представлены: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- результаты освоения обучающимися образовательных программ по итогам мониторингов, проводимых организацией; 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- результаты освоения обучающимися образовательных программ по итогам мониторингов системы образования;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В разделе 3 </w:t>
      </w:r>
      <w:r w:rsidRPr="00EB1C66">
        <w:rPr>
          <w:b/>
          <w:bCs/>
          <w:color w:val="27223E"/>
          <w:sz w:val="28"/>
          <w:szCs w:val="28"/>
          <w:bdr w:val="none" w:sz="0" w:space="0" w:color="auto" w:frame="1"/>
        </w:rPr>
        <w:t>«Результаты деятельности педагогического работника по воспитанию и развитию»</w:t>
      </w:r>
      <w:r w:rsidRPr="00EB1C66">
        <w:rPr>
          <w:color w:val="27223E"/>
          <w:sz w:val="28"/>
          <w:szCs w:val="28"/>
        </w:rPr>
        <w:t> представлены: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 xml:space="preserve">результаты работы по выявлению и развитию </w:t>
      </w:r>
      <w:proofErr w:type="gramStart"/>
      <w:r w:rsidRPr="00EB1C66">
        <w:rPr>
          <w:color w:val="27223E"/>
          <w:sz w:val="28"/>
          <w:szCs w:val="28"/>
        </w:rPr>
        <w:t>способностей</w:t>
      </w:r>
      <w:proofErr w:type="gramEnd"/>
      <w:r w:rsidRPr="00EB1C66">
        <w:rPr>
          <w:color w:val="27223E"/>
          <w:sz w:val="28"/>
          <w:szCs w:val="28"/>
        </w:rPr>
        <w:t xml:space="preserve"> обучающихся к научной (интеллектуальной), творческой, а также их участие в олимпиадах, конкурсах, фестивалях, соревнованиях;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В разделе 4</w:t>
      </w:r>
      <w:r w:rsidRPr="00EB1C66">
        <w:rPr>
          <w:b/>
          <w:bCs/>
          <w:color w:val="27223E"/>
          <w:sz w:val="28"/>
          <w:szCs w:val="28"/>
          <w:bdr w:val="none" w:sz="0" w:space="0" w:color="auto" w:frame="1"/>
        </w:rPr>
        <w:t> «Результаты деятельности педагогического работника по повышению качества образования, совершенствованию методов обучения и воспитания, транслированию в педагогических коллективах опыта практических результатов своей профессиональной деятельности»</w:t>
      </w:r>
      <w:r w:rsidRPr="00EB1C66">
        <w:rPr>
          <w:color w:val="27223E"/>
          <w:sz w:val="28"/>
          <w:szCs w:val="28"/>
        </w:rPr>
        <w:t> представлены: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формирование современной образовательной среды; результаты интеллектуальной деятельности педагога, использование в образовательном процессе новых образовательных технологий; профессиональные достижения педагогического работника; повышение уровня профессиональной компетентности.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В разделе 5 </w:t>
      </w:r>
      <w:r w:rsidRPr="00EB1C66">
        <w:rPr>
          <w:b/>
          <w:bCs/>
          <w:color w:val="27223E"/>
          <w:sz w:val="28"/>
          <w:szCs w:val="28"/>
          <w:bdr w:val="none" w:sz="0" w:space="0" w:color="auto" w:frame="1"/>
        </w:rPr>
        <w:t>«Научная и учебно-методическая работа»</w:t>
      </w:r>
      <w:r w:rsidRPr="00EB1C66">
        <w:rPr>
          <w:color w:val="27223E"/>
          <w:sz w:val="28"/>
          <w:szCs w:val="28"/>
        </w:rPr>
        <w:t> представлены:</w:t>
      </w:r>
    </w:p>
    <w:p w:rsidR="002F2FE6" w:rsidRPr="00EB1C66" w:rsidRDefault="002F2FE6" w:rsidP="002F2FE6">
      <w:pPr>
        <w:pStyle w:val="font8"/>
        <w:spacing w:before="0" w:beforeAutospacing="0" w:after="0" w:afterAutospacing="0"/>
        <w:textAlignment w:val="baseline"/>
        <w:rPr>
          <w:color w:val="27223E"/>
          <w:sz w:val="28"/>
          <w:szCs w:val="28"/>
        </w:rPr>
      </w:pPr>
      <w:r w:rsidRPr="00EB1C66">
        <w:rPr>
          <w:color w:val="27223E"/>
          <w:sz w:val="28"/>
          <w:szCs w:val="28"/>
        </w:rPr>
        <w:t>результаты работы по участию в работе методических объединений педагогических работников организаций, в разработке психолого-педагогического сопровождения образовательного процесса, профессиональных конкурсах.</w:t>
      </w:r>
    </w:p>
    <w:p w:rsidR="002F2FE6" w:rsidRPr="00EB1C66" w:rsidRDefault="002F2FE6" w:rsidP="002F2FE6">
      <w:pPr>
        <w:rPr>
          <w:rFonts w:ascii="Times New Roman" w:hAnsi="Times New Roman" w:cs="Times New Roman"/>
          <w:sz w:val="28"/>
          <w:szCs w:val="28"/>
        </w:rPr>
      </w:pPr>
    </w:p>
    <w:p w:rsidR="009E1F3B" w:rsidRDefault="009E1F3B">
      <w:bookmarkStart w:id="0" w:name="_GoBack"/>
      <w:bookmarkEnd w:id="0"/>
    </w:p>
    <w:sectPr w:rsidR="009E1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FE6"/>
    <w:rsid w:val="002F2FE6"/>
    <w:rsid w:val="009E1F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AE1CF3-621D-4D7D-81E6-007D670E79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2FE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ont8">
    <w:name w:val="font_8"/>
    <w:basedOn w:val="a"/>
    <w:rsid w:val="002F2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ixguard">
    <w:name w:val="wixguard"/>
    <w:basedOn w:val="a0"/>
    <w:rsid w:val="002F2FE6"/>
  </w:style>
  <w:style w:type="character" w:styleId="a3">
    <w:name w:val="Hyperlink"/>
    <w:basedOn w:val="a0"/>
    <w:uiPriority w:val="99"/>
    <w:semiHidden/>
    <w:unhideWhenUsed/>
    <w:rsid w:val="002F2FE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327</Words>
  <Characters>1870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2020-08-25T01:33:00Z</dcterms:created>
  <dcterms:modified xsi:type="dcterms:W3CDTF">2020-08-25T01:33:00Z</dcterms:modified>
</cp:coreProperties>
</file>