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AA1E218" w14:textId="31766861" w:rsidR="00E757A0" w:rsidRDefault="00D900E4" w:rsidP="00D900E4">
      <w:pPr>
        <w:spacing w:line="360" w:lineRule="auto"/>
        <w:jc w:val="both"/>
        <w:rPr>
          <w:sz w:val="28"/>
          <w:szCs w:val="28"/>
          <w:lang w:val="ru-RU"/>
        </w:rPr>
      </w:pPr>
      <w:r w:rsidRPr="00D900E4">
        <w:rPr>
          <w:sz w:val="28"/>
          <w:szCs w:val="28"/>
          <w:lang w:val="ru-RU"/>
        </w:rPr>
        <w:t>На сайте публикуются личные нар</w:t>
      </w:r>
      <w:r>
        <w:rPr>
          <w:sz w:val="28"/>
          <w:szCs w:val="28"/>
          <w:lang w:val="ru-RU"/>
        </w:rPr>
        <w:t>а</w:t>
      </w:r>
      <w:r w:rsidRPr="00D900E4">
        <w:rPr>
          <w:sz w:val="28"/>
          <w:szCs w:val="28"/>
          <w:lang w:val="ru-RU"/>
        </w:rPr>
        <w:t>ботки уроков, технологические карты урока в соответствии с требованиями ФГОС.  Представлены рабочие программы по немецкому языку. Внимание выделено также внеурочной деятельности по немецкому языку: разработка мероприятий, кружков.</w:t>
      </w:r>
    </w:p>
    <w:p w14:paraId="268F29CE" w14:textId="2A0B5F8C" w:rsidR="00D900E4" w:rsidRPr="00D900E4" w:rsidRDefault="00D900E4" w:rsidP="00D900E4">
      <w:pPr>
        <w:spacing w:line="360" w:lineRule="auto"/>
        <w:jc w:val="both"/>
        <w:rPr>
          <w:sz w:val="28"/>
          <w:szCs w:val="28"/>
          <w:lang w:val="ru-RU"/>
        </w:rPr>
      </w:pPr>
      <w:r w:rsidRPr="00D900E4">
        <w:rPr>
          <w:sz w:val="28"/>
          <w:szCs w:val="28"/>
          <w:lang w:val="ru-RU"/>
        </w:rPr>
        <w:t>(https://infourok.ru/user/belashevskaya-natalya-aleksandrovna)</w:t>
      </w:r>
    </w:p>
    <w:sectPr w:rsidR="00D900E4" w:rsidRPr="00D900E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5974"/>
    <w:rsid w:val="006A5974"/>
    <w:rsid w:val="00D900E4"/>
    <w:rsid w:val="00E757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782E96"/>
  <w15:chartTrackingRefBased/>
  <w15:docId w15:val="{19EB19DD-8F84-4683-8B84-F1A328CAC6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48</Words>
  <Characters>278</Characters>
  <Application>Microsoft Office Word</Application>
  <DocSecurity>0</DocSecurity>
  <Lines>2</Lines>
  <Paragraphs>1</Paragraphs>
  <ScaleCrop>false</ScaleCrop>
  <Company/>
  <LinksUpToDate>false</LinksUpToDate>
  <CharactersWithSpaces>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Сергей Белашевский</dc:creator>
  <cp:keywords/>
  <dc:description/>
  <cp:lastModifiedBy>Сергей Белашевский</cp:lastModifiedBy>
  <cp:revision>3</cp:revision>
  <dcterms:created xsi:type="dcterms:W3CDTF">2020-08-22T14:53:00Z</dcterms:created>
  <dcterms:modified xsi:type="dcterms:W3CDTF">2020-08-22T14:54:00Z</dcterms:modified>
</cp:coreProperties>
</file>