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36C" w:rsidRDefault="00DE6484" w:rsidP="00DE64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484">
        <w:rPr>
          <w:rFonts w:ascii="Times New Roman" w:hAnsi="Times New Roman" w:cs="Times New Roman"/>
          <w:sz w:val="28"/>
          <w:szCs w:val="28"/>
        </w:rPr>
        <w:t>Данный сайт содержит рабочие программы по математике, алгебре, геометрии и информатике, а также разработки открытых уроков, классных часов и авторские статьи, которые могут быть полезны в педагогической деятельности. Основной задачей сайта является обмен опытом и идеями между педагогами, расширение методической копилки и поиск новых разработок, для их внедрения и дальнейшей апробации на занятиях.</w:t>
      </w:r>
    </w:p>
    <w:p w:rsidR="00DE6484" w:rsidRPr="00DE6484" w:rsidRDefault="00DE6484" w:rsidP="00DE64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hyperlink r:id="rId4" w:history="1">
        <w:r w:rsidRPr="00544F0D">
          <w:rPr>
            <w:rStyle w:val="a3"/>
            <w:rFonts w:ascii="Times New Roman" w:hAnsi="Times New Roman" w:cs="Times New Roman"/>
            <w:sz w:val="28"/>
            <w:szCs w:val="28"/>
          </w:rPr>
          <w:t>https://nsportal.ru/shulgina-kseniya-evgenevna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DE6484" w:rsidRPr="00DE6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484"/>
    <w:rsid w:val="001D3125"/>
    <w:rsid w:val="007539AC"/>
    <w:rsid w:val="00DE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4313A"/>
  <w15:chartTrackingRefBased/>
  <w15:docId w15:val="{57A8ECA9-0A16-4CE2-A325-27BED052F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64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hulgina-kseniya-evgen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Троян</dc:creator>
  <cp:keywords/>
  <dc:description/>
  <cp:lastModifiedBy>Троян</cp:lastModifiedBy>
  <cp:revision>1</cp:revision>
  <dcterms:created xsi:type="dcterms:W3CDTF">2020-08-11T06:36:00Z</dcterms:created>
  <dcterms:modified xsi:type="dcterms:W3CDTF">2020-08-11T06:45:00Z</dcterms:modified>
</cp:coreProperties>
</file>