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628" w:rsidRDefault="00274202" w:rsidP="00CE5628">
      <w:pPr>
        <w:spacing w:after="0" w:line="240" w:lineRule="auto"/>
        <w:ind w:firstLine="709"/>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Сайт Кадыровой Дины</w:t>
      </w:r>
      <w:r w:rsidR="00CE5628">
        <w:rPr>
          <w:rFonts w:ascii="Times New Roman" w:eastAsia="Times New Roman" w:hAnsi="Times New Roman" w:cs="Times New Roman"/>
          <w:sz w:val="24"/>
          <w:szCs w:val="24"/>
          <w:u w:val="single"/>
        </w:rPr>
        <w:t xml:space="preserve"> Расиховны</w:t>
      </w:r>
      <w:r w:rsidR="00123CE2">
        <w:rPr>
          <w:rFonts w:ascii="Times New Roman" w:eastAsia="Times New Roman" w:hAnsi="Times New Roman" w:cs="Times New Roman"/>
          <w:sz w:val="24"/>
          <w:szCs w:val="24"/>
          <w:u w:val="single"/>
        </w:rPr>
        <w:t xml:space="preserve">  </w:t>
      </w:r>
      <w:r w:rsidR="0032189B" w:rsidRPr="0032189B">
        <w:rPr>
          <w:rFonts w:ascii="Times New Roman" w:eastAsia="Times New Roman" w:hAnsi="Times New Roman" w:cs="Times New Roman"/>
          <w:sz w:val="24"/>
          <w:szCs w:val="24"/>
          <w:u w:val="single"/>
        </w:rPr>
        <w:t>http://dinakadyrova.ucoz.net/</w:t>
      </w:r>
      <w:r w:rsidR="0032189B">
        <w:rPr>
          <w:rFonts w:ascii="Times New Roman" w:eastAsia="Times New Roman" w:hAnsi="Times New Roman" w:cs="Times New Roman"/>
          <w:sz w:val="24"/>
          <w:szCs w:val="24"/>
          <w:u w:val="single"/>
        </w:rPr>
        <w:t xml:space="preserve"> </w:t>
      </w:r>
    </w:p>
    <w:p w:rsidR="00CE5628" w:rsidRDefault="00D24F16" w:rsidP="00D24F1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Кадырова Дина Расиховна учитель английского языка МАОУ СОШ № 7 </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color w:val="000000"/>
          <w:u w:val="single"/>
        </w:rPr>
        <w:t>Цель сайта:</w:t>
      </w:r>
      <w:r>
        <w:rPr>
          <w:color w:val="000000"/>
        </w:rPr>
        <w:t> организация взаимодействия учителя с учениками, их родителями и коллегами.</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color w:val="000000"/>
          <w:u w:val="single"/>
        </w:rPr>
        <w:t>Задачи сайта:</w:t>
      </w:r>
    </w:p>
    <w:p w:rsidR="00F92F53" w:rsidRPr="00F92F53" w:rsidRDefault="00F92F53" w:rsidP="00F92F53">
      <w:pPr>
        <w:numPr>
          <w:ilvl w:val="0"/>
          <w:numId w:val="2"/>
        </w:numPr>
        <w:spacing w:after="0" w:line="240" w:lineRule="auto"/>
        <w:ind w:left="0" w:firstLine="709"/>
        <w:jc w:val="both"/>
        <w:rPr>
          <w:rFonts w:ascii="Times New Roman" w:hAnsi="Times New Roman" w:cs="Times New Roman"/>
          <w:color w:val="000000"/>
          <w:sz w:val="24"/>
          <w:szCs w:val="24"/>
        </w:rPr>
      </w:pPr>
      <w:r w:rsidRPr="00F92F53">
        <w:rPr>
          <w:rFonts w:ascii="Times New Roman" w:hAnsi="Times New Roman" w:cs="Times New Roman"/>
          <w:color w:val="000000"/>
          <w:sz w:val="24"/>
          <w:szCs w:val="24"/>
        </w:rPr>
        <w:t>распространение собственного педагогического опыта;</w:t>
      </w:r>
    </w:p>
    <w:p w:rsidR="00F92F53" w:rsidRPr="00F92F53" w:rsidRDefault="00F92F53" w:rsidP="00F92F53">
      <w:pPr>
        <w:numPr>
          <w:ilvl w:val="0"/>
          <w:numId w:val="2"/>
        </w:numPr>
        <w:spacing w:after="0" w:line="240" w:lineRule="auto"/>
        <w:ind w:left="0" w:firstLine="709"/>
        <w:jc w:val="both"/>
        <w:rPr>
          <w:rFonts w:ascii="Times New Roman" w:hAnsi="Times New Roman" w:cs="Times New Roman"/>
          <w:color w:val="000000"/>
          <w:sz w:val="24"/>
          <w:szCs w:val="24"/>
        </w:rPr>
      </w:pPr>
      <w:r w:rsidRPr="00F92F53">
        <w:rPr>
          <w:rFonts w:ascii="Times New Roman" w:hAnsi="Times New Roman" w:cs="Times New Roman"/>
          <w:color w:val="000000"/>
          <w:sz w:val="24"/>
          <w:szCs w:val="24"/>
        </w:rPr>
        <w:t>организация обратной связи с родителями и учениками;</w:t>
      </w:r>
    </w:p>
    <w:p w:rsidR="00F92F53" w:rsidRPr="00F92F53" w:rsidRDefault="00F92F53" w:rsidP="00F92F53">
      <w:pPr>
        <w:numPr>
          <w:ilvl w:val="0"/>
          <w:numId w:val="2"/>
        </w:numPr>
        <w:spacing w:after="0" w:line="240" w:lineRule="auto"/>
        <w:ind w:left="0" w:firstLine="709"/>
        <w:jc w:val="both"/>
        <w:rPr>
          <w:rFonts w:ascii="Times New Roman" w:hAnsi="Times New Roman" w:cs="Times New Roman"/>
          <w:color w:val="000000"/>
          <w:sz w:val="24"/>
          <w:szCs w:val="24"/>
        </w:rPr>
      </w:pPr>
      <w:r w:rsidRPr="00F92F53">
        <w:rPr>
          <w:rFonts w:ascii="Times New Roman" w:hAnsi="Times New Roman" w:cs="Times New Roman"/>
          <w:color w:val="000000"/>
          <w:sz w:val="24"/>
          <w:szCs w:val="24"/>
        </w:rPr>
        <w:t>оказание индивидуальной помощи учащимся;</w:t>
      </w:r>
    </w:p>
    <w:p w:rsidR="00F92F53" w:rsidRPr="00F92F53" w:rsidRDefault="00F92F53" w:rsidP="00F92F53">
      <w:pPr>
        <w:numPr>
          <w:ilvl w:val="0"/>
          <w:numId w:val="2"/>
        </w:numPr>
        <w:spacing w:after="0" w:line="240" w:lineRule="auto"/>
        <w:ind w:left="0" w:firstLine="709"/>
        <w:jc w:val="both"/>
        <w:rPr>
          <w:rFonts w:ascii="Times New Roman" w:hAnsi="Times New Roman" w:cs="Times New Roman"/>
          <w:color w:val="000000"/>
          <w:sz w:val="24"/>
          <w:szCs w:val="24"/>
        </w:rPr>
      </w:pPr>
      <w:r w:rsidRPr="00F92F53">
        <w:rPr>
          <w:rFonts w:ascii="Times New Roman" w:hAnsi="Times New Roman" w:cs="Times New Roman"/>
          <w:color w:val="000000"/>
          <w:sz w:val="24"/>
          <w:szCs w:val="24"/>
        </w:rPr>
        <w:t>поддержка лингвистически одаренных детей;</w:t>
      </w:r>
    </w:p>
    <w:p w:rsidR="00F92F53" w:rsidRPr="00F92F53" w:rsidRDefault="00F92F53" w:rsidP="00F92F53">
      <w:pPr>
        <w:numPr>
          <w:ilvl w:val="0"/>
          <w:numId w:val="2"/>
        </w:numPr>
        <w:spacing w:after="0" w:line="240" w:lineRule="auto"/>
        <w:ind w:left="0" w:firstLine="709"/>
        <w:jc w:val="both"/>
        <w:rPr>
          <w:rFonts w:ascii="Times New Roman" w:hAnsi="Times New Roman" w:cs="Times New Roman"/>
          <w:color w:val="000000"/>
          <w:sz w:val="24"/>
          <w:szCs w:val="24"/>
        </w:rPr>
      </w:pPr>
      <w:r w:rsidRPr="00F92F53">
        <w:rPr>
          <w:rFonts w:ascii="Times New Roman" w:hAnsi="Times New Roman" w:cs="Times New Roman"/>
          <w:color w:val="000000"/>
          <w:sz w:val="24"/>
          <w:szCs w:val="24"/>
        </w:rPr>
        <w:t>своевременное информирование учеников и их родителей о мероприятиях связанных с образовательным процессом;</w:t>
      </w:r>
    </w:p>
    <w:p w:rsidR="00F92F53" w:rsidRPr="00F92F53" w:rsidRDefault="00F92F53" w:rsidP="00F92F53">
      <w:pPr>
        <w:numPr>
          <w:ilvl w:val="0"/>
          <w:numId w:val="2"/>
        </w:numPr>
        <w:spacing w:after="0" w:line="240" w:lineRule="auto"/>
        <w:ind w:left="0" w:firstLine="709"/>
        <w:jc w:val="both"/>
        <w:rPr>
          <w:rFonts w:ascii="Times New Roman" w:hAnsi="Times New Roman" w:cs="Times New Roman"/>
          <w:color w:val="000000"/>
          <w:sz w:val="24"/>
          <w:szCs w:val="24"/>
        </w:rPr>
      </w:pPr>
      <w:r w:rsidRPr="00F92F53">
        <w:rPr>
          <w:rFonts w:ascii="Times New Roman" w:hAnsi="Times New Roman" w:cs="Times New Roman"/>
          <w:color w:val="000000"/>
          <w:sz w:val="24"/>
          <w:szCs w:val="24"/>
        </w:rPr>
        <w:t>повышение мотивации к предмету.</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color w:val="000000"/>
          <w:u w:val="single"/>
        </w:rPr>
        <w:t>Краткие сведения по содержанию сайта:</w:t>
      </w:r>
      <w:r>
        <w:rPr>
          <w:color w:val="000000"/>
        </w:rPr>
        <w:t> </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color w:val="000000"/>
        </w:rPr>
        <w:t>Содержание сайта состоит из </w:t>
      </w:r>
      <w:r>
        <w:rPr>
          <w:color w:val="000000"/>
          <w:u w:val="single"/>
        </w:rPr>
        <w:t>основного меню</w:t>
      </w:r>
      <w:r>
        <w:rPr>
          <w:color w:val="000000"/>
        </w:rPr>
        <w:t>, которое содержит в себе </w:t>
      </w:r>
      <w:r>
        <w:rPr>
          <w:rStyle w:val="a4"/>
          <w:color w:val="000000"/>
        </w:rPr>
        <w:t>три основных раздела</w:t>
      </w:r>
      <w:r>
        <w:rPr>
          <w:rStyle w:val="a5"/>
          <w:color w:val="000000"/>
        </w:rPr>
        <w:t> </w:t>
      </w:r>
      <w:r>
        <w:rPr>
          <w:color w:val="000000"/>
        </w:rPr>
        <w:t>направленных на определенных посетителей сайта. А также </w:t>
      </w:r>
      <w:hyperlink r:id="rId5" w:tgtFrame="_blank" w:history="1">
        <w:r>
          <w:rPr>
            <w:rStyle w:val="a6"/>
            <w:b/>
            <w:bCs/>
            <w:color w:val="005B7F"/>
          </w:rPr>
          <w:t>портфолио учителя</w:t>
        </w:r>
      </w:hyperlink>
      <w:r>
        <w:rPr>
          <w:rStyle w:val="a4"/>
          <w:color w:val="000000"/>
        </w:rPr>
        <w:t> </w:t>
      </w:r>
      <w:r>
        <w:rPr>
          <w:color w:val="000000"/>
        </w:rPr>
        <w:t>и </w:t>
      </w:r>
      <w:r>
        <w:rPr>
          <w:rStyle w:val="a4"/>
          <w:color w:val="000000"/>
        </w:rPr>
        <w:t>несколько общих разделов</w:t>
      </w:r>
      <w:r>
        <w:rPr>
          <w:color w:val="000000"/>
        </w:rPr>
        <w:t> сайта.</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rStyle w:val="a4"/>
          <w:color w:val="000000"/>
        </w:rPr>
        <w:t>Раздел "Для учащихся"</w:t>
      </w:r>
      <w:r>
        <w:rPr>
          <w:color w:val="000000"/>
        </w:rPr>
        <w:t> состоит из </w:t>
      </w:r>
      <w:r>
        <w:rPr>
          <w:color w:val="000000"/>
          <w:u w:val="single"/>
        </w:rPr>
        <w:t>9 подразделов:</w:t>
      </w:r>
      <w:r>
        <w:rPr>
          <w:color w:val="000000"/>
        </w:rPr>
        <w:t> тесты, домашние задания, конкурсы и олимпиады, творческие работы учащихся, подготовка к ЕГЭ и ОГЭ, грамматический справочник, успехи моих учеников, учимся читать на английском, элективные курсы. На данный момент материалы данного раздела содержат интерактивные задания по 13 лексическим темам и 13 грамматическим, а также 8 онлайн тестов, задания Всероссийской олимпиады школьников, информацию о городских и дистанционных конкурсах. </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rStyle w:val="a4"/>
          <w:color w:val="000000"/>
        </w:rPr>
        <w:t>Раздел "Для родителей"</w:t>
      </w:r>
      <w:r>
        <w:rPr>
          <w:color w:val="000000"/>
        </w:rPr>
        <w:t> преимущественно адресован родителям моих учеников. Здесь представлены материалы родительских собраний, советы и рекомендации по выполнению домашних заданий.</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rStyle w:val="a4"/>
          <w:color w:val="000000"/>
        </w:rPr>
        <w:t>Раздел "Для коллег"</w:t>
      </w:r>
      <w:r>
        <w:rPr>
          <w:color w:val="000000"/>
        </w:rPr>
        <w:t> включает в себя </w:t>
      </w:r>
      <w:r>
        <w:rPr>
          <w:color w:val="000000"/>
          <w:u w:val="single"/>
        </w:rPr>
        <w:t>3 подраздела:</w:t>
      </w:r>
      <w:r>
        <w:rPr>
          <w:color w:val="000000"/>
        </w:rPr>
        <w:t> методическая копилка, нормативные документы, материалы к урокам. Здесь коллеги могут найти разработанные мною конспекты уроков, программу элективного курса, статей, презентации к урокам и прочий дидактический материал,  календарно - тематическое планирование, копии приказов и другое.</w:t>
      </w:r>
    </w:p>
    <w:p w:rsidR="00F92F53" w:rsidRDefault="00F92F53" w:rsidP="00F92F53">
      <w:pPr>
        <w:pStyle w:val="a3"/>
        <w:spacing w:before="0" w:beforeAutospacing="0" w:after="0" w:afterAutospacing="0"/>
        <w:ind w:firstLine="709"/>
        <w:jc w:val="both"/>
        <w:rPr>
          <w:color w:val="000000"/>
        </w:rPr>
      </w:pPr>
      <w:r>
        <w:rPr>
          <w:rStyle w:val="a4"/>
          <w:color w:val="000000"/>
        </w:rPr>
        <w:t>Раздел "Портфолио учителя" </w:t>
      </w:r>
      <w:r>
        <w:rPr>
          <w:color w:val="000000"/>
        </w:rPr>
        <w:t>состоит из </w:t>
      </w:r>
      <w:r>
        <w:rPr>
          <w:color w:val="000000"/>
          <w:u w:val="single"/>
        </w:rPr>
        <w:t>3 подразделов:</w:t>
      </w:r>
      <w:r>
        <w:rPr>
          <w:color w:val="000000"/>
        </w:rPr>
        <w:t> мои достижения, мои публикации. повышение квалификации. В данном разделе посетители сайта могут найти общие сведения обо мне и моей педагогической деятельности.</w:t>
      </w:r>
    </w:p>
    <w:p w:rsidR="009342A8" w:rsidRDefault="009342A8" w:rsidP="00F92F53">
      <w:pPr>
        <w:pStyle w:val="a3"/>
        <w:spacing w:before="0" w:beforeAutospacing="0" w:after="0" w:afterAutospacing="0"/>
        <w:ind w:firstLine="709"/>
        <w:jc w:val="both"/>
        <w:rPr>
          <w:rFonts w:ascii="Arial" w:hAnsi="Arial" w:cs="Arial"/>
          <w:color w:val="000000"/>
          <w:sz w:val="18"/>
          <w:szCs w:val="18"/>
        </w:rPr>
      </w:pPr>
      <w:r>
        <w:rPr>
          <w:color w:val="000000"/>
        </w:rPr>
        <w:t xml:space="preserve">В связи с появлением новой роли классного руководител в моей педагогической практике добавлен </w:t>
      </w:r>
      <w:r w:rsidRPr="009342A8">
        <w:rPr>
          <w:b/>
          <w:color w:val="000000"/>
        </w:rPr>
        <w:t>раздел «Классный уголок»</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rStyle w:val="a4"/>
          <w:color w:val="000000"/>
        </w:rPr>
        <w:t>Остальные разделы</w:t>
      </w:r>
      <w:r>
        <w:rPr>
          <w:color w:val="000000"/>
        </w:rPr>
        <w:t> сайта содержат общую информацию, новости, справочную и контактную информацию. Так же посетителям сайта доступны форма обратной связи, форум, гостевая книга, раздел вопросов и ответов (FAQ), мини - чат. Данные разделы предназначены для поддержания связи со мной и между пользователями сайта (49). Информация об УМК, по которому работаю я и мои коллеги по школе, полезные ссылки, глоссарий, фотоальбом, визитная карточка сайта, карта сайта являются дополнительными разделами позволяющими полноценно осуществлять работу сайта на достижение цели. </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color w:val="000000"/>
          <w:u w:val="single"/>
        </w:rPr>
        <w:t>Планируемые результаты (новизна, практическая значимость):</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color w:val="000000"/>
        </w:rPr>
        <w:t>Сайт начал осуществлять практическую деятельность с первого сентября 2017 года. Сайт постоянно пополняется новыми материалами. Кроме информационного наполнения ценность сайта заключается в способах взаимодействия между участниками образовательного процесса, о которых было сказано ранее. Большинство интерактивных задний в разделе </w:t>
      </w:r>
      <w:hyperlink r:id="rId6" w:history="1">
        <w:r>
          <w:rPr>
            <w:rStyle w:val="a6"/>
            <w:color w:val="005B7F"/>
          </w:rPr>
          <w:t>"Для учащихся"</w:t>
        </w:r>
      </w:hyperlink>
      <w:r>
        <w:rPr>
          <w:color w:val="000000"/>
        </w:rPr>
        <w:t> созданы в соответствии с темами</w:t>
      </w:r>
      <w:r w:rsidR="002F2139">
        <w:rPr>
          <w:color w:val="000000"/>
        </w:rPr>
        <w:t>,</w:t>
      </w:r>
      <w:r>
        <w:rPr>
          <w:color w:val="000000"/>
        </w:rPr>
        <w:t xml:space="preserve"> изучаемыми на уроках. При наличии интернет соединения в классе учитель может предлагать выполнение этих заданий во время уроков или дома. Интерактивные задания в подразделах </w:t>
      </w:r>
      <w:hyperlink r:id="rId7" w:history="1">
        <w:r>
          <w:rPr>
            <w:rStyle w:val="a6"/>
            <w:color w:val="005B7F"/>
          </w:rPr>
          <w:t>"Грамматический справочник"</w:t>
        </w:r>
      </w:hyperlink>
      <w:r>
        <w:rPr>
          <w:color w:val="000000"/>
        </w:rPr>
        <w:t> и </w:t>
      </w:r>
      <w:hyperlink r:id="rId8" w:history="1">
        <w:r>
          <w:rPr>
            <w:rStyle w:val="a6"/>
            <w:color w:val="005B7F"/>
          </w:rPr>
          <w:t>"Учимся читать на английском языке"</w:t>
        </w:r>
      </w:hyperlink>
      <w:r>
        <w:rPr>
          <w:color w:val="000000"/>
        </w:rPr>
        <w:t> направлены на закрепление полученных знаний во время уроков, поддержание мотивации к предмету. Онлайн тесты не только выполняют функцию контроля знаний, но и помогают сформировать правильную самооценку у учащихся. В подразделах </w:t>
      </w:r>
      <w:hyperlink r:id="rId9" w:history="1">
        <w:r>
          <w:rPr>
            <w:rStyle w:val="a6"/>
            <w:color w:val="005B7F"/>
          </w:rPr>
          <w:t>"Успехи моих учеников"</w:t>
        </w:r>
      </w:hyperlink>
      <w:r>
        <w:rPr>
          <w:color w:val="000000"/>
        </w:rPr>
        <w:t> и </w:t>
      </w:r>
      <w:hyperlink r:id="rId10" w:history="1">
        <w:r>
          <w:rPr>
            <w:rStyle w:val="a6"/>
            <w:color w:val="005B7F"/>
          </w:rPr>
          <w:t>"Творческие работы учащихся"</w:t>
        </w:r>
      </w:hyperlink>
      <w:r>
        <w:rPr>
          <w:color w:val="000000"/>
        </w:rPr>
        <w:t> я регулярно публикую информацию о результатах внеклассной деятельности учащихся, что способствует формированию положительной самооценки учащихся. Говоря о внеклассной деятельности, в подразделе </w:t>
      </w:r>
      <w:hyperlink r:id="rId11" w:tgtFrame="_blank" w:history="1">
        <w:r>
          <w:rPr>
            <w:rStyle w:val="a6"/>
            <w:color w:val="005B7F"/>
          </w:rPr>
          <w:t>"Конкурсы и олимпиады"</w:t>
        </w:r>
      </w:hyperlink>
      <w:r>
        <w:rPr>
          <w:color w:val="000000"/>
        </w:rPr>
        <w:t xml:space="preserve"> представлены материалы ВсОШ прошлых лет, а также информация о других конкурсах. Помимо этого подраздела я регулярно публикую </w:t>
      </w:r>
      <w:r>
        <w:rPr>
          <w:color w:val="000000"/>
        </w:rPr>
        <w:lastRenderedPageBreak/>
        <w:t>информацию о текущих конкурсах на главной (новостной) странице и в бегущей строке. Этот материал позволяет оказывать поддержку талантливым детям  и повышать мотивацию к предмету. В перспективе планируется продолжить наполнение сайта интерактивными материалами по лексическим и грамматическим темам, онлайн тестами с целью оказания поддержки лингвистически одаренных детей и организации внеклассной деятельности. </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color w:val="000000"/>
        </w:rPr>
        <w:t>Для создания сайта использован конструктор Ucoz. Большинство интерактивных заданий созданы при помощи сайта LearningApps.org. Для хранения материалов используется сайт deposit files. Большинство изображений создано при помощи сайта Cello</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color w:val="000000"/>
          <w:u w:val="single"/>
        </w:rPr>
        <w:t>Рекомендации по использованию сайта: </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color w:val="000000"/>
        </w:rPr>
        <w:t>Навигация по сайту проста в использовании: можно воспользоваться </w:t>
      </w:r>
      <w:hyperlink r:id="rId12" w:tgtFrame="_blank" w:history="1">
        <w:r>
          <w:rPr>
            <w:rStyle w:val="a6"/>
            <w:color w:val="005B7F"/>
          </w:rPr>
          <w:t>картой сайта</w:t>
        </w:r>
      </w:hyperlink>
      <w:r>
        <w:rPr>
          <w:color w:val="000000"/>
        </w:rPr>
        <w:t> и основным меню. При наведении компьютерной мыши на главные разделы меню справа появляются подразделы. При нажатии кнопкой компьютерной мыши  на главные разделы меню вы также можете найти  полезную информацию. Для зарегистрированных пользователей существует дополнительное меню, где пользователи сайта могут найти список пользователей, обмениваться сообщениями, загружать свои материалы и т.д. </w:t>
      </w:r>
    </w:p>
    <w:p w:rsidR="00F92F53" w:rsidRDefault="00F92F53" w:rsidP="00F92F53">
      <w:pPr>
        <w:pStyle w:val="a3"/>
        <w:spacing w:before="0" w:beforeAutospacing="0" w:after="0" w:afterAutospacing="0"/>
        <w:ind w:firstLine="709"/>
        <w:jc w:val="both"/>
        <w:rPr>
          <w:rFonts w:ascii="Arial" w:hAnsi="Arial" w:cs="Arial"/>
          <w:color w:val="000000"/>
          <w:sz w:val="18"/>
          <w:szCs w:val="18"/>
        </w:rPr>
      </w:pPr>
      <w:r>
        <w:rPr>
          <w:color w:val="000000"/>
        </w:rPr>
        <w:t>Более подробные инструкции вы можете найти в разделе </w:t>
      </w:r>
      <w:hyperlink r:id="rId13" w:anchor="5" w:tgtFrame="_self" w:history="1">
        <w:r>
          <w:rPr>
            <w:rStyle w:val="a6"/>
            <w:color w:val="005B7F"/>
          </w:rPr>
          <w:t>вопрос/ответ (FAQ)</w:t>
        </w:r>
      </w:hyperlink>
    </w:p>
    <w:p w:rsidR="00F92F53" w:rsidRDefault="00F92F53" w:rsidP="00F92F53">
      <w:pPr>
        <w:pStyle w:val="a3"/>
        <w:spacing w:before="0" w:beforeAutospacing="0" w:after="0" w:afterAutospacing="0"/>
        <w:ind w:firstLine="709"/>
        <w:rPr>
          <w:rFonts w:ascii="Arial" w:hAnsi="Arial" w:cs="Arial"/>
          <w:color w:val="000000"/>
          <w:sz w:val="18"/>
          <w:szCs w:val="18"/>
        </w:rPr>
      </w:pPr>
      <w:r>
        <w:rPr>
          <w:color w:val="000000"/>
        </w:rPr>
        <w:t>Сайт является победителем Международного конкурса Интернет - ресурсов педагогов </w:t>
      </w:r>
      <w:hyperlink r:id="rId14" w:tgtFrame="_blank" w:history="1">
        <w:r>
          <w:rPr>
            <w:rStyle w:val="a6"/>
            <w:color w:val="005B7F"/>
          </w:rPr>
          <w:t>"Моя педагогическая копилка - онлайн"</w:t>
        </w:r>
      </w:hyperlink>
      <w:r>
        <w:rPr>
          <w:color w:val="000000"/>
        </w:rPr>
        <w:t>. </w:t>
      </w:r>
    </w:p>
    <w:p w:rsidR="00F92F53" w:rsidRDefault="00F92F53" w:rsidP="00F92F53">
      <w:pPr>
        <w:pStyle w:val="a3"/>
        <w:spacing w:before="0" w:beforeAutospacing="0" w:after="0" w:afterAutospacing="0"/>
        <w:ind w:firstLine="709"/>
        <w:rPr>
          <w:rFonts w:ascii="Arial" w:hAnsi="Arial" w:cs="Arial"/>
          <w:color w:val="000000"/>
          <w:sz w:val="18"/>
          <w:szCs w:val="18"/>
        </w:rPr>
      </w:pPr>
      <w:r>
        <w:rPr>
          <w:color w:val="000000"/>
        </w:rPr>
        <w:t>Сайт зарегистрирован в каталоге образовательных ресурсов интернет - ресурсов </w:t>
      </w:r>
      <w:hyperlink r:id="rId15" w:tgtFrame="_blank" w:history="1">
        <w:r>
          <w:rPr>
            <w:rStyle w:val="a6"/>
            <w:color w:val="005B7F"/>
          </w:rPr>
          <w:t>"Высшая школа делового администрирования"</w:t>
        </w:r>
      </w:hyperlink>
    </w:p>
    <w:p w:rsidR="00F92F53" w:rsidRPr="00D24F16" w:rsidRDefault="00F92F53" w:rsidP="00D24F16">
      <w:pPr>
        <w:spacing w:after="0" w:line="240" w:lineRule="auto"/>
        <w:ind w:firstLine="709"/>
        <w:jc w:val="both"/>
        <w:rPr>
          <w:rFonts w:ascii="Times New Roman" w:eastAsia="Times New Roman" w:hAnsi="Times New Roman" w:cs="Times New Roman"/>
          <w:sz w:val="24"/>
          <w:szCs w:val="24"/>
        </w:rPr>
      </w:pPr>
    </w:p>
    <w:sectPr w:rsidR="00F92F53" w:rsidRPr="00D24F16" w:rsidSect="00F92F53">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97D3B"/>
    <w:multiLevelType w:val="multilevel"/>
    <w:tmpl w:val="2490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224758"/>
    <w:multiLevelType w:val="multilevel"/>
    <w:tmpl w:val="C1AEC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useFELayout/>
  </w:compat>
  <w:rsids>
    <w:rsidRoot w:val="00CE5628"/>
    <w:rsid w:val="000B3037"/>
    <w:rsid w:val="00123CE2"/>
    <w:rsid w:val="00274202"/>
    <w:rsid w:val="002F2139"/>
    <w:rsid w:val="0032189B"/>
    <w:rsid w:val="00697240"/>
    <w:rsid w:val="006F0A47"/>
    <w:rsid w:val="009342A8"/>
    <w:rsid w:val="00CE5628"/>
    <w:rsid w:val="00D24F16"/>
    <w:rsid w:val="00E42734"/>
    <w:rsid w:val="00E74A7D"/>
    <w:rsid w:val="00F92F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A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562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CE5628"/>
    <w:rPr>
      <w:b/>
      <w:bCs/>
    </w:rPr>
  </w:style>
  <w:style w:type="character" w:styleId="a5">
    <w:name w:val="Emphasis"/>
    <w:basedOn w:val="a0"/>
    <w:uiPriority w:val="20"/>
    <w:qFormat/>
    <w:rsid w:val="00CE5628"/>
    <w:rPr>
      <w:i/>
      <w:iCs/>
    </w:rPr>
  </w:style>
  <w:style w:type="character" w:styleId="a6">
    <w:name w:val="Hyperlink"/>
    <w:basedOn w:val="a0"/>
    <w:uiPriority w:val="99"/>
    <w:semiHidden/>
    <w:unhideWhenUsed/>
    <w:rsid w:val="00CE5628"/>
    <w:rPr>
      <w:color w:val="0000FF"/>
      <w:u w:val="single"/>
    </w:rPr>
  </w:style>
</w:styles>
</file>

<file path=word/webSettings.xml><?xml version="1.0" encoding="utf-8"?>
<w:webSettings xmlns:r="http://schemas.openxmlformats.org/officeDocument/2006/relationships" xmlns:w="http://schemas.openxmlformats.org/wordprocessingml/2006/main">
  <w:divs>
    <w:div w:id="989946364">
      <w:bodyDiv w:val="1"/>
      <w:marLeft w:val="0"/>
      <w:marRight w:val="0"/>
      <w:marTop w:val="0"/>
      <w:marBottom w:val="0"/>
      <w:divBdr>
        <w:top w:val="none" w:sz="0" w:space="0" w:color="auto"/>
        <w:left w:val="none" w:sz="0" w:space="0" w:color="auto"/>
        <w:bottom w:val="none" w:sz="0" w:space="0" w:color="auto"/>
        <w:right w:val="none" w:sz="0" w:space="0" w:color="auto"/>
      </w:divBdr>
    </w:div>
    <w:div w:id="200365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nakadyrova.ucoz.net/index/uchimsja_chitat_na_anglijskom_jazyke/0-36" TargetMode="External"/><Relationship Id="rId13" Type="http://schemas.openxmlformats.org/officeDocument/2006/relationships/hyperlink" Target="http://dinakadyrova.ucoz.net/faq/0-1" TargetMode="External"/><Relationship Id="rId3" Type="http://schemas.openxmlformats.org/officeDocument/2006/relationships/settings" Target="settings.xml"/><Relationship Id="rId7" Type="http://schemas.openxmlformats.org/officeDocument/2006/relationships/hyperlink" Target="http://dinakadyrova.ucoz.net/index/grammaticheskij_spravochnik/0-32" TargetMode="External"/><Relationship Id="rId12" Type="http://schemas.openxmlformats.org/officeDocument/2006/relationships/hyperlink" Target="http://dinakadyrova.ucoz.net/index/karta_sajta/0-3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dinakadyrova.ucoz.net/load/" TargetMode="External"/><Relationship Id="rId11" Type="http://schemas.openxmlformats.org/officeDocument/2006/relationships/hyperlink" Target="http://dinakadyrova.ucoz.net/index/distancionnye_konkursy_i_olimpiady/0-20" TargetMode="External"/><Relationship Id="rId5" Type="http://schemas.openxmlformats.org/officeDocument/2006/relationships/hyperlink" Target="http://dinakadyrova.ucoz.net/index/o_sebe/0-2" TargetMode="External"/><Relationship Id="rId15" Type="http://schemas.openxmlformats.org/officeDocument/2006/relationships/hyperlink" Target="http://dinakadyrova.ucoz.net/news/svidetelstvo_o_registracii_sajta_v_kataloge_obrazovatelnykh_internet_resursov/2017-09-13-22" TargetMode="External"/><Relationship Id="rId10" Type="http://schemas.openxmlformats.org/officeDocument/2006/relationships/hyperlink" Target="http://dinakadyrova.ucoz.net/index/tvorcheskie_raboty_uchashhikhsja/0-21" TargetMode="External"/><Relationship Id="rId4" Type="http://schemas.openxmlformats.org/officeDocument/2006/relationships/webSettings" Target="webSettings.xml"/><Relationship Id="rId9" Type="http://schemas.openxmlformats.org/officeDocument/2006/relationships/hyperlink" Target="http://dinakadyrova.ucoz.net/index/uspekhi_moikh_uchenikov/0-23" TargetMode="External"/><Relationship Id="rId14" Type="http://schemas.openxmlformats.org/officeDocument/2006/relationships/hyperlink" Target="http://dinakadyrova.ucoz.net/news/diplom_1_stepeni_konkursa_moja_pedagogicheskaja_kopilka/2017-11-02-5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2</Pages>
  <Words>962</Words>
  <Characters>5487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Дина</dc:creator>
  <cp:keywords/>
  <dc:description/>
  <cp:lastModifiedBy>Dina</cp:lastModifiedBy>
  <cp:revision>9</cp:revision>
  <dcterms:created xsi:type="dcterms:W3CDTF">2018-01-23T13:57:00Z</dcterms:created>
  <dcterms:modified xsi:type="dcterms:W3CDTF">2020-08-10T07:50:00Z</dcterms:modified>
</cp:coreProperties>
</file>