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9B7" w:rsidRDefault="004279B7">
      <w:r>
        <w:t xml:space="preserve">На сайте представлены исследовательские, методические, творческие работы, которые будут интересны и полезны людям с </w:t>
      </w:r>
      <w:proofErr w:type="spellStart"/>
      <w:r>
        <w:t>креативным</w:t>
      </w:r>
      <w:proofErr w:type="spellEnd"/>
      <w:r>
        <w:t xml:space="preserve"> мышлением при подготовке уроков русского языка и литературы.</w:t>
      </w:r>
    </w:p>
    <w:p w:rsidR="004279B7" w:rsidRDefault="004279B7">
      <w:r>
        <w:t xml:space="preserve">Ссылка: </w:t>
      </w:r>
      <w:hyperlink r:id="rId4" w:history="1">
        <w:r>
          <w:rPr>
            <w:rStyle w:val="a3"/>
          </w:rPr>
          <w:t>https://nsportal.ru/stelikova-marina-yurevna</w:t>
        </w:r>
      </w:hyperlink>
    </w:p>
    <w:sectPr w:rsidR="004279B7" w:rsidSect="00B1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79B7"/>
    <w:rsid w:val="004279B7"/>
    <w:rsid w:val="00803DAD"/>
    <w:rsid w:val="00B14A73"/>
    <w:rsid w:val="00E15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79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telikova-mari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2020-07-30T10:18:00Z</dcterms:created>
  <dcterms:modified xsi:type="dcterms:W3CDTF">2020-07-30T10:25:00Z</dcterms:modified>
</cp:coreProperties>
</file>