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4B3" w:rsidRDefault="008364B3" w:rsidP="008364B3">
      <w:pPr>
        <w:jc w:val="center"/>
        <w:rPr>
          <w:b/>
          <w:sz w:val="32"/>
          <w:szCs w:val="32"/>
        </w:rPr>
      </w:pPr>
      <w:r w:rsidRPr="008C2C7E">
        <w:rPr>
          <w:b/>
          <w:sz w:val="32"/>
          <w:szCs w:val="32"/>
        </w:rPr>
        <w:t>Технологическая карта урока</w:t>
      </w:r>
    </w:p>
    <w:p w:rsidR="008364B3" w:rsidRPr="008C2C7E" w:rsidRDefault="008364B3" w:rsidP="008364B3">
      <w:pPr>
        <w:jc w:val="center"/>
        <w:rPr>
          <w:b/>
          <w:sz w:val="32"/>
          <w:szCs w:val="32"/>
        </w:rPr>
      </w:pPr>
    </w:p>
    <w:p w:rsidR="008364B3" w:rsidRDefault="008364B3" w:rsidP="008364B3">
      <w:r w:rsidRPr="008C2C7E">
        <w:rPr>
          <w:b/>
        </w:rPr>
        <w:t xml:space="preserve">Учитель (Ф.И.О.): </w:t>
      </w:r>
      <w:proofErr w:type="spellStart"/>
      <w:r w:rsidRPr="008364B3">
        <w:t>Арко</w:t>
      </w:r>
      <w:r w:rsidRPr="008364B3">
        <w:t>ва</w:t>
      </w:r>
      <w:proofErr w:type="spellEnd"/>
      <w:r w:rsidRPr="008C2C7E">
        <w:t xml:space="preserve"> </w:t>
      </w:r>
      <w:r>
        <w:t>Татья</w:t>
      </w:r>
      <w:r w:rsidRPr="008C2C7E">
        <w:t xml:space="preserve">на </w:t>
      </w:r>
      <w:r>
        <w:t>Иванов</w:t>
      </w:r>
      <w:r w:rsidRPr="008C2C7E">
        <w:t xml:space="preserve">на. 1 категория.  МОУСОШ д. </w:t>
      </w:r>
      <w:proofErr w:type="spellStart"/>
      <w:r w:rsidRPr="008C2C7E">
        <w:t>Гожня</w:t>
      </w:r>
      <w:proofErr w:type="spellEnd"/>
    </w:p>
    <w:p w:rsidR="008364B3" w:rsidRPr="008C2C7E" w:rsidRDefault="008364B3" w:rsidP="008364B3"/>
    <w:p w:rsidR="008364B3" w:rsidRDefault="008364B3" w:rsidP="008364B3">
      <w:r w:rsidRPr="008C2C7E">
        <w:rPr>
          <w:b/>
        </w:rPr>
        <w:t>Предмет:</w:t>
      </w:r>
      <w:r w:rsidRPr="008C2C7E">
        <w:t xml:space="preserve"> </w:t>
      </w:r>
      <w:r>
        <w:t>окружающий мир</w:t>
      </w:r>
      <w:r w:rsidRPr="008C2C7E">
        <w:t xml:space="preserve">                  </w:t>
      </w:r>
      <w:r w:rsidRPr="008C2C7E">
        <w:rPr>
          <w:b/>
        </w:rPr>
        <w:t>Класс:</w:t>
      </w:r>
      <w:r>
        <w:t xml:space="preserve">   </w:t>
      </w:r>
      <w:r>
        <w:t xml:space="preserve">4                               </w:t>
      </w:r>
      <w:r w:rsidRPr="008C2C7E">
        <w:rPr>
          <w:b/>
        </w:rPr>
        <w:t>УМК:</w:t>
      </w:r>
      <w:r w:rsidRPr="008C2C7E">
        <w:t xml:space="preserve">   Школа России</w:t>
      </w:r>
    </w:p>
    <w:p w:rsidR="008364B3" w:rsidRPr="008C2C7E" w:rsidRDefault="008364B3" w:rsidP="008364B3"/>
    <w:p w:rsidR="008364B3" w:rsidRDefault="008364B3" w:rsidP="008364B3">
      <w:r w:rsidRPr="008C2C7E">
        <w:rPr>
          <w:b/>
        </w:rPr>
        <w:t>Тема урока:</w:t>
      </w:r>
      <w:r>
        <w:t xml:space="preserve">  </w:t>
      </w:r>
      <w:r>
        <w:t xml:space="preserve">Лес и человек                     </w:t>
      </w:r>
      <w:r>
        <w:t xml:space="preserve">    </w:t>
      </w:r>
      <w:r w:rsidRPr="008C2C7E">
        <w:t xml:space="preserve">  </w:t>
      </w:r>
      <w:r w:rsidRPr="008C2C7E">
        <w:rPr>
          <w:b/>
        </w:rPr>
        <w:t>Тип урока:</w:t>
      </w:r>
      <w:r w:rsidRPr="008C2C7E">
        <w:t xml:space="preserve">  </w:t>
      </w:r>
      <w:r>
        <w:t>изучение новой темы</w:t>
      </w:r>
    </w:p>
    <w:p w:rsidR="008364B3" w:rsidRPr="008C2C7E" w:rsidRDefault="008364B3" w:rsidP="008364B3"/>
    <w:p w:rsidR="008364B3" w:rsidRDefault="008364B3" w:rsidP="008364B3">
      <w:pPr>
        <w:rPr>
          <w:rStyle w:val="c1"/>
          <w:color w:val="000000"/>
        </w:rPr>
      </w:pPr>
      <w:proofErr w:type="gramStart"/>
      <w:r w:rsidRPr="008C2C7E">
        <w:rPr>
          <w:b/>
        </w:rPr>
        <w:t>Оборудование:</w:t>
      </w:r>
      <w:r>
        <w:t xml:space="preserve"> </w:t>
      </w:r>
      <w:r>
        <w:rPr>
          <w:rStyle w:val="c1"/>
          <w:color w:val="000000"/>
        </w:rPr>
        <w:t>компьютер,</w:t>
      </w:r>
      <w:r w:rsidR="00CC4D86">
        <w:rPr>
          <w:rStyle w:val="c1"/>
          <w:color w:val="000000"/>
        </w:rPr>
        <w:t xml:space="preserve"> проектор, листы </w:t>
      </w:r>
      <w:proofErr w:type="spellStart"/>
      <w:r w:rsidR="00CC4D86">
        <w:rPr>
          <w:rStyle w:val="c1"/>
          <w:color w:val="000000"/>
        </w:rPr>
        <w:t>самооценивания</w:t>
      </w:r>
      <w:proofErr w:type="spellEnd"/>
      <w:r w:rsidR="00CC4D86">
        <w:rPr>
          <w:rStyle w:val="c1"/>
          <w:color w:val="000000"/>
        </w:rPr>
        <w:t xml:space="preserve">, </w:t>
      </w:r>
      <w:r>
        <w:rPr>
          <w:rStyle w:val="c1"/>
          <w:color w:val="000000"/>
        </w:rPr>
        <w:t xml:space="preserve"> доска, раздаточный материал</w:t>
      </w:r>
      <w:r>
        <w:rPr>
          <w:rStyle w:val="c1"/>
          <w:color w:val="000000"/>
        </w:rPr>
        <w:t>,</w:t>
      </w:r>
      <w:r w:rsidR="00CC4D86" w:rsidRPr="00CC4D86">
        <w:t xml:space="preserve"> </w:t>
      </w:r>
      <w:r w:rsidR="00CC4D86" w:rsidRPr="00CC4D86">
        <w:t>А.А. Плешаков «Окружающий мир» 4 класс (1ч.); рабочая тетрадь (1ч.) к учебнику</w:t>
      </w:r>
      <w:r w:rsidR="00CC4D86">
        <w:t>, толковый словарь Ожегова</w:t>
      </w:r>
      <w:r>
        <w:rPr>
          <w:rStyle w:val="c1"/>
          <w:color w:val="000000"/>
        </w:rPr>
        <w:t xml:space="preserve">. </w:t>
      </w:r>
      <w:proofErr w:type="gramEnd"/>
    </w:p>
    <w:p w:rsidR="008364B3" w:rsidRPr="00A0693A" w:rsidRDefault="008364B3" w:rsidP="008364B3">
      <w:pPr>
        <w:rPr>
          <w:color w:val="000000"/>
        </w:rPr>
      </w:pPr>
    </w:p>
    <w:p w:rsidR="008364B3" w:rsidRPr="008C2C7E" w:rsidRDefault="008364B3" w:rsidP="008364B3">
      <w:pPr>
        <w:rPr>
          <w:b/>
        </w:rPr>
      </w:pPr>
      <w:r w:rsidRPr="008C2C7E">
        <w:rPr>
          <w:b/>
        </w:rPr>
        <w:t xml:space="preserve">Цели урока как планируемы результаты обучения, планируемый уровень достижения целей: </w:t>
      </w:r>
    </w:p>
    <w:p w:rsidR="008364B3" w:rsidRPr="00A3754B" w:rsidRDefault="008364B3" w:rsidP="008364B3">
      <w:pPr>
        <w:rPr>
          <w:color w:val="000000"/>
        </w:rPr>
      </w:pPr>
      <w:r>
        <w:rPr>
          <w:rStyle w:val="c1"/>
          <w:color w:val="000000"/>
        </w:rPr>
        <w:t xml:space="preserve"> 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6827"/>
        <w:gridCol w:w="4796"/>
      </w:tblGrid>
      <w:tr w:rsidR="008364B3" w:rsidTr="008364B3">
        <w:trPr>
          <w:trHeight w:val="577"/>
        </w:trPr>
        <w:tc>
          <w:tcPr>
            <w:tcW w:w="3936" w:type="dxa"/>
            <w:shd w:val="clear" w:color="auto" w:fill="auto"/>
          </w:tcPr>
          <w:p w:rsidR="008364B3" w:rsidRPr="00B364E1" w:rsidRDefault="008364B3" w:rsidP="00253D06">
            <w:pPr>
              <w:jc w:val="center"/>
              <w:rPr>
                <w:b/>
              </w:rPr>
            </w:pPr>
            <w:r w:rsidRPr="00B364E1">
              <w:rPr>
                <w:b/>
              </w:rPr>
              <w:t>Вид планируемых учебных действий</w:t>
            </w:r>
          </w:p>
        </w:tc>
        <w:tc>
          <w:tcPr>
            <w:tcW w:w="6827" w:type="dxa"/>
            <w:shd w:val="clear" w:color="auto" w:fill="auto"/>
          </w:tcPr>
          <w:p w:rsidR="008364B3" w:rsidRPr="00B364E1" w:rsidRDefault="008364B3" w:rsidP="00253D06">
            <w:pPr>
              <w:jc w:val="center"/>
              <w:rPr>
                <w:b/>
              </w:rPr>
            </w:pPr>
            <w:r w:rsidRPr="00B364E1">
              <w:rPr>
                <w:b/>
              </w:rPr>
              <w:t>Учебные действия</w:t>
            </w:r>
          </w:p>
        </w:tc>
        <w:tc>
          <w:tcPr>
            <w:tcW w:w="4796" w:type="dxa"/>
            <w:shd w:val="clear" w:color="auto" w:fill="auto"/>
          </w:tcPr>
          <w:p w:rsidR="008364B3" w:rsidRPr="00B364E1" w:rsidRDefault="008364B3" w:rsidP="00253D06">
            <w:pPr>
              <w:jc w:val="center"/>
              <w:rPr>
                <w:b/>
              </w:rPr>
            </w:pPr>
            <w:r w:rsidRPr="00B364E1">
              <w:rPr>
                <w:b/>
              </w:rPr>
              <w:t xml:space="preserve">Планируемый уровень достижения </w:t>
            </w:r>
          </w:p>
          <w:p w:rsidR="008364B3" w:rsidRDefault="008364B3" w:rsidP="00253D06">
            <w:pPr>
              <w:jc w:val="center"/>
            </w:pPr>
            <w:r w:rsidRPr="00B364E1">
              <w:rPr>
                <w:b/>
              </w:rPr>
              <w:t>результатов обучения</w:t>
            </w:r>
          </w:p>
        </w:tc>
      </w:tr>
      <w:tr w:rsidR="008364B3" w:rsidTr="008364B3">
        <w:trPr>
          <w:trHeight w:val="304"/>
        </w:trPr>
        <w:tc>
          <w:tcPr>
            <w:tcW w:w="3936" w:type="dxa"/>
            <w:shd w:val="clear" w:color="auto" w:fill="auto"/>
          </w:tcPr>
          <w:p w:rsidR="008364B3" w:rsidRDefault="008364B3" w:rsidP="008364B3">
            <w:bookmarkStart w:id="0" w:name="_GoBack" w:colFirst="1" w:colLast="1"/>
            <w:r>
              <w:t xml:space="preserve">Предметные </w:t>
            </w:r>
          </w:p>
        </w:tc>
        <w:tc>
          <w:tcPr>
            <w:tcW w:w="6827" w:type="dxa"/>
            <w:shd w:val="clear" w:color="auto" w:fill="auto"/>
          </w:tcPr>
          <w:p w:rsidR="008364B3" w:rsidRPr="0037279D" w:rsidRDefault="008364B3" w:rsidP="008364B3">
            <w:r w:rsidRPr="0037279D">
              <w:rPr>
                <w:rFonts w:eastAsia="Calibri"/>
                <w:lang w:eastAsia="en-US"/>
              </w:rPr>
              <w:t>Формирование  представления у  обучающихся  знаний   об  экологическ</w:t>
            </w:r>
            <w:r w:rsidRPr="0037279D">
              <w:rPr>
                <w:rFonts w:eastAsia="Calibri"/>
                <w:lang w:eastAsia="en-US"/>
              </w:rPr>
              <w:t>их проблемах леса, которые возникли по вине человека</w:t>
            </w:r>
            <w:r w:rsidRPr="0037279D">
              <w:rPr>
                <w:rFonts w:eastAsia="Calibri"/>
                <w:lang w:eastAsia="en-US"/>
              </w:rPr>
              <w:t>.</w:t>
            </w:r>
          </w:p>
        </w:tc>
        <w:tc>
          <w:tcPr>
            <w:tcW w:w="4796" w:type="dxa"/>
            <w:shd w:val="clear" w:color="auto" w:fill="auto"/>
          </w:tcPr>
          <w:p w:rsidR="008364B3" w:rsidRDefault="008364B3" w:rsidP="00253D06">
            <w:r>
              <w:rPr>
                <w:rStyle w:val="c1"/>
                <w:color w:val="000000"/>
              </w:rPr>
              <w:t>Понимание важности и ценности чистоты природы</w:t>
            </w:r>
          </w:p>
        </w:tc>
      </w:tr>
      <w:tr w:rsidR="008364B3" w:rsidTr="009D1D45">
        <w:trPr>
          <w:trHeight w:val="288"/>
        </w:trPr>
        <w:tc>
          <w:tcPr>
            <w:tcW w:w="3936" w:type="dxa"/>
            <w:shd w:val="clear" w:color="auto" w:fill="auto"/>
          </w:tcPr>
          <w:p w:rsidR="008364B3" w:rsidRDefault="008364B3" w:rsidP="009D1D45">
            <w:r>
              <w:t xml:space="preserve">Познавательные </w:t>
            </w:r>
          </w:p>
        </w:tc>
        <w:tc>
          <w:tcPr>
            <w:tcW w:w="6827" w:type="dxa"/>
            <w:shd w:val="clear" w:color="auto" w:fill="auto"/>
          </w:tcPr>
          <w:p w:rsidR="008364B3" w:rsidRPr="0037279D" w:rsidRDefault="008364B3" w:rsidP="00253D06">
            <w:pPr>
              <w:pStyle w:val="c4"/>
              <w:spacing w:before="0" w:beforeAutospacing="0" w:after="0" w:afterAutospacing="0" w:line="270" w:lineRule="atLeast"/>
              <w:rPr>
                <w:color w:val="000000"/>
                <w:sz w:val="20"/>
                <w:szCs w:val="20"/>
              </w:rPr>
            </w:pPr>
            <w:r w:rsidRPr="0037279D">
              <w:rPr>
                <w:rStyle w:val="c1"/>
                <w:color w:val="000000"/>
                <w:sz w:val="20"/>
                <w:szCs w:val="20"/>
              </w:rPr>
              <w:t>Познакомить с различными видами загрязнений в природе</w:t>
            </w:r>
          </w:p>
        </w:tc>
        <w:tc>
          <w:tcPr>
            <w:tcW w:w="4796" w:type="dxa"/>
            <w:shd w:val="clear" w:color="auto" w:fill="auto"/>
          </w:tcPr>
          <w:p w:rsidR="008364B3" w:rsidRDefault="008364B3" w:rsidP="00253D06">
            <w:r>
              <w:t>Найти способы борьбы с загрязнениями в природе</w:t>
            </w:r>
          </w:p>
        </w:tc>
      </w:tr>
      <w:tr w:rsidR="008364B3" w:rsidTr="009D1D45">
        <w:trPr>
          <w:trHeight w:val="288"/>
        </w:trPr>
        <w:tc>
          <w:tcPr>
            <w:tcW w:w="3936" w:type="dxa"/>
            <w:shd w:val="clear" w:color="auto" w:fill="auto"/>
          </w:tcPr>
          <w:p w:rsidR="008364B3" w:rsidRDefault="008364B3" w:rsidP="009D1D45">
            <w:r>
              <w:t xml:space="preserve">Регулятивные </w:t>
            </w:r>
          </w:p>
        </w:tc>
        <w:tc>
          <w:tcPr>
            <w:tcW w:w="6827" w:type="dxa"/>
            <w:shd w:val="clear" w:color="auto" w:fill="auto"/>
          </w:tcPr>
          <w:p w:rsidR="008364B3" w:rsidRPr="0037279D" w:rsidRDefault="008364B3" w:rsidP="00253D06">
            <w:r w:rsidRPr="0037279D">
              <w:t>Умение выслушивать своих одноклассников, объективно оценивать свои возможности, учить работать в группе,</w:t>
            </w:r>
            <w:r w:rsidRPr="0037279D">
              <w:rPr>
                <w:rStyle w:val="c1"/>
                <w:color w:val="000000"/>
              </w:rPr>
              <w:t xml:space="preserve"> воспитывать интерес к предмету.</w:t>
            </w:r>
          </w:p>
        </w:tc>
        <w:tc>
          <w:tcPr>
            <w:tcW w:w="4796" w:type="dxa"/>
            <w:shd w:val="clear" w:color="auto" w:fill="auto"/>
          </w:tcPr>
          <w:p w:rsidR="008364B3" w:rsidRDefault="008364B3" w:rsidP="00253D06">
            <w:r>
              <w:t xml:space="preserve">Объективная самооценка с внесением  в лист </w:t>
            </w:r>
            <w:proofErr w:type="spellStart"/>
            <w:r>
              <w:t>самооценивания</w:t>
            </w:r>
            <w:proofErr w:type="spellEnd"/>
            <w:r>
              <w:t xml:space="preserve"> </w:t>
            </w:r>
          </w:p>
        </w:tc>
      </w:tr>
      <w:tr w:rsidR="008364B3" w:rsidTr="009D1D45">
        <w:trPr>
          <w:trHeight w:val="288"/>
        </w:trPr>
        <w:tc>
          <w:tcPr>
            <w:tcW w:w="3936" w:type="dxa"/>
            <w:shd w:val="clear" w:color="auto" w:fill="auto"/>
          </w:tcPr>
          <w:p w:rsidR="008364B3" w:rsidRDefault="008364B3" w:rsidP="009D1D45">
            <w:r>
              <w:t xml:space="preserve">Коммуникативные </w:t>
            </w:r>
          </w:p>
        </w:tc>
        <w:tc>
          <w:tcPr>
            <w:tcW w:w="6827" w:type="dxa"/>
            <w:shd w:val="clear" w:color="auto" w:fill="auto"/>
          </w:tcPr>
          <w:p w:rsidR="008364B3" w:rsidRPr="0037279D" w:rsidRDefault="008364B3" w:rsidP="00253D06">
            <w:r w:rsidRPr="0037279D">
              <w:t>Сотрудничать с учителем и одноклассниками</w:t>
            </w:r>
          </w:p>
        </w:tc>
        <w:tc>
          <w:tcPr>
            <w:tcW w:w="4796" w:type="dxa"/>
            <w:shd w:val="clear" w:color="auto" w:fill="auto"/>
          </w:tcPr>
          <w:p w:rsidR="008364B3" w:rsidRDefault="008364B3" w:rsidP="00253D06">
            <w:r>
              <w:t>Взаимопонимание, поддержка, взаимопомощь</w:t>
            </w:r>
          </w:p>
        </w:tc>
      </w:tr>
      <w:tr w:rsidR="008364B3" w:rsidTr="008364B3">
        <w:trPr>
          <w:trHeight w:val="288"/>
        </w:trPr>
        <w:tc>
          <w:tcPr>
            <w:tcW w:w="3936" w:type="dxa"/>
            <w:shd w:val="clear" w:color="auto" w:fill="auto"/>
          </w:tcPr>
          <w:p w:rsidR="008364B3" w:rsidRDefault="008364B3" w:rsidP="008364B3">
            <w:r>
              <w:t xml:space="preserve">Личностные </w:t>
            </w:r>
          </w:p>
        </w:tc>
        <w:tc>
          <w:tcPr>
            <w:tcW w:w="6827" w:type="dxa"/>
            <w:shd w:val="clear" w:color="auto" w:fill="auto"/>
          </w:tcPr>
          <w:p w:rsidR="008364B3" w:rsidRPr="0037279D" w:rsidRDefault="008364B3" w:rsidP="00253D06">
            <w:r w:rsidRPr="0037279D">
              <w:t>Проявлять учебную и коммуникативную активность,</w:t>
            </w:r>
            <w:r w:rsidRPr="0037279D">
              <w:rPr>
                <w:rStyle w:val="c1"/>
                <w:color w:val="000000"/>
              </w:rPr>
              <w:t xml:space="preserve"> развивать мышление, речь, память.</w:t>
            </w:r>
          </w:p>
        </w:tc>
        <w:tc>
          <w:tcPr>
            <w:tcW w:w="4796" w:type="dxa"/>
            <w:shd w:val="clear" w:color="auto" w:fill="auto"/>
          </w:tcPr>
          <w:p w:rsidR="008364B3" w:rsidRDefault="008364B3" w:rsidP="00253D06">
            <w:r>
              <w:t>Уверенность в своих силах и возможностях</w:t>
            </w:r>
          </w:p>
        </w:tc>
      </w:tr>
      <w:bookmarkEnd w:id="0"/>
    </w:tbl>
    <w:p w:rsidR="008364B3" w:rsidRDefault="008364B3" w:rsidP="008364B3"/>
    <w:p w:rsidR="008364B3" w:rsidRDefault="008364B3" w:rsidP="008364B3"/>
    <w:p w:rsidR="008364B3" w:rsidRDefault="008364B3" w:rsidP="008364B3"/>
    <w:p w:rsidR="00CC4D86" w:rsidRDefault="00CC4D86" w:rsidP="008364B3"/>
    <w:p w:rsidR="00CC4D86" w:rsidRDefault="00CC4D86" w:rsidP="008364B3"/>
    <w:p w:rsidR="00CC4D86" w:rsidRDefault="00CC4D86" w:rsidP="008364B3"/>
    <w:p w:rsidR="00CC4D86" w:rsidRDefault="00CC4D86" w:rsidP="008364B3"/>
    <w:p w:rsidR="00CC4D86" w:rsidRDefault="00CC4D86" w:rsidP="008364B3"/>
    <w:p w:rsidR="00CC4D86" w:rsidRDefault="00CC4D86" w:rsidP="008364B3"/>
    <w:p w:rsidR="00CC4D86" w:rsidRDefault="00CC4D86" w:rsidP="008364B3"/>
    <w:p w:rsidR="00CC4D86" w:rsidRDefault="00CC4D86" w:rsidP="008364B3"/>
    <w:p w:rsidR="00CC4D86" w:rsidRDefault="00CC4D86" w:rsidP="008364B3"/>
    <w:p w:rsidR="008364B3" w:rsidRDefault="008364B3" w:rsidP="008364B3"/>
    <w:p w:rsidR="008364B3" w:rsidRDefault="008364B3" w:rsidP="008364B3"/>
    <w:p w:rsidR="008364B3" w:rsidRDefault="008364B3" w:rsidP="008364B3"/>
    <w:p w:rsidR="008364B3" w:rsidRDefault="008364B3" w:rsidP="008364B3"/>
    <w:p w:rsidR="008364B3" w:rsidRDefault="008364B3" w:rsidP="008364B3"/>
    <w:p w:rsidR="009B0F72" w:rsidRDefault="009B0F72" w:rsidP="009B0F72">
      <w:pPr>
        <w:suppressAutoHyphens/>
        <w:spacing w:line="360" w:lineRule="auto"/>
        <w:rPr>
          <w:b/>
          <w:sz w:val="24"/>
          <w:szCs w:val="24"/>
        </w:rPr>
      </w:pPr>
    </w:p>
    <w:tbl>
      <w:tblPr>
        <w:tblStyle w:val="a3"/>
        <w:tblW w:w="155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279"/>
        <w:gridCol w:w="1134"/>
        <w:gridCol w:w="1276"/>
        <w:gridCol w:w="1702"/>
        <w:gridCol w:w="5101"/>
        <w:gridCol w:w="1987"/>
        <w:gridCol w:w="2126"/>
      </w:tblGrid>
      <w:tr w:rsidR="000660EC" w:rsidTr="00CC4D86">
        <w:tc>
          <w:tcPr>
            <w:tcW w:w="993" w:type="dxa"/>
          </w:tcPr>
          <w:p w:rsidR="000660EC" w:rsidRPr="000660EC" w:rsidRDefault="000660EC" w:rsidP="00FF501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Этапы урока. Время этапа</w:t>
            </w:r>
          </w:p>
        </w:tc>
        <w:tc>
          <w:tcPr>
            <w:tcW w:w="1279" w:type="dxa"/>
          </w:tcPr>
          <w:p w:rsidR="000660EC" w:rsidRDefault="000660EC" w:rsidP="00FF501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этапа</w:t>
            </w:r>
          </w:p>
        </w:tc>
        <w:tc>
          <w:tcPr>
            <w:tcW w:w="1134" w:type="dxa"/>
          </w:tcPr>
          <w:p w:rsidR="000660EC" w:rsidRDefault="000660EC" w:rsidP="00FF5011">
            <w:pPr>
              <w:suppressAutoHyphens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Методы, приёмы обучения</w:t>
            </w:r>
          </w:p>
        </w:tc>
        <w:tc>
          <w:tcPr>
            <w:tcW w:w="1276" w:type="dxa"/>
          </w:tcPr>
          <w:p w:rsidR="000660EC" w:rsidRDefault="000660EC" w:rsidP="00FF501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Формы учебного взаимодей</w:t>
            </w:r>
            <w:r w:rsidR="00A00294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твия</w:t>
            </w:r>
          </w:p>
        </w:tc>
        <w:tc>
          <w:tcPr>
            <w:tcW w:w="1702" w:type="dxa"/>
          </w:tcPr>
          <w:p w:rsidR="000660EC" w:rsidRDefault="000660EC" w:rsidP="00FF501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учителя</w:t>
            </w:r>
          </w:p>
        </w:tc>
        <w:tc>
          <w:tcPr>
            <w:tcW w:w="5101" w:type="dxa"/>
          </w:tcPr>
          <w:p w:rsidR="000660EC" w:rsidRDefault="000660EC" w:rsidP="00FF501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Задания для учащихся</w:t>
            </w:r>
          </w:p>
        </w:tc>
        <w:tc>
          <w:tcPr>
            <w:tcW w:w="1987" w:type="dxa"/>
          </w:tcPr>
          <w:p w:rsidR="000660EC" w:rsidRDefault="000660EC" w:rsidP="00FF501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учащихся</w:t>
            </w:r>
          </w:p>
        </w:tc>
        <w:tc>
          <w:tcPr>
            <w:tcW w:w="2126" w:type="dxa"/>
          </w:tcPr>
          <w:p w:rsidR="000660EC" w:rsidRDefault="000660EC" w:rsidP="00FF501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Формируемые УУД  и предметные действия</w:t>
            </w:r>
          </w:p>
        </w:tc>
      </w:tr>
      <w:tr w:rsidR="005D7F9B" w:rsidTr="00CC4D86">
        <w:trPr>
          <w:trHeight w:val="4533"/>
        </w:trPr>
        <w:tc>
          <w:tcPr>
            <w:tcW w:w="993" w:type="dxa"/>
          </w:tcPr>
          <w:p w:rsidR="005D7F9B" w:rsidRDefault="005D7F9B" w:rsidP="00CB0F1F">
            <w:pPr>
              <w:suppressAutoHyphens/>
              <w:spacing w:line="360" w:lineRule="auto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Мотива</w:t>
            </w:r>
          </w:p>
          <w:p w:rsidR="005D7F9B" w:rsidRDefault="005D7F9B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ционно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</w:p>
          <w:p w:rsidR="005D7F9B" w:rsidRDefault="005D7F9B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</w:t>
            </w:r>
          </w:p>
          <w:p w:rsidR="005D7F9B" w:rsidRDefault="005D7F9B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этап</w:t>
            </w:r>
          </w:p>
          <w:p w:rsidR="007C2185" w:rsidRDefault="007C2185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мин.</w:t>
            </w:r>
          </w:p>
        </w:tc>
        <w:tc>
          <w:tcPr>
            <w:tcW w:w="1279" w:type="dxa"/>
          </w:tcPr>
          <w:p w:rsidR="005D7F9B" w:rsidRDefault="005D7F9B" w:rsidP="00FF5011">
            <w:pPr>
              <w:suppressAutoHyphens/>
              <w:spacing w:line="360" w:lineRule="auto"/>
              <w:ind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Вызвать познавательный интерес к предмету.</w:t>
            </w:r>
          </w:p>
          <w:p w:rsidR="005D7F9B" w:rsidRDefault="005D7F9B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Актуализация знаний.</w:t>
            </w:r>
          </w:p>
        </w:tc>
        <w:tc>
          <w:tcPr>
            <w:tcW w:w="1134" w:type="dxa"/>
          </w:tcPr>
          <w:p w:rsidR="005D7F9B" w:rsidRDefault="006E798C" w:rsidP="00FF501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Словесный. </w:t>
            </w:r>
            <w:r w:rsidR="005D7F9B"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1276" w:type="dxa"/>
          </w:tcPr>
          <w:p w:rsidR="005D7F9B" w:rsidRDefault="005D7F9B" w:rsidP="00FF501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Фронтальная работа</w:t>
            </w:r>
          </w:p>
        </w:tc>
        <w:tc>
          <w:tcPr>
            <w:tcW w:w="1702" w:type="dxa"/>
          </w:tcPr>
          <w:p w:rsidR="005D7F9B" w:rsidRDefault="005D7F9B" w:rsidP="00FF5011">
            <w:pPr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Создаёт эмоциональный настрой на занятие. </w:t>
            </w:r>
          </w:p>
          <w:p w:rsidR="005D7F9B" w:rsidRPr="005855AE" w:rsidRDefault="005D7F9B" w:rsidP="00FF5011">
            <w:pPr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Проверяет готовность к уроку.</w:t>
            </w:r>
          </w:p>
          <w:p w:rsidR="005D7F9B" w:rsidRPr="005855AE" w:rsidRDefault="005D7F9B" w:rsidP="00FF5011">
            <w:pPr>
              <w:spacing w:line="360" w:lineRule="auto"/>
              <w:rPr>
                <w:color w:val="000000" w:themeColor="text1"/>
                <w:sz w:val="24"/>
              </w:rPr>
            </w:pPr>
          </w:p>
          <w:p w:rsidR="005D7F9B" w:rsidRPr="005855AE" w:rsidRDefault="005D7F9B" w:rsidP="00FF5011">
            <w:pPr>
              <w:spacing w:line="360" w:lineRule="auto"/>
              <w:rPr>
                <w:color w:val="000000" w:themeColor="text1"/>
                <w:sz w:val="24"/>
              </w:rPr>
            </w:pPr>
          </w:p>
          <w:p w:rsidR="005D7F9B" w:rsidRPr="005855AE" w:rsidRDefault="005D7F9B" w:rsidP="00FF5011">
            <w:pPr>
              <w:spacing w:line="360" w:lineRule="auto"/>
              <w:rPr>
                <w:color w:val="000000" w:themeColor="text1"/>
                <w:sz w:val="24"/>
              </w:rPr>
            </w:pPr>
          </w:p>
          <w:p w:rsidR="005D7F9B" w:rsidRPr="005855AE" w:rsidRDefault="005D7F9B" w:rsidP="00FF5011">
            <w:pPr>
              <w:spacing w:line="360" w:lineRule="auto"/>
              <w:rPr>
                <w:color w:val="000000" w:themeColor="text1"/>
                <w:sz w:val="24"/>
              </w:rPr>
            </w:pPr>
          </w:p>
          <w:p w:rsidR="005D7F9B" w:rsidRPr="005855AE" w:rsidRDefault="005D7F9B" w:rsidP="00FF5011">
            <w:pPr>
              <w:spacing w:line="360" w:lineRule="auto"/>
              <w:rPr>
                <w:color w:val="000000" w:themeColor="text1"/>
                <w:sz w:val="24"/>
              </w:rPr>
            </w:pPr>
          </w:p>
          <w:p w:rsidR="006E798C" w:rsidRDefault="006E798C" w:rsidP="00FF5011">
            <w:pPr>
              <w:spacing w:line="360" w:lineRule="auto"/>
              <w:rPr>
                <w:sz w:val="24"/>
                <w:szCs w:val="24"/>
              </w:rPr>
            </w:pPr>
          </w:p>
          <w:p w:rsidR="006E798C" w:rsidRDefault="006E798C" w:rsidP="00FF5011">
            <w:pPr>
              <w:spacing w:line="360" w:lineRule="auto"/>
              <w:rPr>
                <w:sz w:val="24"/>
                <w:szCs w:val="24"/>
              </w:rPr>
            </w:pPr>
          </w:p>
          <w:p w:rsidR="00242F6F" w:rsidRDefault="00242F6F" w:rsidP="00FF5011">
            <w:pPr>
              <w:spacing w:line="360" w:lineRule="auto"/>
              <w:rPr>
                <w:sz w:val="24"/>
                <w:szCs w:val="24"/>
              </w:rPr>
            </w:pPr>
          </w:p>
          <w:p w:rsidR="00242F6F" w:rsidRDefault="00242F6F" w:rsidP="00FF5011">
            <w:pPr>
              <w:spacing w:line="360" w:lineRule="auto"/>
              <w:rPr>
                <w:sz w:val="24"/>
                <w:szCs w:val="24"/>
              </w:rPr>
            </w:pPr>
          </w:p>
          <w:p w:rsidR="00242F6F" w:rsidRDefault="00ED7E10" w:rsidP="00FF501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E798C" w:rsidRDefault="006E798C" w:rsidP="00FF501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Предлагает повторить правила поведения в лесу.</w:t>
            </w:r>
          </w:p>
        </w:tc>
        <w:tc>
          <w:tcPr>
            <w:tcW w:w="5101" w:type="dxa"/>
          </w:tcPr>
          <w:p w:rsidR="005D7F9B" w:rsidRDefault="005D7F9B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  <w:r w:rsidRPr="008268F2">
              <w:rPr>
                <w:sz w:val="24"/>
              </w:rPr>
              <w:t>Здравствуйте</w:t>
            </w:r>
            <w:r>
              <w:rPr>
                <w:sz w:val="24"/>
              </w:rPr>
              <w:t>,</w:t>
            </w:r>
            <w:r w:rsidRPr="008268F2">
              <w:rPr>
                <w:sz w:val="24"/>
              </w:rPr>
              <w:t xml:space="preserve"> ребята. Посмотрите все ли у вас готово к уроку.  Настроились на уроке работать активно, внимательно. Садитесь.</w:t>
            </w:r>
            <w:r w:rsidR="00242F6F">
              <w:rPr>
                <w:sz w:val="24"/>
              </w:rPr>
              <w:t xml:space="preserve"> У вас на партах лежат листы самооценки. Прошу вас оценивать свою работу на каждом этапе урока.</w:t>
            </w:r>
            <w:r w:rsidR="00ED7E10">
              <w:rPr>
                <w:sz w:val="24"/>
              </w:rPr>
              <w:t xml:space="preserve"> (Приложение 1).</w:t>
            </w:r>
          </w:p>
          <w:p w:rsidR="005D7F9B" w:rsidRPr="0088647C" w:rsidRDefault="005D7F9B" w:rsidP="00FF5011">
            <w:pPr>
              <w:spacing w:line="360" w:lineRule="auto"/>
              <w:rPr>
                <w:color w:val="FF0000"/>
                <w:sz w:val="24"/>
              </w:rPr>
            </w:pPr>
            <w:r w:rsidRPr="0088647C">
              <w:rPr>
                <w:sz w:val="24"/>
              </w:rPr>
              <w:t>Сегодня мы с вами отправимся в необычное путешествие. А куда, отгадайте сами</w:t>
            </w:r>
            <w:proofErr w:type="gramStart"/>
            <w:r w:rsidRPr="0088647C">
              <w:rPr>
                <w:sz w:val="24"/>
              </w:rPr>
              <w:t>.</w:t>
            </w:r>
            <w:proofErr w:type="gramEnd"/>
            <w:r w:rsidRPr="0088647C">
              <w:rPr>
                <w:sz w:val="24"/>
              </w:rPr>
              <w:t xml:space="preserve"> </w:t>
            </w:r>
            <w:r w:rsidR="007C19E5">
              <w:rPr>
                <w:sz w:val="24"/>
              </w:rPr>
              <w:t>(</w:t>
            </w:r>
            <w:proofErr w:type="gramStart"/>
            <w:r w:rsidR="007C19E5">
              <w:rPr>
                <w:sz w:val="24"/>
              </w:rPr>
              <w:t>с</w:t>
            </w:r>
            <w:proofErr w:type="gramEnd"/>
            <w:r w:rsidR="007C19E5">
              <w:rPr>
                <w:sz w:val="24"/>
              </w:rPr>
              <w:t>лайд 1)</w:t>
            </w:r>
          </w:p>
          <w:p w:rsidR="005D7F9B" w:rsidRPr="00367E6C" w:rsidRDefault="005D7F9B" w:rsidP="00FF5011">
            <w:pPr>
              <w:suppressAutoHyphens/>
              <w:spacing w:line="360" w:lineRule="auto"/>
              <w:rPr>
                <w:color w:val="FF0000"/>
                <w:sz w:val="24"/>
                <w:szCs w:val="24"/>
              </w:rPr>
            </w:pPr>
            <w:r w:rsidRPr="00367E6C">
              <w:rPr>
                <w:color w:val="FF0000"/>
                <w:sz w:val="24"/>
                <w:szCs w:val="24"/>
              </w:rPr>
              <w:t>Его весной и летом</w:t>
            </w:r>
          </w:p>
          <w:p w:rsidR="005D7F9B" w:rsidRPr="00367E6C" w:rsidRDefault="005D7F9B" w:rsidP="00FF5011">
            <w:pPr>
              <w:suppressAutoHyphens/>
              <w:spacing w:line="360" w:lineRule="auto"/>
              <w:rPr>
                <w:color w:val="FF0000"/>
                <w:sz w:val="24"/>
                <w:szCs w:val="24"/>
              </w:rPr>
            </w:pPr>
            <w:r w:rsidRPr="00367E6C">
              <w:rPr>
                <w:color w:val="FF0000"/>
                <w:sz w:val="24"/>
                <w:szCs w:val="24"/>
              </w:rPr>
              <w:t>Вы видели одетым,</w:t>
            </w:r>
          </w:p>
          <w:p w:rsidR="005D7F9B" w:rsidRPr="00367E6C" w:rsidRDefault="005D7F9B" w:rsidP="00FF5011">
            <w:pPr>
              <w:suppressAutoHyphens/>
              <w:spacing w:line="360" w:lineRule="auto"/>
              <w:rPr>
                <w:color w:val="FF0000"/>
                <w:sz w:val="24"/>
                <w:szCs w:val="24"/>
              </w:rPr>
            </w:pPr>
            <w:r w:rsidRPr="00367E6C">
              <w:rPr>
                <w:color w:val="FF0000"/>
                <w:sz w:val="24"/>
                <w:szCs w:val="24"/>
              </w:rPr>
              <w:t>А осенью с бедняжки</w:t>
            </w:r>
          </w:p>
          <w:p w:rsidR="005D7F9B" w:rsidRPr="00367E6C" w:rsidRDefault="005D7F9B" w:rsidP="00FF5011">
            <w:pPr>
              <w:suppressAutoHyphens/>
              <w:spacing w:line="360" w:lineRule="auto"/>
              <w:ind w:left="-78"/>
              <w:rPr>
                <w:color w:val="FF0000"/>
                <w:sz w:val="24"/>
                <w:szCs w:val="24"/>
              </w:rPr>
            </w:pPr>
            <w:r w:rsidRPr="00367E6C">
              <w:rPr>
                <w:color w:val="FF0000"/>
                <w:sz w:val="24"/>
                <w:szCs w:val="24"/>
              </w:rPr>
              <w:t>Сорвали все рубашки.</w:t>
            </w:r>
          </w:p>
          <w:p w:rsidR="005D7F9B" w:rsidRDefault="005D7F9B" w:rsidP="00396C76">
            <w:pPr>
              <w:suppressAutoHyphens/>
              <w:spacing w:line="360" w:lineRule="auto"/>
              <w:ind w:left="-78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</w:rPr>
              <w:t xml:space="preserve">- </w:t>
            </w:r>
            <w:r w:rsidRPr="005855AE">
              <w:rPr>
                <w:color w:val="000000" w:themeColor="text1"/>
                <w:sz w:val="24"/>
              </w:rPr>
              <w:t xml:space="preserve">Значит, куда мы отправляемся в путешествие?  Сегодня на уроке мы отправляемся </w:t>
            </w:r>
            <w:proofErr w:type="spellStart"/>
            <w:proofErr w:type="gramStart"/>
            <w:r w:rsidRPr="005855AE">
              <w:rPr>
                <w:color w:val="000000" w:themeColor="text1"/>
                <w:sz w:val="24"/>
              </w:rPr>
              <w:t>путешест</w:t>
            </w:r>
            <w:r w:rsidR="00EC4563">
              <w:rPr>
                <w:color w:val="000000" w:themeColor="text1"/>
                <w:sz w:val="24"/>
              </w:rPr>
              <w:t>-</w:t>
            </w:r>
            <w:r w:rsidRPr="005855AE">
              <w:rPr>
                <w:color w:val="000000" w:themeColor="text1"/>
                <w:sz w:val="24"/>
              </w:rPr>
              <w:t>вовать</w:t>
            </w:r>
            <w:proofErr w:type="spellEnd"/>
            <w:proofErr w:type="gramEnd"/>
            <w:r w:rsidRPr="005855AE">
              <w:rPr>
                <w:color w:val="000000" w:themeColor="text1"/>
                <w:sz w:val="24"/>
              </w:rPr>
              <w:t xml:space="preserve"> по лесу. Нас ждет много необычных тропинок, привалов и много интересного. А чтобы не заблудились, нам будет помогать наш гость </w:t>
            </w:r>
            <w:proofErr w:type="spellStart"/>
            <w:r w:rsidRPr="005855AE">
              <w:rPr>
                <w:color w:val="000000" w:themeColor="text1"/>
                <w:sz w:val="24"/>
              </w:rPr>
              <w:t>Лесовичок</w:t>
            </w:r>
            <w:proofErr w:type="spellEnd"/>
            <w:r w:rsidRPr="005855AE">
              <w:rPr>
                <w:color w:val="000000" w:themeColor="text1"/>
                <w:sz w:val="24"/>
              </w:rPr>
              <w:t>, который будет указывать путь и помогать справляться с трудными ситуациями.</w:t>
            </w:r>
            <w:r w:rsidR="006E798C">
              <w:rPr>
                <w:color w:val="000000" w:themeColor="text1"/>
                <w:sz w:val="24"/>
              </w:rPr>
              <w:t xml:space="preserve"> Прежде чем отправиться в путешествие, давайте повторим правила поведения в лесу</w:t>
            </w:r>
            <w:proofErr w:type="gramStart"/>
            <w:r w:rsidR="006E798C">
              <w:rPr>
                <w:color w:val="000000" w:themeColor="text1"/>
                <w:sz w:val="24"/>
              </w:rPr>
              <w:t>.</w:t>
            </w:r>
            <w:r w:rsidR="007C19E5">
              <w:rPr>
                <w:color w:val="000000" w:themeColor="text1"/>
                <w:sz w:val="24"/>
              </w:rPr>
              <w:t>(</w:t>
            </w:r>
            <w:proofErr w:type="gramEnd"/>
            <w:r w:rsidR="007C19E5">
              <w:rPr>
                <w:color w:val="000000" w:themeColor="text1"/>
                <w:sz w:val="24"/>
              </w:rPr>
              <w:t>Слайд 2)</w:t>
            </w:r>
          </w:p>
        </w:tc>
        <w:tc>
          <w:tcPr>
            <w:tcW w:w="1987" w:type="dxa"/>
          </w:tcPr>
          <w:p w:rsidR="005D7F9B" w:rsidRDefault="005D7F9B" w:rsidP="00FF501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Контролируют готовность к уроку.</w:t>
            </w:r>
          </w:p>
          <w:p w:rsidR="005D7F9B" w:rsidRDefault="005D7F9B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D7F9B" w:rsidRDefault="005D7F9B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D7F9B" w:rsidRDefault="005D7F9B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D7F9B" w:rsidRDefault="005D7F9B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D7F9B" w:rsidRDefault="005D7F9B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Отгадывают загадку.</w:t>
            </w:r>
          </w:p>
          <w:p w:rsidR="006E798C" w:rsidRDefault="006E798C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6E798C" w:rsidRDefault="006E798C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6E798C" w:rsidRDefault="006E798C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6E798C" w:rsidRDefault="006E798C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6E798C" w:rsidRDefault="006E798C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6E798C" w:rsidRDefault="006E798C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6E798C" w:rsidRDefault="006E798C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6E798C" w:rsidRDefault="006E798C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242F6F" w:rsidRDefault="00242F6F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242F6F" w:rsidRDefault="00242F6F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242F6F" w:rsidRDefault="00242F6F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6E798C" w:rsidRDefault="006E798C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правила поведения в лесу</w:t>
            </w:r>
          </w:p>
        </w:tc>
        <w:tc>
          <w:tcPr>
            <w:tcW w:w="2126" w:type="dxa"/>
            <w:vMerge w:val="restart"/>
          </w:tcPr>
          <w:p w:rsidR="001142FF" w:rsidRPr="001142FF" w:rsidRDefault="005D7F9B" w:rsidP="001142FF">
            <w:pPr>
              <w:suppressAutoHyphens/>
              <w:spacing w:line="360" w:lineRule="auto"/>
              <w:rPr>
                <w:sz w:val="24"/>
                <w:szCs w:val="24"/>
              </w:rPr>
            </w:pPr>
            <w:proofErr w:type="gramStart"/>
            <w:r w:rsidRPr="005D7F9B">
              <w:rPr>
                <w:b/>
                <w:sz w:val="24"/>
                <w:szCs w:val="24"/>
              </w:rPr>
              <w:t>Личностные</w:t>
            </w:r>
            <w:proofErr w:type="gramEnd"/>
            <w:r w:rsidRPr="005D7F9B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1142FF" w:rsidRPr="001142FF">
              <w:rPr>
                <w:sz w:val="24"/>
                <w:szCs w:val="24"/>
              </w:rPr>
              <w:t>выражать положительное отношение к познанию нового</w:t>
            </w:r>
          </w:p>
          <w:p w:rsidR="005D7F9B" w:rsidRPr="005D7F9B" w:rsidRDefault="005D7F9B" w:rsidP="005D7F9B">
            <w:pPr>
              <w:suppressAutoHyphens/>
              <w:spacing w:line="360" w:lineRule="auto"/>
              <w:rPr>
                <w:b/>
                <w:sz w:val="24"/>
                <w:szCs w:val="24"/>
              </w:rPr>
            </w:pPr>
            <w:r w:rsidRPr="005D7F9B">
              <w:rPr>
                <w:b/>
                <w:sz w:val="24"/>
                <w:szCs w:val="24"/>
              </w:rPr>
              <w:t>Познавательные:</w:t>
            </w:r>
          </w:p>
          <w:p w:rsidR="005D7F9B" w:rsidRDefault="005D7F9B" w:rsidP="005D7F9B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ориентироваться  в своей системе знаний: отличать новое от уже известного с помощью учителя. Предполагать, какая информация нужна для решения учебной задачи.</w:t>
            </w:r>
          </w:p>
          <w:p w:rsidR="001142FF" w:rsidRDefault="005D7F9B" w:rsidP="005D7F9B">
            <w:pPr>
              <w:suppressAutoHyphens/>
              <w:spacing w:line="360" w:lineRule="auto"/>
              <w:ind w:left="-108" w:right="-108"/>
              <w:rPr>
                <w:sz w:val="24"/>
                <w:szCs w:val="24"/>
              </w:rPr>
            </w:pPr>
            <w:proofErr w:type="gramStart"/>
            <w:r w:rsidRPr="005D7F9B">
              <w:rPr>
                <w:b/>
                <w:sz w:val="24"/>
                <w:szCs w:val="24"/>
              </w:rPr>
              <w:t>Коммуникативные</w:t>
            </w:r>
            <w:proofErr w:type="gramEnd"/>
            <w:r>
              <w:rPr>
                <w:sz w:val="24"/>
                <w:szCs w:val="24"/>
              </w:rPr>
              <w:t xml:space="preserve">: </w:t>
            </w:r>
            <w:r w:rsidR="001142FF">
              <w:rPr>
                <w:sz w:val="24"/>
                <w:szCs w:val="24"/>
              </w:rPr>
              <w:t>сотрудничество с учителем и одноклассниками.</w:t>
            </w:r>
          </w:p>
          <w:p w:rsidR="001142FF" w:rsidRPr="001142FF" w:rsidRDefault="001142FF" w:rsidP="001142FF">
            <w:pPr>
              <w:suppressAutoHyphens/>
              <w:spacing w:line="360" w:lineRule="auto"/>
              <w:rPr>
                <w:sz w:val="24"/>
                <w:szCs w:val="24"/>
              </w:rPr>
            </w:pPr>
            <w:proofErr w:type="gramStart"/>
            <w:r w:rsidRPr="001142FF">
              <w:rPr>
                <w:b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1142FF">
              <w:rPr>
                <w:b/>
                <w:sz w:val="24"/>
                <w:szCs w:val="24"/>
              </w:rPr>
              <w:t>:</w:t>
            </w:r>
            <w:r w:rsidRPr="001142FF">
              <w:rPr>
                <w:sz w:val="24"/>
                <w:szCs w:val="24"/>
              </w:rPr>
              <w:t xml:space="preserve"> нацеливание на успешную деятельность</w:t>
            </w:r>
          </w:p>
          <w:p w:rsidR="005D7F9B" w:rsidRDefault="001142FF" w:rsidP="001142FF">
            <w:pPr>
              <w:suppressAutoHyphens/>
              <w:spacing w:line="360" w:lineRule="auto"/>
              <w:rPr>
                <w:sz w:val="24"/>
                <w:szCs w:val="24"/>
              </w:rPr>
            </w:pPr>
            <w:r w:rsidRPr="001142FF">
              <w:rPr>
                <w:sz w:val="24"/>
                <w:szCs w:val="24"/>
              </w:rPr>
              <w:t xml:space="preserve">подведение детей к </w:t>
            </w:r>
            <w:proofErr w:type="spellStart"/>
            <w:proofErr w:type="gramStart"/>
            <w:r w:rsidRPr="001142FF">
              <w:rPr>
                <w:sz w:val="24"/>
                <w:szCs w:val="24"/>
              </w:rPr>
              <w:t>формулирова</w:t>
            </w:r>
            <w:r>
              <w:rPr>
                <w:sz w:val="24"/>
                <w:szCs w:val="24"/>
              </w:rPr>
              <w:t>-</w:t>
            </w:r>
            <w:r w:rsidRPr="001142FF">
              <w:rPr>
                <w:sz w:val="24"/>
                <w:szCs w:val="24"/>
              </w:rPr>
              <w:t>нию</w:t>
            </w:r>
            <w:proofErr w:type="spellEnd"/>
            <w:proofErr w:type="gramEnd"/>
            <w:r w:rsidRPr="001142FF">
              <w:rPr>
                <w:sz w:val="24"/>
                <w:szCs w:val="24"/>
              </w:rPr>
              <w:t xml:space="preserve"> темы и постановке задач урока</w:t>
            </w:r>
          </w:p>
        </w:tc>
      </w:tr>
      <w:tr w:rsidR="00BC2843" w:rsidTr="00CC4D86">
        <w:tc>
          <w:tcPr>
            <w:tcW w:w="993" w:type="dxa"/>
          </w:tcPr>
          <w:p w:rsidR="007C2185" w:rsidRDefault="00BC2843" w:rsidP="005D35E7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Ориентировочный этап</w:t>
            </w:r>
          </w:p>
          <w:p w:rsidR="00BC2843" w:rsidRPr="007C2185" w:rsidRDefault="007C2185" w:rsidP="007C21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мин.</w:t>
            </w:r>
          </w:p>
        </w:tc>
        <w:tc>
          <w:tcPr>
            <w:tcW w:w="1279" w:type="dxa"/>
          </w:tcPr>
          <w:p w:rsidR="00BC2843" w:rsidRDefault="007562BA" w:rsidP="00FF501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Совместно с учителем выбрать способы приобретения новых знаний</w:t>
            </w:r>
          </w:p>
        </w:tc>
        <w:tc>
          <w:tcPr>
            <w:tcW w:w="1134" w:type="dxa"/>
          </w:tcPr>
          <w:p w:rsidR="00BC2843" w:rsidRDefault="00BC2843" w:rsidP="00EA248D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</w:t>
            </w:r>
            <w:r w:rsidR="00EA248D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группам</w:t>
            </w:r>
          </w:p>
        </w:tc>
        <w:tc>
          <w:tcPr>
            <w:tcW w:w="1276" w:type="dxa"/>
          </w:tcPr>
          <w:p w:rsidR="00BC2843" w:rsidRDefault="00BC2843" w:rsidP="00FF501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BC2843" w:rsidRDefault="00396C76" w:rsidP="00FF501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Предлагает разгадать кроссворд, сформулировать тему и задачи урока.</w:t>
            </w:r>
          </w:p>
        </w:tc>
        <w:tc>
          <w:tcPr>
            <w:tcW w:w="5101" w:type="dxa"/>
          </w:tcPr>
          <w:p w:rsidR="00BC2843" w:rsidRDefault="00BC2843" w:rsidP="00BC2843">
            <w:pPr>
              <w:spacing w:line="360" w:lineRule="auto"/>
              <w:rPr>
                <w:sz w:val="24"/>
              </w:rPr>
            </w:pPr>
            <w:r w:rsidRPr="008268F2">
              <w:rPr>
                <w:sz w:val="24"/>
              </w:rPr>
              <w:t>Итак, первая т</w:t>
            </w:r>
            <w:r>
              <w:rPr>
                <w:sz w:val="24"/>
              </w:rPr>
              <w:t xml:space="preserve">ропинка, на которую нас привел </w:t>
            </w:r>
            <w:proofErr w:type="spellStart"/>
            <w:r>
              <w:rPr>
                <w:sz w:val="24"/>
              </w:rPr>
              <w:t>Л</w:t>
            </w:r>
            <w:r w:rsidRPr="008268F2">
              <w:rPr>
                <w:sz w:val="24"/>
              </w:rPr>
              <w:t>есовичок</w:t>
            </w:r>
            <w:proofErr w:type="spellEnd"/>
            <w:r>
              <w:rPr>
                <w:sz w:val="24"/>
              </w:rPr>
              <w:t>,</w:t>
            </w:r>
            <w:r w:rsidRPr="008268F2">
              <w:rPr>
                <w:sz w:val="24"/>
              </w:rPr>
              <w:t xml:space="preserve"> называется </w:t>
            </w:r>
            <w:r w:rsidRPr="008268F2">
              <w:rPr>
                <w:b/>
                <w:sz w:val="24"/>
              </w:rPr>
              <w:t>«Вспоминай-ка</w:t>
            </w:r>
            <w:r w:rsidRPr="007C19E5">
              <w:rPr>
                <w:sz w:val="24"/>
              </w:rPr>
              <w:t>!».</w:t>
            </w:r>
            <w:r w:rsidR="007C19E5">
              <w:rPr>
                <w:sz w:val="24"/>
              </w:rPr>
              <w:t xml:space="preserve"> </w:t>
            </w:r>
            <w:r w:rsidR="007C19E5" w:rsidRPr="007C19E5">
              <w:rPr>
                <w:sz w:val="24"/>
              </w:rPr>
              <w:t>(Слайд3)</w:t>
            </w:r>
            <w:r w:rsidRPr="008268F2">
              <w:rPr>
                <w:b/>
                <w:sz w:val="24"/>
              </w:rPr>
              <w:t xml:space="preserve"> </w:t>
            </w:r>
            <w:r w:rsidRPr="008268F2">
              <w:rPr>
                <w:sz w:val="24"/>
              </w:rPr>
              <w:t>Здесь наш гость предлагает вам вспомнить, о чем мы говорили на прошлом уроке и</w:t>
            </w:r>
            <w:r>
              <w:rPr>
                <w:sz w:val="24"/>
              </w:rPr>
              <w:t xml:space="preserve"> разгадать кроссворд</w:t>
            </w:r>
            <w:r w:rsidRPr="008268F2">
              <w:rPr>
                <w:sz w:val="24"/>
              </w:rPr>
              <w:t>.</w:t>
            </w:r>
            <w:r>
              <w:rPr>
                <w:sz w:val="24"/>
              </w:rPr>
              <w:t xml:space="preserve"> (Приложение</w:t>
            </w:r>
            <w:r w:rsidR="00ED7E10">
              <w:rPr>
                <w:sz w:val="24"/>
              </w:rPr>
              <w:t xml:space="preserve"> 2</w:t>
            </w:r>
            <w:r>
              <w:rPr>
                <w:sz w:val="24"/>
              </w:rPr>
              <w:t xml:space="preserve">)  </w:t>
            </w:r>
          </w:p>
          <w:p w:rsidR="00BC2843" w:rsidRDefault="00BC2843" w:rsidP="00BC2843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Молодцы. Какое слово получили в выделенных квадратиках? </w:t>
            </w:r>
          </w:p>
          <w:p w:rsidR="00BC2843" w:rsidRDefault="00BC2843" w:rsidP="00BC2843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К кому обращены эти слова?</w:t>
            </w:r>
          </w:p>
          <w:p w:rsidR="00BC2843" w:rsidRDefault="00BC2843" w:rsidP="00BC2843">
            <w:pPr>
              <w:suppressAutoHyphens/>
              <w:spacing w:line="360" w:lineRule="auto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8268F2">
              <w:rPr>
                <w:sz w:val="24"/>
              </w:rPr>
              <w:t xml:space="preserve"> чем п</w:t>
            </w:r>
            <w:r>
              <w:rPr>
                <w:sz w:val="24"/>
              </w:rPr>
              <w:t>о</w:t>
            </w:r>
            <w:r w:rsidRPr="008268F2">
              <w:rPr>
                <w:sz w:val="24"/>
              </w:rPr>
              <w:t>йдет речь на уроке?</w:t>
            </w:r>
            <w:r>
              <w:rPr>
                <w:sz w:val="24"/>
              </w:rPr>
              <w:t xml:space="preserve">      </w:t>
            </w:r>
          </w:p>
          <w:p w:rsidR="00BC2843" w:rsidRPr="00B425A9" w:rsidRDefault="00BC2843" w:rsidP="00BC2843">
            <w:pPr>
              <w:suppressAutoHyphens/>
              <w:spacing w:line="360" w:lineRule="auto"/>
              <w:rPr>
                <w:sz w:val="24"/>
              </w:rPr>
            </w:pPr>
            <w:r w:rsidRPr="00B425A9">
              <w:rPr>
                <w:sz w:val="24"/>
              </w:rPr>
              <w:t xml:space="preserve">Сформулируйте </w:t>
            </w:r>
            <w:r>
              <w:rPr>
                <w:sz w:val="24"/>
              </w:rPr>
              <w:t>тему  нашего урока</w:t>
            </w:r>
            <w:proofErr w:type="gramStart"/>
            <w:r>
              <w:rPr>
                <w:sz w:val="24"/>
              </w:rPr>
              <w:t>.</w:t>
            </w:r>
            <w:r w:rsidR="00960FF8">
              <w:rPr>
                <w:sz w:val="24"/>
              </w:rPr>
              <w:t>(</w:t>
            </w:r>
            <w:proofErr w:type="gramEnd"/>
            <w:r w:rsidR="00960FF8">
              <w:rPr>
                <w:sz w:val="24"/>
              </w:rPr>
              <w:t>Слайд 4)</w:t>
            </w:r>
            <w:r w:rsidRPr="00B425A9">
              <w:rPr>
                <w:sz w:val="24"/>
              </w:rPr>
              <w:t xml:space="preserve">      </w:t>
            </w:r>
          </w:p>
          <w:p w:rsidR="00BC2843" w:rsidRDefault="00BC2843" w:rsidP="00BC2843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Верно, тема нашего урока: Лес и человек. </w:t>
            </w:r>
          </w:p>
          <w:p w:rsidR="00BC2843" w:rsidRDefault="00BC2843" w:rsidP="007562BA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 задачи поставим на урок?</w:t>
            </w:r>
          </w:p>
          <w:p w:rsidR="002A58B4" w:rsidRDefault="002A58B4" w:rsidP="002A58B4">
            <w:pPr>
              <w:suppressAutoHyphens/>
              <w:spacing w:line="360" w:lineRule="auto"/>
              <w:rPr>
                <w:sz w:val="24"/>
                <w:szCs w:val="24"/>
              </w:rPr>
            </w:pPr>
            <w:r w:rsidRPr="00D05859">
              <w:rPr>
                <w:color w:val="000000"/>
                <w:sz w:val="24"/>
                <w:szCs w:val="24"/>
              </w:rPr>
              <w:t xml:space="preserve">Сегодня на уроке мы   разберёмся, какое значение имеет </w:t>
            </w:r>
            <w:proofErr w:type="gramStart"/>
            <w:r w:rsidRPr="00D05859">
              <w:rPr>
                <w:color w:val="000000"/>
                <w:sz w:val="24"/>
                <w:szCs w:val="24"/>
              </w:rPr>
              <w:t>лес</w:t>
            </w:r>
            <w:proofErr w:type="gramEnd"/>
            <w:r w:rsidRPr="00D05859">
              <w:rPr>
                <w:color w:val="000000"/>
                <w:sz w:val="24"/>
                <w:szCs w:val="24"/>
              </w:rPr>
              <w:t xml:space="preserve"> для человека и </w:t>
            </w:r>
            <w:proofErr w:type="gramStart"/>
            <w:r w:rsidRPr="00D05859">
              <w:rPr>
                <w:color w:val="000000"/>
                <w:sz w:val="24"/>
                <w:szCs w:val="24"/>
              </w:rPr>
              <w:t>какую</w:t>
            </w:r>
            <w:proofErr w:type="gramEnd"/>
            <w:r w:rsidRPr="00D05859">
              <w:rPr>
                <w:color w:val="000000"/>
                <w:sz w:val="24"/>
                <w:szCs w:val="24"/>
              </w:rPr>
              <w:t xml:space="preserve"> роль играет человек в жизни леса. </w:t>
            </w:r>
          </w:p>
        </w:tc>
        <w:tc>
          <w:tcPr>
            <w:tcW w:w="1987" w:type="dxa"/>
          </w:tcPr>
          <w:p w:rsidR="00960FF8" w:rsidRDefault="00960FF8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BC2843" w:rsidRDefault="00BC2843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Разгадывают кроссворд и отгадывают ключевое словосочетание: «Берегите лес»</w:t>
            </w:r>
          </w:p>
          <w:p w:rsidR="00BC2843" w:rsidRDefault="00BC2843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BC2843" w:rsidRDefault="00BC2843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BC2843" w:rsidRDefault="00BC2843" w:rsidP="00BC2843">
            <w:pPr>
              <w:suppressAutoHyphens/>
              <w:spacing w:line="360" w:lineRule="auto"/>
              <w:ind w:left="-63" w:righ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 и человек.</w:t>
            </w:r>
          </w:p>
          <w:p w:rsidR="00BC2843" w:rsidRDefault="00BC2843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BC2843" w:rsidRDefault="00BC2843" w:rsidP="00FF5011">
            <w:pPr>
              <w:suppressAutoHyphens/>
              <w:rPr>
                <w:sz w:val="24"/>
                <w:szCs w:val="24"/>
              </w:rPr>
            </w:pPr>
          </w:p>
        </w:tc>
      </w:tr>
      <w:tr w:rsidR="00BC2843" w:rsidTr="00CC4D86">
        <w:trPr>
          <w:trHeight w:val="1557"/>
        </w:trPr>
        <w:tc>
          <w:tcPr>
            <w:tcW w:w="993" w:type="dxa"/>
          </w:tcPr>
          <w:p w:rsidR="00BC2843" w:rsidRDefault="00BC2843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Поисково-</w:t>
            </w:r>
            <w:proofErr w:type="spellStart"/>
            <w:r>
              <w:rPr>
                <w:sz w:val="24"/>
                <w:szCs w:val="24"/>
              </w:rPr>
              <w:t>иследова</w:t>
            </w:r>
            <w:proofErr w:type="spellEnd"/>
          </w:p>
          <w:p w:rsidR="00BC2843" w:rsidRDefault="00BC2843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тельский</w:t>
            </w:r>
            <w:proofErr w:type="spellEnd"/>
          </w:p>
          <w:p w:rsidR="00BC2843" w:rsidRDefault="00BC2843" w:rsidP="00FF501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этап</w:t>
            </w:r>
          </w:p>
          <w:p w:rsidR="007C2185" w:rsidRDefault="007C2185" w:rsidP="00FF501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B0F72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мин.</w:t>
            </w:r>
          </w:p>
        </w:tc>
        <w:tc>
          <w:tcPr>
            <w:tcW w:w="1279" w:type="dxa"/>
          </w:tcPr>
          <w:p w:rsidR="00BC2843" w:rsidRDefault="007562BA" w:rsidP="00FF501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ходе рассуждений выявление решения проблемы</w:t>
            </w:r>
          </w:p>
        </w:tc>
        <w:tc>
          <w:tcPr>
            <w:tcW w:w="1134" w:type="dxa"/>
          </w:tcPr>
          <w:p w:rsidR="00BC2843" w:rsidRDefault="007562BA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парами. Беседа.</w:t>
            </w: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9B0054">
            <w:pPr>
              <w:suppressAutoHyphens/>
              <w:spacing w:line="360" w:lineRule="auto"/>
              <w:ind w:right="-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по учебнику</w:t>
            </w: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5E2D96" w:rsidRDefault="005E2D9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C2843" w:rsidRDefault="00D87E6E" w:rsidP="00FF501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Фронтальная работа.</w:t>
            </w:r>
            <w:r w:rsidR="009E13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</w:tcPr>
          <w:p w:rsidR="00BC2843" w:rsidRDefault="00D87E6E" w:rsidP="00FF5011">
            <w:pPr>
              <w:suppressAutoHyphens/>
              <w:rPr>
                <w:sz w:val="24"/>
              </w:rPr>
            </w:pPr>
            <w:r>
              <w:rPr>
                <w:sz w:val="24"/>
              </w:rPr>
              <w:t>Предлагает сформулировать задание.</w:t>
            </w:r>
          </w:p>
          <w:p w:rsidR="00D87E6E" w:rsidRDefault="00D87E6E" w:rsidP="00FF5011">
            <w:pPr>
              <w:suppressAutoHyphens/>
              <w:rPr>
                <w:sz w:val="24"/>
              </w:rPr>
            </w:pPr>
          </w:p>
          <w:p w:rsidR="00D87E6E" w:rsidRDefault="00D87E6E" w:rsidP="00FF5011">
            <w:pPr>
              <w:suppressAutoHyphens/>
              <w:rPr>
                <w:sz w:val="24"/>
              </w:rPr>
            </w:pPr>
          </w:p>
          <w:p w:rsidR="00D87E6E" w:rsidRDefault="00D87E6E" w:rsidP="00FF5011">
            <w:pPr>
              <w:suppressAutoHyphens/>
              <w:rPr>
                <w:sz w:val="24"/>
              </w:rPr>
            </w:pPr>
          </w:p>
          <w:p w:rsidR="00396C76" w:rsidRDefault="00396C76" w:rsidP="00FF5011">
            <w:pPr>
              <w:suppressAutoHyphens/>
              <w:rPr>
                <w:sz w:val="24"/>
              </w:rPr>
            </w:pPr>
          </w:p>
          <w:p w:rsidR="00396C76" w:rsidRDefault="00396C76" w:rsidP="00FF5011">
            <w:pPr>
              <w:suppressAutoHyphens/>
              <w:rPr>
                <w:sz w:val="24"/>
              </w:rPr>
            </w:pPr>
          </w:p>
          <w:p w:rsidR="00D87E6E" w:rsidRDefault="00D87E6E" w:rsidP="00FF5011">
            <w:pPr>
              <w:suppressAutoHyphens/>
              <w:rPr>
                <w:sz w:val="24"/>
              </w:rPr>
            </w:pPr>
            <w:r>
              <w:rPr>
                <w:sz w:val="24"/>
              </w:rPr>
              <w:t xml:space="preserve">Предлагает прочитать стихотворение в паре с соседом по парте и выделить </w:t>
            </w:r>
            <w:r>
              <w:rPr>
                <w:sz w:val="24"/>
              </w:rPr>
              <w:lastRenderedPageBreak/>
              <w:t>главное.</w:t>
            </w:r>
          </w:p>
          <w:p w:rsidR="00D87E6E" w:rsidRDefault="00D87E6E" w:rsidP="00FF5011">
            <w:pPr>
              <w:suppressAutoHyphens/>
              <w:rPr>
                <w:sz w:val="24"/>
              </w:rPr>
            </w:pPr>
          </w:p>
          <w:p w:rsidR="00D87E6E" w:rsidRDefault="00D87E6E" w:rsidP="00FF5011">
            <w:pPr>
              <w:suppressAutoHyphens/>
              <w:rPr>
                <w:sz w:val="24"/>
              </w:rPr>
            </w:pPr>
          </w:p>
          <w:p w:rsidR="00D87E6E" w:rsidRDefault="00D87E6E" w:rsidP="00FF5011">
            <w:pPr>
              <w:suppressAutoHyphens/>
              <w:rPr>
                <w:sz w:val="24"/>
              </w:rPr>
            </w:pPr>
          </w:p>
          <w:p w:rsidR="00D87E6E" w:rsidRDefault="00D87E6E" w:rsidP="00FF5011">
            <w:pPr>
              <w:suppressAutoHyphens/>
              <w:rPr>
                <w:sz w:val="24"/>
              </w:rPr>
            </w:pPr>
          </w:p>
          <w:p w:rsidR="00D87E6E" w:rsidRDefault="00D87E6E" w:rsidP="00FF5011">
            <w:pPr>
              <w:suppressAutoHyphens/>
              <w:rPr>
                <w:sz w:val="24"/>
              </w:rPr>
            </w:pPr>
          </w:p>
          <w:p w:rsidR="00D87E6E" w:rsidRDefault="00D87E6E" w:rsidP="00FF5011">
            <w:pPr>
              <w:suppressAutoHyphens/>
              <w:rPr>
                <w:sz w:val="24"/>
              </w:rPr>
            </w:pPr>
          </w:p>
          <w:p w:rsidR="00D87E6E" w:rsidRDefault="00D87E6E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D87E6E" w:rsidRDefault="00D87E6E" w:rsidP="00FF5011">
            <w:pPr>
              <w:suppressAutoHyphens/>
              <w:rPr>
                <w:sz w:val="24"/>
              </w:rPr>
            </w:pPr>
            <w:r>
              <w:rPr>
                <w:sz w:val="24"/>
              </w:rPr>
              <w:t>Предлагает составить с</w:t>
            </w:r>
            <w:r w:rsidR="00767EBC">
              <w:rPr>
                <w:sz w:val="24"/>
              </w:rPr>
              <w:t>х</w:t>
            </w:r>
            <w:r>
              <w:rPr>
                <w:sz w:val="24"/>
              </w:rPr>
              <w:t>е</w:t>
            </w:r>
            <w:r w:rsidR="00767EBC">
              <w:rPr>
                <w:sz w:val="24"/>
              </w:rPr>
              <w:t>му</w:t>
            </w:r>
            <w:r>
              <w:rPr>
                <w:sz w:val="24"/>
              </w:rPr>
              <w:t>.</w:t>
            </w:r>
          </w:p>
          <w:p w:rsidR="008E62E2" w:rsidRDefault="008E62E2" w:rsidP="00FF5011">
            <w:pPr>
              <w:suppressAutoHyphens/>
              <w:rPr>
                <w:sz w:val="24"/>
              </w:rPr>
            </w:pPr>
          </w:p>
          <w:p w:rsidR="008E62E2" w:rsidRDefault="008E62E2" w:rsidP="00FF5011">
            <w:pPr>
              <w:suppressAutoHyphens/>
              <w:rPr>
                <w:sz w:val="24"/>
              </w:rPr>
            </w:pPr>
          </w:p>
          <w:p w:rsidR="008E62E2" w:rsidRDefault="008E62E2" w:rsidP="00FF5011">
            <w:pPr>
              <w:suppressAutoHyphens/>
              <w:rPr>
                <w:sz w:val="24"/>
              </w:rPr>
            </w:pPr>
          </w:p>
          <w:p w:rsidR="008E62E2" w:rsidRDefault="008E62E2" w:rsidP="00FF5011">
            <w:pPr>
              <w:suppressAutoHyphens/>
              <w:rPr>
                <w:sz w:val="24"/>
              </w:rPr>
            </w:pPr>
          </w:p>
          <w:p w:rsidR="008E62E2" w:rsidRDefault="008E62E2" w:rsidP="00FF5011">
            <w:pPr>
              <w:suppressAutoHyphens/>
              <w:rPr>
                <w:sz w:val="24"/>
              </w:rPr>
            </w:pPr>
          </w:p>
          <w:p w:rsidR="008E62E2" w:rsidRDefault="008E62E2" w:rsidP="00FF5011">
            <w:pPr>
              <w:suppressAutoHyphens/>
              <w:rPr>
                <w:sz w:val="24"/>
              </w:rPr>
            </w:pPr>
          </w:p>
          <w:p w:rsidR="008E62E2" w:rsidRDefault="008E62E2" w:rsidP="00FF5011">
            <w:pPr>
              <w:suppressAutoHyphens/>
              <w:rPr>
                <w:sz w:val="24"/>
              </w:rPr>
            </w:pPr>
          </w:p>
          <w:p w:rsidR="008E62E2" w:rsidRDefault="008E62E2" w:rsidP="00FF5011">
            <w:pPr>
              <w:suppressAutoHyphens/>
              <w:rPr>
                <w:sz w:val="24"/>
              </w:rPr>
            </w:pPr>
          </w:p>
          <w:p w:rsidR="008E62E2" w:rsidRDefault="008E62E2" w:rsidP="00FF5011">
            <w:pPr>
              <w:suppressAutoHyphens/>
              <w:rPr>
                <w:sz w:val="24"/>
              </w:rPr>
            </w:pPr>
            <w:r>
              <w:rPr>
                <w:sz w:val="24"/>
              </w:rPr>
              <w:t>Предлагает сделать вывод о значении леса для человека.</w:t>
            </w:r>
          </w:p>
          <w:p w:rsidR="008E62E2" w:rsidRDefault="008E62E2" w:rsidP="00FF5011">
            <w:pPr>
              <w:suppressAutoHyphens/>
              <w:rPr>
                <w:sz w:val="24"/>
              </w:rPr>
            </w:pPr>
          </w:p>
          <w:p w:rsidR="00D87E6E" w:rsidRDefault="00D87E6E" w:rsidP="00FF5011">
            <w:pPr>
              <w:suppressAutoHyphens/>
              <w:rPr>
                <w:sz w:val="24"/>
              </w:rPr>
            </w:pPr>
          </w:p>
          <w:p w:rsidR="009E137C" w:rsidRDefault="009E137C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  <w:r>
              <w:rPr>
                <w:sz w:val="24"/>
              </w:rPr>
              <w:t>Предлагает вспомнить значение слова «экология»; прочитать текст в учебнике.</w:t>
            </w: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Default="006B409B" w:rsidP="00FF5011">
            <w:pPr>
              <w:suppressAutoHyphens/>
              <w:rPr>
                <w:sz w:val="24"/>
              </w:rPr>
            </w:pPr>
          </w:p>
          <w:p w:rsidR="006B409B" w:rsidRPr="00B425A9" w:rsidRDefault="006B409B" w:rsidP="00FF5011">
            <w:pPr>
              <w:suppressAutoHyphens/>
              <w:rPr>
                <w:sz w:val="24"/>
              </w:rPr>
            </w:pPr>
            <w:r>
              <w:rPr>
                <w:sz w:val="24"/>
              </w:rPr>
              <w:t>Предлагает выполнить физкультминутку.</w:t>
            </w:r>
          </w:p>
        </w:tc>
        <w:tc>
          <w:tcPr>
            <w:tcW w:w="5101" w:type="dxa"/>
          </w:tcPr>
          <w:p w:rsidR="00960FF8" w:rsidRDefault="00BC2843" w:rsidP="00FF5011">
            <w:pPr>
              <w:spacing w:line="360" w:lineRule="auto"/>
              <w:rPr>
                <w:b/>
                <w:sz w:val="24"/>
              </w:rPr>
            </w:pPr>
            <w:r w:rsidRPr="00A639C4">
              <w:rPr>
                <w:sz w:val="24"/>
              </w:rPr>
              <w:lastRenderedPageBreak/>
              <w:t xml:space="preserve">- </w:t>
            </w:r>
            <w:proofErr w:type="spellStart"/>
            <w:r w:rsidRPr="00A639C4">
              <w:rPr>
                <w:sz w:val="24"/>
              </w:rPr>
              <w:t>Лесовичок</w:t>
            </w:r>
            <w:proofErr w:type="spellEnd"/>
            <w:r w:rsidRPr="00A639C4">
              <w:rPr>
                <w:sz w:val="24"/>
              </w:rPr>
              <w:t xml:space="preserve"> привел нас к следующей тропинке, которая называется </w:t>
            </w:r>
            <w:r w:rsidRPr="00A639C4">
              <w:rPr>
                <w:b/>
                <w:sz w:val="24"/>
              </w:rPr>
              <w:t>«Значение леса».</w:t>
            </w:r>
            <w:r w:rsidR="00960FF8">
              <w:rPr>
                <w:b/>
                <w:sz w:val="24"/>
              </w:rPr>
              <w:t xml:space="preserve"> (</w:t>
            </w:r>
            <w:r w:rsidR="00960FF8">
              <w:rPr>
                <w:sz w:val="24"/>
              </w:rPr>
              <w:t>Слайд 5</w:t>
            </w:r>
            <w:r w:rsidR="00960FF8">
              <w:rPr>
                <w:b/>
                <w:sz w:val="24"/>
              </w:rPr>
              <w:t>).</w:t>
            </w:r>
          </w:p>
          <w:p w:rsidR="00BC2843" w:rsidRDefault="00BC2843" w:rsidP="00FF5011">
            <w:pPr>
              <w:spacing w:line="360" w:lineRule="auto"/>
              <w:rPr>
                <w:sz w:val="24"/>
              </w:rPr>
            </w:pPr>
            <w:r w:rsidRPr="00A639C4">
              <w:rPr>
                <w:sz w:val="24"/>
              </w:rPr>
              <w:t xml:space="preserve"> Как вы думаете, какое задание на этой тропинке нам приготовлено?</w:t>
            </w:r>
          </w:p>
          <w:p w:rsidR="00BC2843" w:rsidRPr="00A639C4" w:rsidRDefault="003629F2" w:rsidP="00FF5011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На ваших столах лежит лист со </w:t>
            </w:r>
            <w:proofErr w:type="spellStart"/>
            <w:proofErr w:type="gramStart"/>
            <w:r>
              <w:rPr>
                <w:sz w:val="24"/>
              </w:rPr>
              <w:t>стихотворе-нием</w:t>
            </w:r>
            <w:proofErr w:type="spellEnd"/>
            <w:proofErr w:type="gramEnd"/>
            <w:r>
              <w:rPr>
                <w:sz w:val="24"/>
              </w:rPr>
              <w:t xml:space="preserve">.   (Приложение </w:t>
            </w:r>
            <w:r w:rsidR="00ED7E10">
              <w:rPr>
                <w:sz w:val="24"/>
              </w:rPr>
              <w:t>3</w:t>
            </w:r>
            <w:r>
              <w:rPr>
                <w:sz w:val="24"/>
              </w:rPr>
              <w:t>)</w:t>
            </w:r>
          </w:p>
          <w:p w:rsidR="00BC2843" w:rsidRDefault="006B409B" w:rsidP="00FF5011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- Самостоятельно</w:t>
            </w:r>
            <w:r w:rsidR="00BC2843" w:rsidRPr="00A639C4">
              <w:rPr>
                <w:sz w:val="24"/>
              </w:rPr>
              <w:t xml:space="preserve"> прочитайте </w:t>
            </w:r>
            <w:r w:rsidR="003629F2">
              <w:rPr>
                <w:sz w:val="24"/>
              </w:rPr>
              <w:t>с</w:t>
            </w:r>
            <w:r w:rsidR="00BC2843" w:rsidRPr="00A639C4">
              <w:rPr>
                <w:sz w:val="24"/>
              </w:rPr>
              <w:t>т</w:t>
            </w:r>
            <w:r w:rsidR="003629F2">
              <w:rPr>
                <w:sz w:val="24"/>
              </w:rPr>
              <w:t>ихотворение</w:t>
            </w:r>
            <w:r w:rsidR="00BC2843" w:rsidRPr="00A639C4">
              <w:rPr>
                <w:sz w:val="24"/>
              </w:rPr>
              <w:t xml:space="preserve">, возьмите в руки простой карандаш и по ходу чтения отметьте, для чего необходим лес, </w:t>
            </w:r>
            <w:r w:rsidR="00BC2843" w:rsidRPr="00A639C4">
              <w:rPr>
                <w:sz w:val="24"/>
              </w:rPr>
              <w:lastRenderedPageBreak/>
              <w:t>какое значение он имеет в жизни человека.</w:t>
            </w:r>
          </w:p>
          <w:p w:rsidR="009E137C" w:rsidRDefault="009E137C" w:rsidP="009E137C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каких отношениях говорится в стихотворении?</w:t>
            </w:r>
          </w:p>
          <w:p w:rsidR="009E137C" w:rsidRDefault="009E137C" w:rsidP="009E137C">
            <w:pPr>
              <w:suppressAutoHyphens/>
              <w:spacing w:line="360" w:lineRule="auto"/>
              <w:rPr>
                <w:sz w:val="24"/>
              </w:rPr>
            </w:pPr>
          </w:p>
          <w:p w:rsidR="009E137C" w:rsidRDefault="009E137C" w:rsidP="00FF5011">
            <w:pPr>
              <w:spacing w:line="360" w:lineRule="auto"/>
              <w:rPr>
                <w:sz w:val="24"/>
              </w:rPr>
            </w:pPr>
          </w:p>
          <w:p w:rsidR="009E137C" w:rsidRPr="00A639C4" w:rsidRDefault="009E137C" w:rsidP="00FF5011">
            <w:pPr>
              <w:spacing w:line="360" w:lineRule="auto"/>
              <w:rPr>
                <w:sz w:val="24"/>
              </w:rPr>
            </w:pPr>
          </w:p>
          <w:p w:rsidR="00BC2843" w:rsidRDefault="00BC2843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Чем является лес для человека? </w:t>
            </w:r>
            <w:r w:rsidR="00960FF8">
              <w:rPr>
                <w:sz w:val="24"/>
                <w:szCs w:val="24"/>
              </w:rPr>
              <w:t>(Слайд 6)</w:t>
            </w:r>
          </w:p>
          <w:p w:rsidR="00BC2843" w:rsidRDefault="00BC2843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 почему лес – аптека?</w:t>
            </w:r>
            <w:r w:rsidR="00960FF8">
              <w:rPr>
                <w:sz w:val="24"/>
                <w:szCs w:val="24"/>
              </w:rPr>
              <w:t xml:space="preserve"> (Слайд 7)</w:t>
            </w:r>
          </w:p>
          <w:p w:rsidR="00960FF8" w:rsidRDefault="00960FF8" w:rsidP="00960FF8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делают в лесу цветы, грибы, кусты? Чем для них является лес?</w:t>
            </w:r>
            <w:r w:rsidR="007F2815">
              <w:rPr>
                <w:sz w:val="24"/>
                <w:szCs w:val="24"/>
              </w:rPr>
              <w:t xml:space="preserve"> (Слайды 8,9)</w:t>
            </w:r>
          </w:p>
          <w:p w:rsidR="007F2815" w:rsidRDefault="007F2815" w:rsidP="00960FF8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Что изготавливают у нас из дерева</w:t>
            </w:r>
            <w:proofErr w:type="gramStart"/>
            <w:r>
              <w:rPr>
                <w:sz w:val="24"/>
                <w:szCs w:val="24"/>
              </w:rPr>
              <w:t>?(</w:t>
            </w:r>
            <w:proofErr w:type="gramEnd"/>
            <w:r>
              <w:rPr>
                <w:sz w:val="24"/>
                <w:szCs w:val="24"/>
              </w:rPr>
              <w:t>Слайд 10)</w:t>
            </w:r>
          </w:p>
          <w:p w:rsidR="00BC2843" w:rsidRDefault="00BC2843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 как лес может обогреть человека?</w:t>
            </w:r>
          </w:p>
          <w:p w:rsidR="00BC2843" w:rsidRDefault="00BC2843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Чем является лес для воздуха?</w:t>
            </w:r>
          </w:p>
          <w:p w:rsidR="00BC2843" w:rsidRDefault="00BC2843" w:rsidP="00FF5011">
            <w:pPr>
              <w:spacing w:line="360" w:lineRule="auto"/>
              <w:ind w:right="-108"/>
              <w:rPr>
                <w:sz w:val="24"/>
              </w:rPr>
            </w:pPr>
            <w:r w:rsidRPr="00A639C4">
              <w:rPr>
                <w:sz w:val="24"/>
              </w:rPr>
              <w:t xml:space="preserve">Ребята, мы очень хорошо потрудились. </w:t>
            </w:r>
            <w:r>
              <w:rPr>
                <w:sz w:val="24"/>
              </w:rPr>
              <w:t>П</w:t>
            </w:r>
            <w:r w:rsidRPr="00A639C4">
              <w:rPr>
                <w:sz w:val="24"/>
              </w:rPr>
              <w:t xml:space="preserve">осмотрите, какая у нас получилась схема. </w:t>
            </w:r>
            <w:r w:rsidR="008E62E2">
              <w:rPr>
                <w:sz w:val="24"/>
              </w:rPr>
              <w:t xml:space="preserve">Давайте расскажем, какое значение имеет лес в жизни человека. </w:t>
            </w:r>
            <w:r w:rsidRPr="00A639C4">
              <w:rPr>
                <w:sz w:val="24"/>
              </w:rPr>
              <w:t>(</w:t>
            </w:r>
            <w:r>
              <w:rPr>
                <w:sz w:val="24"/>
              </w:rPr>
              <w:t xml:space="preserve">Приложение </w:t>
            </w:r>
            <w:r w:rsidR="00ED7E10">
              <w:rPr>
                <w:sz w:val="24"/>
              </w:rPr>
              <w:t>4</w:t>
            </w:r>
            <w:r w:rsidRPr="00A639C4">
              <w:rPr>
                <w:sz w:val="24"/>
              </w:rPr>
              <w:t>).</w:t>
            </w:r>
            <w:r w:rsidR="007F62A4">
              <w:rPr>
                <w:sz w:val="24"/>
              </w:rPr>
              <w:t xml:space="preserve"> </w:t>
            </w:r>
          </w:p>
          <w:p w:rsidR="007F62A4" w:rsidRDefault="00BC2843" w:rsidP="00FF5011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39C4">
              <w:rPr>
                <w:sz w:val="24"/>
              </w:rPr>
              <w:t xml:space="preserve">Следующая тропинка, на которую привел нас </w:t>
            </w:r>
            <w:proofErr w:type="spellStart"/>
            <w:r>
              <w:rPr>
                <w:sz w:val="24"/>
              </w:rPr>
              <w:t>Л</w:t>
            </w:r>
            <w:r w:rsidRPr="00A639C4">
              <w:rPr>
                <w:sz w:val="24"/>
              </w:rPr>
              <w:t>есовичок</w:t>
            </w:r>
            <w:proofErr w:type="spellEnd"/>
            <w:r w:rsidRPr="00A639C4">
              <w:rPr>
                <w:sz w:val="24"/>
              </w:rPr>
              <w:t xml:space="preserve">, называется </w:t>
            </w:r>
            <w:r w:rsidRPr="00A639C4">
              <w:rPr>
                <w:b/>
                <w:sz w:val="24"/>
              </w:rPr>
              <w:t>«Экологические проблемы»</w:t>
            </w:r>
            <w:r w:rsidRPr="00A639C4">
              <w:rPr>
                <w:sz w:val="24"/>
              </w:rPr>
              <w:t xml:space="preserve">. </w:t>
            </w:r>
            <w:r w:rsidR="007F62A4">
              <w:rPr>
                <w:sz w:val="24"/>
              </w:rPr>
              <w:t>(Слайд 11).</w:t>
            </w:r>
          </w:p>
          <w:p w:rsidR="00BC2843" w:rsidRDefault="00BC2843" w:rsidP="00FF5011">
            <w:pPr>
              <w:spacing w:line="360" w:lineRule="auto"/>
              <w:rPr>
                <w:sz w:val="24"/>
              </w:rPr>
            </w:pPr>
            <w:r w:rsidRPr="00A639C4">
              <w:rPr>
                <w:sz w:val="24"/>
              </w:rPr>
              <w:t>Вспомните, что такое «экология»?</w:t>
            </w:r>
          </w:p>
          <w:p w:rsidR="006B409B" w:rsidRDefault="006B409B" w:rsidP="00FF5011">
            <w:pPr>
              <w:spacing w:line="360" w:lineRule="auto"/>
              <w:rPr>
                <w:sz w:val="24"/>
              </w:rPr>
            </w:pPr>
          </w:p>
          <w:p w:rsidR="00BC2843" w:rsidRDefault="00BC2843" w:rsidP="00FF5011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- В</w:t>
            </w:r>
            <w:r w:rsidRPr="00A639C4">
              <w:rPr>
                <w:sz w:val="24"/>
              </w:rPr>
              <w:t>сегда ли человек справедлив по отношению к лесу?</w:t>
            </w:r>
          </w:p>
          <w:p w:rsidR="00BC2843" w:rsidRPr="00A639C4" w:rsidRDefault="00BC2843" w:rsidP="00FF5011">
            <w:pPr>
              <w:tabs>
                <w:tab w:val="left" w:pos="204"/>
              </w:tabs>
              <w:spacing w:line="360" w:lineRule="auto"/>
              <w:rPr>
                <w:sz w:val="24"/>
              </w:rPr>
            </w:pPr>
            <w:r w:rsidRPr="00A639C4">
              <w:rPr>
                <w:sz w:val="24"/>
              </w:rPr>
              <w:t xml:space="preserve"> Не по его ли вине возникают</w:t>
            </w:r>
            <w:r>
              <w:rPr>
                <w:sz w:val="24"/>
              </w:rPr>
              <w:t xml:space="preserve">  э</w:t>
            </w:r>
            <w:r w:rsidRPr="00A639C4">
              <w:rPr>
                <w:sz w:val="24"/>
              </w:rPr>
              <w:t>кологи</w:t>
            </w:r>
            <w:r>
              <w:rPr>
                <w:sz w:val="24"/>
              </w:rPr>
              <w:t>чес</w:t>
            </w:r>
            <w:r w:rsidRPr="00A639C4">
              <w:rPr>
                <w:sz w:val="24"/>
              </w:rPr>
              <w:t xml:space="preserve">кие </w:t>
            </w:r>
            <w:r w:rsidRPr="00A639C4">
              <w:rPr>
                <w:sz w:val="24"/>
              </w:rPr>
              <w:lastRenderedPageBreak/>
              <w:t>проблемы леса?</w:t>
            </w:r>
          </w:p>
          <w:p w:rsidR="006B409B" w:rsidRDefault="00BC2843" w:rsidP="00FF5011">
            <w:pPr>
              <w:spacing w:line="360" w:lineRule="auto"/>
              <w:rPr>
                <w:sz w:val="24"/>
              </w:rPr>
            </w:pPr>
            <w:r w:rsidRPr="00A639C4">
              <w:rPr>
                <w:sz w:val="24"/>
              </w:rPr>
              <w:t xml:space="preserve">Давайте узнаем, о каких экологических проблемах сообщается в учебнике. Откройте </w:t>
            </w:r>
            <w:r>
              <w:rPr>
                <w:sz w:val="24"/>
              </w:rPr>
              <w:t xml:space="preserve"> учебник на </w:t>
            </w:r>
            <w:r w:rsidRPr="00A639C4">
              <w:rPr>
                <w:sz w:val="24"/>
              </w:rPr>
              <w:t>стр</w:t>
            </w:r>
            <w:r>
              <w:rPr>
                <w:sz w:val="24"/>
              </w:rPr>
              <w:t>анице</w:t>
            </w:r>
            <w:r w:rsidRPr="00A639C4">
              <w:rPr>
                <w:sz w:val="24"/>
              </w:rPr>
              <w:t xml:space="preserve"> 104. </w:t>
            </w:r>
            <w:r w:rsidR="005E2D96">
              <w:rPr>
                <w:sz w:val="24"/>
              </w:rPr>
              <w:t>Следите за чтением товарища.</w:t>
            </w:r>
          </w:p>
          <w:p w:rsidR="006B409B" w:rsidRDefault="006B409B" w:rsidP="00FF5011">
            <w:pPr>
              <w:spacing w:line="360" w:lineRule="auto"/>
              <w:rPr>
                <w:sz w:val="24"/>
              </w:rPr>
            </w:pPr>
          </w:p>
          <w:p w:rsidR="00BC2843" w:rsidRDefault="005E2D96" w:rsidP="00FF5011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BC2843" w:rsidRDefault="00BC2843" w:rsidP="00FF5011">
            <w:pPr>
              <w:spacing w:line="360" w:lineRule="auto"/>
              <w:rPr>
                <w:sz w:val="24"/>
              </w:rPr>
            </w:pPr>
            <w:r w:rsidRPr="00A639C4">
              <w:rPr>
                <w:sz w:val="24"/>
              </w:rPr>
              <w:t xml:space="preserve">Скажите, какие экологические проблемы существуют? </w:t>
            </w:r>
            <w:r w:rsidR="007F62A4">
              <w:rPr>
                <w:sz w:val="24"/>
              </w:rPr>
              <w:t xml:space="preserve"> (Слайд 12)</w:t>
            </w:r>
          </w:p>
          <w:p w:rsidR="00BC2843" w:rsidRPr="00A639C4" w:rsidRDefault="00BC2843" w:rsidP="00FF5011">
            <w:pPr>
              <w:tabs>
                <w:tab w:val="left" w:pos="1167"/>
              </w:tabs>
              <w:spacing w:line="360" w:lineRule="auto"/>
              <w:rPr>
                <w:sz w:val="24"/>
              </w:rPr>
            </w:pPr>
            <w:r w:rsidRPr="00A639C4">
              <w:rPr>
                <w:sz w:val="24"/>
              </w:rPr>
              <w:t xml:space="preserve">- Все ли это проблемы или есть еще? </w:t>
            </w:r>
          </w:p>
          <w:p w:rsidR="00BC2843" w:rsidRDefault="00BC2843" w:rsidP="00FF5011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 xml:space="preserve">- Часто из-за незнания или беспечности мы можем навредить лесу. </w:t>
            </w:r>
          </w:p>
          <w:p w:rsidR="001754F9" w:rsidRPr="002C56A6" w:rsidRDefault="002C56A6" w:rsidP="002C56A6">
            <w:pPr>
              <w:spacing w:line="360" w:lineRule="auto"/>
              <w:ind w:firstLine="35"/>
              <w:rPr>
                <w:sz w:val="24"/>
                <w:szCs w:val="24"/>
              </w:rPr>
            </w:pPr>
            <w:r w:rsidRPr="002C56A6">
              <w:rPr>
                <w:sz w:val="24"/>
                <w:szCs w:val="24"/>
              </w:rPr>
              <w:t>-</w:t>
            </w:r>
            <w:r w:rsidR="001754F9" w:rsidRPr="002C56A6">
              <w:rPr>
                <w:sz w:val="24"/>
                <w:szCs w:val="24"/>
              </w:rPr>
              <w:t>Экологические проблемы в эт</w:t>
            </w:r>
            <w:r w:rsidR="009B0054">
              <w:rPr>
                <w:sz w:val="24"/>
                <w:szCs w:val="24"/>
              </w:rPr>
              <w:t>ой</w:t>
            </w:r>
            <w:r w:rsidR="001754F9" w:rsidRPr="002C56A6">
              <w:rPr>
                <w:sz w:val="24"/>
                <w:szCs w:val="24"/>
              </w:rPr>
              <w:t xml:space="preserve"> природн</w:t>
            </w:r>
            <w:r w:rsidR="009B0054">
              <w:rPr>
                <w:sz w:val="24"/>
                <w:szCs w:val="24"/>
              </w:rPr>
              <w:t>ой</w:t>
            </w:r>
            <w:r w:rsidR="001754F9" w:rsidRPr="002C56A6">
              <w:rPr>
                <w:sz w:val="24"/>
                <w:szCs w:val="24"/>
              </w:rPr>
              <w:t xml:space="preserve"> зон</w:t>
            </w:r>
            <w:r w:rsidR="009B0054">
              <w:rPr>
                <w:sz w:val="24"/>
                <w:szCs w:val="24"/>
              </w:rPr>
              <w:t>е</w:t>
            </w:r>
            <w:r w:rsidR="001754F9" w:rsidRPr="002C56A6">
              <w:rPr>
                <w:sz w:val="24"/>
                <w:szCs w:val="24"/>
              </w:rPr>
              <w:t xml:space="preserve"> связаны в основном с вырубкой леса, а также с незаконной охотой</w:t>
            </w:r>
            <w:r w:rsidR="006B409B">
              <w:rPr>
                <w:sz w:val="24"/>
                <w:szCs w:val="24"/>
              </w:rPr>
              <w:t>,</w:t>
            </w:r>
            <w:r w:rsidR="001754F9" w:rsidRPr="002C56A6">
              <w:rPr>
                <w:sz w:val="24"/>
                <w:szCs w:val="24"/>
              </w:rPr>
              <w:t xml:space="preserve"> браконьерством.</w:t>
            </w:r>
          </w:p>
          <w:p w:rsidR="001754F9" w:rsidRDefault="001754F9" w:rsidP="002C56A6">
            <w:pPr>
              <w:spacing w:line="360" w:lineRule="auto"/>
              <w:ind w:firstLine="35"/>
              <w:rPr>
                <w:sz w:val="24"/>
                <w:szCs w:val="24"/>
              </w:rPr>
            </w:pPr>
            <w:r w:rsidRPr="002C56A6">
              <w:rPr>
                <w:sz w:val="24"/>
                <w:szCs w:val="24"/>
              </w:rPr>
              <w:t>Под особой охраной находятся лесные растения и животные, внесенные в Красную книгу России.</w:t>
            </w:r>
            <w:r w:rsidR="009B0054">
              <w:rPr>
                <w:sz w:val="24"/>
                <w:szCs w:val="24"/>
              </w:rPr>
              <w:t xml:space="preserve"> </w:t>
            </w:r>
            <w:r w:rsidR="002C56A6">
              <w:rPr>
                <w:sz w:val="24"/>
                <w:szCs w:val="24"/>
              </w:rPr>
              <w:t>Д</w:t>
            </w:r>
            <w:r w:rsidRPr="002C56A6">
              <w:rPr>
                <w:sz w:val="24"/>
                <w:szCs w:val="24"/>
              </w:rPr>
              <w:t>авайте вспомним</w:t>
            </w:r>
            <w:r w:rsidR="002C56A6">
              <w:rPr>
                <w:sz w:val="24"/>
                <w:szCs w:val="24"/>
              </w:rPr>
              <w:t>,</w:t>
            </w:r>
            <w:r w:rsidRPr="002C56A6">
              <w:rPr>
                <w:sz w:val="24"/>
                <w:szCs w:val="24"/>
              </w:rPr>
              <w:t xml:space="preserve"> </w:t>
            </w:r>
            <w:r w:rsidR="002C56A6">
              <w:rPr>
                <w:sz w:val="24"/>
                <w:szCs w:val="24"/>
              </w:rPr>
              <w:t>к</w:t>
            </w:r>
            <w:r w:rsidRPr="002C56A6">
              <w:rPr>
                <w:sz w:val="24"/>
                <w:szCs w:val="24"/>
              </w:rPr>
              <w:t xml:space="preserve">акие </w:t>
            </w:r>
            <w:proofErr w:type="gramStart"/>
            <w:r w:rsidRPr="002C56A6">
              <w:rPr>
                <w:sz w:val="24"/>
                <w:szCs w:val="24"/>
              </w:rPr>
              <w:t>животные</w:t>
            </w:r>
            <w:proofErr w:type="gramEnd"/>
            <w:r w:rsidRPr="002C56A6">
              <w:rPr>
                <w:sz w:val="24"/>
                <w:szCs w:val="24"/>
              </w:rPr>
              <w:t xml:space="preserve"> </w:t>
            </w:r>
            <w:r w:rsidR="005037AD">
              <w:rPr>
                <w:sz w:val="24"/>
                <w:szCs w:val="24"/>
              </w:rPr>
              <w:t xml:space="preserve"> </w:t>
            </w:r>
            <w:r w:rsidRPr="002C56A6">
              <w:rPr>
                <w:sz w:val="24"/>
                <w:szCs w:val="24"/>
              </w:rPr>
              <w:t>и растения туда отнесены?</w:t>
            </w:r>
          </w:p>
          <w:p w:rsidR="0081170A" w:rsidRDefault="0081170A" w:rsidP="002C56A6">
            <w:pPr>
              <w:spacing w:line="360" w:lineRule="auto"/>
              <w:ind w:firstLine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Красную книгу России и Удмуртии вы можете найти в нашей библиотеке.</w:t>
            </w:r>
          </w:p>
          <w:p w:rsidR="006B409B" w:rsidRPr="005423D3" w:rsidRDefault="006B409B" w:rsidP="006B409B">
            <w:pPr>
              <w:spacing w:line="360" w:lineRule="auto"/>
              <w:rPr>
                <w:b/>
                <w:sz w:val="24"/>
                <w:szCs w:val="24"/>
              </w:rPr>
            </w:pPr>
            <w:r w:rsidRPr="005423D3">
              <w:rPr>
                <w:b/>
                <w:sz w:val="24"/>
                <w:szCs w:val="24"/>
              </w:rPr>
              <w:t>Физ</w:t>
            </w:r>
            <w:r>
              <w:rPr>
                <w:b/>
                <w:sz w:val="24"/>
                <w:szCs w:val="24"/>
              </w:rPr>
              <w:t>культ</w:t>
            </w:r>
            <w:r w:rsidRPr="005423D3">
              <w:rPr>
                <w:b/>
                <w:sz w:val="24"/>
                <w:szCs w:val="24"/>
              </w:rPr>
              <w:t>минутка.</w:t>
            </w:r>
          </w:p>
          <w:p w:rsidR="006B409B" w:rsidRPr="005423D3" w:rsidRDefault="006B409B" w:rsidP="006B409B">
            <w:pPr>
              <w:spacing w:line="360" w:lineRule="auto"/>
              <w:rPr>
                <w:sz w:val="24"/>
                <w:szCs w:val="24"/>
              </w:rPr>
            </w:pPr>
            <w:r w:rsidRPr="005423D3">
              <w:rPr>
                <w:sz w:val="24"/>
                <w:szCs w:val="24"/>
              </w:rPr>
              <w:t>Руки  подняли  и  покачали</w:t>
            </w:r>
          </w:p>
          <w:p w:rsidR="006B409B" w:rsidRPr="005423D3" w:rsidRDefault="006B409B" w:rsidP="006B409B">
            <w:pPr>
              <w:spacing w:line="360" w:lineRule="auto"/>
              <w:rPr>
                <w:sz w:val="24"/>
                <w:szCs w:val="24"/>
              </w:rPr>
            </w:pPr>
            <w:r w:rsidRPr="005423D3">
              <w:rPr>
                <w:sz w:val="24"/>
                <w:szCs w:val="24"/>
              </w:rPr>
              <w:t>Это  деревья  в  лесу</w:t>
            </w:r>
          </w:p>
          <w:p w:rsidR="006B409B" w:rsidRPr="005423D3" w:rsidRDefault="006B409B" w:rsidP="006B409B">
            <w:pPr>
              <w:spacing w:line="360" w:lineRule="auto"/>
              <w:rPr>
                <w:sz w:val="24"/>
                <w:szCs w:val="24"/>
              </w:rPr>
            </w:pPr>
            <w:r w:rsidRPr="005423D3">
              <w:rPr>
                <w:sz w:val="24"/>
                <w:szCs w:val="24"/>
              </w:rPr>
              <w:t>Руки  согнули, кисти  встряхнули –</w:t>
            </w:r>
          </w:p>
          <w:p w:rsidR="006B409B" w:rsidRPr="005423D3" w:rsidRDefault="006B409B" w:rsidP="006B409B">
            <w:pPr>
              <w:spacing w:line="360" w:lineRule="auto"/>
              <w:rPr>
                <w:sz w:val="24"/>
                <w:szCs w:val="24"/>
              </w:rPr>
            </w:pPr>
            <w:r w:rsidRPr="005423D3">
              <w:rPr>
                <w:sz w:val="24"/>
                <w:szCs w:val="24"/>
              </w:rPr>
              <w:lastRenderedPageBreak/>
              <w:t>Ветер  сбивает  росу,</w:t>
            </w:r>
          </w:p>
          <w:p w:rsidR="006B409B" w:rsidRPr="005423D3" w:rsidRDefault="006B409B" w:rsidP="006B409B">
            <w:pPr>
              <w:spacing w:line="360" w:lineRule="auto"/>
              <w:rPr>
                <w:sz w:val="24"/>
                <w:szCs w:val="24"/>
              </w:rPr>
            </w:pPr>
            <w:r w:rsidRPr="005423D3">
              <w:rPr>
                <w:sz w:val="24"/>
                <w:szCs w:val="24"/>
              </w:rPr>
              <w:t>В  сторону руки, плавно  помашем –</w:t>
            </w:r>
          </w:p>
          <w:p w:rsidR="006B409B" w:rsidRPr="005423D3" w:rsidRDefault="006B409B" w:rsidP="006B409B">
            <w:pPr>
              <w:spacing w:line="360" w:lineRule="auto"/>
              <w:rPr>
                <w:sz w:val="24"/>
                <w:szCs w:val="24"/>
              </w:rPr>
            </w:pPr>
            <w:r w:rsidRPr="005423D3">
              <w:rPr>
                <w:sz w:val="24"/>
                <w:szCs w:val="24"/>
              </w:rPr>
              <w:t>Это  к  нам  птицы  летят</w:t>
            </w:r>
          </w:p>
          <w:p w:rsidR="006B409B" w:rsidRPr="005423D3" w:rsidRDefault="006B409B" w:rsidP="006B409B">
            <w:pPr>
              <w:spacing w:line="360" w:lineRule="auto"/>
              <w:rPr>
                <w:sz w:val="24"/>
                <w:szCs w:val="24"/>
              </w:rPr>
            </w:pPr>
            <w:r w:rsidRPr="005423D3">
              <w:rPr>
                <w:sz w:val="24"/>
                <w:szCs w:val="24"/>
              </w:rPr>
              <w:t>Как  они  тихо  садятся,  покажем –</w:t>
            </w:r>
          </w:p>
          <w:p w:rsidR="006B409B" w:rsidRPr="005423D3" w:rsidRDefault="006B409B" w:rsidP="006B409B">
            <w:pPr>
              <w:spacing w:line="360" w:lineRule="auto"/>
              <w:rPr>
                <w:sz w:val="24"/>
                <w:szCs w:val="24"/>
              </w:rPr>
            </w:pPr>
            <w:r w:rsidRPr="005423D3">
              <w:rPr>
                <w:sz w:val="24"/>
                <w:szCs w:val="24"/>
              </w:rPr>
              <w:t>Крылья  сложили  назад.</w:t>
            </w:r>
          </w:p>
          <w:p w:rsidR="006B409B" w:rsidRPr="002C56A6" w:rsidRDefault="006B409B" w:rsidP="002C56A6">
            <w:pPr>
              <w:spacing w:line="360" w:lineRule="auto"/>
              <w:ind w:firstLine="35"/>
              <w:rPr>
                <w:sz w:val="24"/>
                <w:szCs w:val="24"/>
              </w:rPr>
            </w:pPr>
          </w:p>
          <w:p w:rsidR="00BC2843" w:rsidRPr="0048301C" w:rsidRDefault="00BC2843" w:rsidP="00ED7E10">
            <w:pPr>
              <w:spacing w:line="360" w:lineRule="auto"/>
              <w:ind w:firstLine="35"/>
              <w:rPr>
                <w:sz w:val="24"/>
                <w:szCs w:val="24"/>
              </w:rPr>
            </w:pPr>
            <w:r w:rsidRPr="002C56A6">
              <w:rPr>
                <w:sz w:val="24"/>
                <w:szCs w:val="24"/>
              </w:rPr>
              <w:t>- Прочитайте тексты на листах. Найдите ошибки,</w:t>
            </w:r>
            <w:r>
              <w:rPr>
                <w:sz w:val="24"/>
              </w:rPr>
              <w:t xml:space="preserve"> которые допустили герои. (Приложения </w:t>
            </w:r>
            <w:r w:rsidR="00ED7E10">
              <w:rPr>
                <w:sz w:val="24"/>
              </w:rPr>
              <w:t xml:space="preserve"> 5,6</w:t>
            </w:r>
            <w:r>
              <w:rPr>
                <w:sz w:val="24"/>
              </w:rPr>
              <w:t>)</w:t>
            </w:r>
            <w:r w:rsidR="00633944">
              <w:rPr>
                <w:sz w:val="24"/>
              </w:rPr>
              <w:t xml:space="preserve"> Оцените свою работу. </w:t>
            </w:r>
          </w:p>
        </w:tc>
        <w:tc>
          <w:tcPr>
            <w:tcW w:w="1987" w:type="dxa"/>
          </w:tcPr>
          <w:p w:rsidR="00BC2843" w:rsidRDefault="00BC2843" w:rsidP="00FF5011">
            <w:pPr>
              <w:suppressAutoHyphens/>
              <w:spacing w:line="360" w:lineRule="auto"/>
              <w:ind w:left="-63" w:righ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Какое значение имеет лес для человека?</w:t>
            </w:r>
          </w:p>
          <w:p w:rsidR="00BC2843" w:rsidRDefault="00BC2843" w:rsidP="00FF5011">
            <w:pPr>
              <w:suppressAutoHyphens/>
              <w:spacing w:line="360" w:lineRule="auto"/>
              <w:ind w:left="-63" w:right="-142"/>
              <w:rPr>
                <w:sz w:val="24"/>
                <w:szCs w:val="24"/>
              </w:rPr>
            </w:pPr>
          </w:p>
          <w:p w:rsidR="00BC2843" w:rsidRDefault="00BC2843" w:rsidP="00FF5011">
            <w:pPr>
              <w:suppressAutoHyphens/>
              <w:spacing w:line="360" w:lineRule="auto"/>
              <w:ind w:left="-63" w:right="-142"/>
              <w:rPr>
                <w:sz w:val="24"/>
                <w:szCs w:val="24"/>
              </w:rPr>
            </w:pPr>
          </w:p>
          <w:p w:rsidR="009E137C" w:rsidRDefault="009E137C" w:rsidP="00FF5011">
            <w:pPr>
              <w:suppressAutoHyphens/>
              <w:spacing w:line="360" w:lineRule="auto"/>
              <w:ind w:left="-63" w:right="-142"/>
              <w:rPr>
                <w:sz w:val="24"/>
                <w:szCs w:val="24"/>
              </w:rPr>
            </w:pPr>
          </w:p>
          <w:p w:rsidR="009E137C" w:rsidRDefault="009E137C" w:rsidP="00FF5011">
            <w:pPr>
              <w:suppressAutoHyphens/>
              <w:spacing w:line="360" w:lineRule="auto"/>
              <w:ind w:left="-63" w:righ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стихотворение.</w:t>
            </w:r>
          </w:p>
          <w:p w:rsidR="00B169B6" w:rsidRDefault="00B169B6" w:rsidP="00FF5011">
            <w:pPr>
              <w:suppressAutoHyphens/>
              <w:spacing w:line="360" w:lineRule="auto"/>
              <w:ind w:left="-63" w:right="-142"/>
              <w:rPr>
                <w:sz w:val="24"/>
                <w:szCs w:val="24"/>
              </w:rPr>
            </w:pPr>
          </w:p>
          <w:p w:rsidR="00BC2843" w:rsidRDefault="00BC2843" w:rsidP="00FF5011">
            <w:pPr>
              <w:suppressAutoHyphens/>
              <w:spacing w:line="360" w:lineRule="auto"/>
              <w:ind w:left="-63" w:right="-142"/>
              <w:rPr>
                <w:sz w:val="24"/>
                <w:szCs w:val="24"/>
              </w:rPr>
            </w:pPr>
          </w:p>
          <w:p w:rsidR="006B409B" w:rsidRDefault="006B409B" w:rsidP="00FF5011">
            <w:pPr>
              <w:suppressAutoHyphens/>
              <w:spacing w:line="360" w:lineRule="auto"/>
              <w:ind w:left="-63" w:right="-142"/>
              <w:rPr>
                <w:sz w:val="24"/>
                <w:szCs w:val="24"/>
              </w:rPr>
            </w:pPr>
          </w:p>
          <w:p w:rsidR="009E137C" w:rsidRDefault="009E137C" w:rsidP="009E137C">
            <w:pPr>
              <w:suppressAutoHyphens/>
              <w:spacing w:line="360" w:lineRule="auto"/>
              <w:ind w:left="-63" w:righ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стихотворении  говорится  об отношениях между человеком и лесом.</w:t>
            </w:r>
          </w:p>
          <w:p w:rsidR="008E62E2" w:rsidRDefault="008E62E2" w:rsidP="00FF5011">
            <w:pPr>
              <w:suppressAutoHyphens/>
              <w:spacing w:line="360" w:lineRule="auto"/>
              <w:ind w:left="-63" w:right="-142"/>
              <w:rPr>
                <w:sz w:val="24"/>
                <w:szCs w:val="24"/>
              </w:rPr>
            </w:pPr>
          </w:p>
          <w:p w:rsidR="00BC2843" w:rsidRDefault="00BC2843" w:rsidP="00FF5011">
            <w:pPr>
              <w:suppressAutoHyphens/>
              <w:spacing w:line="360" w:lineRule="auto"/>
              <w:ind w:left="-63" w:righ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вопросы.</w:t>
            </w:r>
          </w:p>
          <w:p w:rsidR="00BC2843" w:rsidRDefault="00BC2843" w:rsidP="00FF5011">
            <w:pPr>
              <w:suppressAutoHyphens/>
              <w:spacing w:line="360" w:lineRule="auto"/>
              <w:ind w:left="-63" w:righ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BC2843" w:rsidRDefault="00BC2843" w:rsidP="00FF5011">
            <w:pPr>
              <w:suppressAutoHyphens/>
              <w:spacing w:line="360" w:lineRule="auto"/>
              <w:ind w:left="-63" w:right="-142"/>
              <w:rPr>
                <w:sz w:val="24"/>
                <w:szCs w:val="24"/>
              </w:rPr>
            </w:pPr>
          </w:p>
          <w:p w:rsidR="00BC2843" w:rsidRDefault="00BC2843" w:rsidP="00FF5011">
            <w:pPr>
              <w:suppressAutoHyphens/>
              <w:spacing w:line="360" w:lineRule="auto"/>
              <w:ind w:left="-63" w:right="-142"/>
              <w:rPr>
                <w:sz w:val="24"/>
                <w:szCs w:val="24"/>
              </w:rPr>
            </w:pPr>
          </w:p>
          <w:p w:rsidR="00BC2843" w:rsidRDefault="00BC2843" w:rsidP="00FF5011">
            <w:pPr>
              <w:suppressAutoHyphens/>
              <w:spacing w:line="360" w:lineRule="auto"/>
              <w:ind w:left="-63" w:right="-142"/>
              <w:rPr>
                <w:sz w:val="24"/>
                <w:szCs w:val="24"/>
              </w:rPr>
            </w:pPr>
          </w:p>
          <w:p w:rsidR="00BC2843" w:rsidRDefault="008E62E2" w:rsidP="00FF5011">
            <w:pPr>
              <w:suppressAutoHyphens/>
              <w:spacing w:line="360" w:lineRule="auto"/>
              <w:ind w:left="-63" w:righ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</w:t>
            </w:r>
            <w:r w:rsidR="00767EBC">
              <w:rPr>
                <w:sz w:val="24"/>
                <w:szCs w:val="24"/>
              </w:rPr>
              <w:t>схеме</w:t>
            </w:r>
            <w:r w:rsidR="00575C9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делают вывод о значении леса для человека.</w:t>
            </w:r>
          </w:p>
          <w:p w:rsidR="00BC2843" w:rsidRDefault="00BC2843" w:rsidP="00FF5011">
            <w:pPr>
              <w:suppressAutoHyphens/>
              <w:spacing w:line="360" w:lineRule="auto"/>
              <w:ind w:left="-63" w:right="-142"/>
              <w:rPr>
                <w:sz w:val="24"/>
                <w:szCs w:val="24"/>
              </w:rPr>
            </w:pPr>
          </w:p>
          <w:p w:rsidR="00BC2843" w:rsidRDefault="00BC2843" w:rsidP="00FF5011">
            <w:pPr>
              <w:suppressAutoHyphens/>
              <w:spacing w:line="360" w:lineRule="auto"/>
              <w:ind w:left="-63" w:right="-142"/>
              <w:rPr>
                <w:sz w:val="24"/>
                <w:szCs w:val="24"/>
              </w:rPr>
            </w:pPr>
          </w:p>
          <w:p w:rsidR="00BC2843" w:rsidRDefault="00BC2843" w:rsidP="00FF5011">
            <w:pPr>
              <w:suppressAutoHyphens/>
              <w:spacing w:line="360" w:lineRule="auto"/>
              <w:ind w:left="-63" w:right="-142"/>
              <w:rPr>
                <w:sz w:val="24"/>
                <w:szCs w:val="24"/>
              </w:rPr>
            </w:pPr>
          </w:p>
          <w:p w:rsidR="00BC2843" w:rsidRDefault="006B409B" w:rsidP="00FF5011">
            <w:pPr>
              <w:suppressAutoHyphens/>
              <w:spacing w:line="360" w:lineRule="auto"/>
              <w:ind w:left="-63" w:right="-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ученик находит значение слова в толковом словаре Ожегова и читает.</w:t>
            </w:r>
          </w:p>
          <w:p w:rsidR="00BC2843" w:rsidRDefault="00BC2843" w:rsidP="00FF5011">
            <w:pPr>
              <w:suppressAutoHyphens/>
              <w:spacing w:line="360" w:lineRule="auto"/>
              <w:ind w:left="-63" w:right="-142"/>
              <w:rPr>
                <w:sz w:val="24"/>
                <w:szCs w:val="24"/>
              </w:rPr>
            </w:pPr>
          </w:p>
          <w:p w:rsidR="00BC2843" w:rsidRDefault="00BC2843" w:rsidP="00FF5011">
            <w:pPr>
              <w:suppressAutoHyphens/>
              <w:spacing w:line="360" w:lineRule="auto"/>
              <w:ind w:left="-63" w:right="-142"/>
              <w:rPr>
                <w:sz w:val="24"/>
                <w:szCs w:val="24"/>
              </w:rPr>
            </w:pPr>
          </w:p>
          <w:p w:rsidR="007F62A4" w:rsidRDefault="007F62A4" w:rsidP="00FF5011">
            <w:pPr>
              <w:suppressAutoHyphens/>
              <w:spacing w:line="360" w:lineRule="auto"/>
              <w:ind w:left="-63" w:right="-142"/>
              <w:rPr>
                <w:sz w:val="24"/>
                <w:szCs w:val="24"/>
              </w:rPr>
            </w:pPr>
          </w:p>
          <w:p w:rsidR="007F62A4" w:rsidRDefault="007F62A4" w:rsidP="00FF5011">
            <w:pPr>
              <w:suppressAutoHyphens/>
              <w:spacing w:line="360" w:lineRule="auto"/>
              <w:ind w:left="-63" w:right="-142"/>
              <w:rPr>
                <w:sz w:val="24"/>
                <w:szCs w:val="24"/>
              </w:rPr>
            </w:pPr>
          </w:p>
          <w:p w:rsidR="00BC2843" w:rsidRPr="00A639C4" w:rsidRDefault="00BC2843" w:rsidP="00FF5011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A639C4">
              <w:rPr>
                <w:sz w:val="24"/>
              </w:rPr>
              <w:t>дин хорошо читающий ученик читает текс</w:t>
            </w:r>
            <w:r>
              <w:rPr>
                <w:sz w:val="24"/>
              </w:rPr>
              <w:t>т</w:t>
            </w:r>
            <w:r w:rsidRPr="00A639C4">
              <w:rPr>
                <w:sz w:val="24"/>
              </w:rPr>
              <w:t>, остальные следят</w:t>
            </w:r>
            <w:r>
              <w:rPr>
                <w:sz w:val="24"/>
              </w:rPr>
              <w:t>.</w:t>
            </w:r>
          </w:p>
          <w:p w:rsidR="00BC2843" w:rsidRDefault="00BC2843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</w:t>
            </w:r>
            <w:proofErr w:type="spellStart"/>
            <w:proofErr w:type="gramStart"/>
            <w:r>
              <w:rPr>
                <w:sz w:val="24"/>
                <w:szCs w:val="24"/>
              </w:rPr>
              <w:t>эколо-гические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пробле</w:t>
            </w:r>
            <w:proofErr w:type="spellEnd"/>
            <w:r>
              <w:rPr>
                <w:sz w:val="24"/>
                <w:szCs w:val="24"/>
              </w:rPr>
              <w:t>-мы с учебника.</w:t>
            </w:r>
          </w:p>
          <w:p w:rsidR="00BC2843" w:rsidRDefault="00BC2843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2C56A6" w:rsidRDefault="002C56A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2C56A6" w:rsidRDefault="002C56A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2C56A6" w:rsidRDefault="002C56A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2C56A6" w:rsidRDefault="002C56A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2C56A6" w:rsidRDefault="002C56A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2C56A6" w:rsidRDefault="002C56A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2C56A6" w:rsidRDefault="002C56A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2C56A6" w:rsidRDefault="002C56A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2C56A6" w:rsidRDefault="002C56A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2C56A6" w:rsidRDefault="002C56A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2C56A6" w:rsidRDefault="006B409B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задания.</w:t>
            </w:r>
          </w:p>
          <w:p w:rsidR="002C56A6" w:rsidRDefault="002C56A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2C56A6" w:rsidRDefault="002C56A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2C56A6" w:rsidRDefault="002C56A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2C56A6" w:rsidRDefault="002C56A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2C56A6" w:rsidRDefault="002C56A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2C56A6" w:rsidRDefault="002C56A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2C56A6" w:rsidRDefault="002C56A6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6B409B" w:rsidRDefault="006B409B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BC2843" w:rsidRDefault="00BC2843" w:rsidP="00FF5011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Работают в группе.</w:t>
            </w:r>
          </w:p>
          <w:p w:rsidR="00BC2843" w:rsidRDefault="00371F41" w:rsidP="00BE46B8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BC2843" w:rsidRPr="00EB4D2B" w:rsidRDefault="00BC2843" w:rsidP="00EB4D2B">
            <w:pPr>
              <w:spacing w:line="360" w:lineRule="auto"/>
              <w:rPr>
                <w:b/>
                <w:sz w:val="24"/>
                <w:szCs w:val="24"/>
              </w:rPr>
            </w:pPr>
            <w:r w:rsidRPr="00EB4D2B">
              <w:rPr>
                <w:b/>
                <w:sz w:val="24"/>
                <w:szCs w:val="24"/>
              </w:rPr>
              <w:lastRenderedPageBreak/>
              <w:t xml:space="preserve">Познавательные </w:t>
            </w:r>
          </w:p>
          <w:p w:rsidR="00BC2843" w:rsidRPr="00EB4D2B" w:rsidRDefault="00BC2843" w:rsidP="00EB4D2B">
            <w:pPr>
              <w:spacing w:line="360" w:lineRule="auto"/>
              <w:rPr>
                <w:b/>
                <w:sz w:val="24"/>
                <w:szCs w:val="24"/>
              </w:rPr>
            </w:pPr>
            <w:r w:rsidRPr="00EB4D2B">
              <w:rPr>
                <w:sz w:val="24"/>
                <w:szCs w:val="24"/>
              </w:rPr>
              <w:t xml:space="preserve">-извлекать необходимую информацию из текста </w:t>
            </w:r>
            <w:r w:rsidRPr="00EB4D2B">
              <w:rPr>
                <w:b/>
                <w:sz w:val="24"/>
                <w:szCs w:val="24"/>
              </w:rPr>
              <w:t xml:space="preserve"> </w:t>
            </w:r>
          </w:p>
          <w:p w:rsidR="00BC2843" w:rsidRPr="00EB4D2B" w:rsidRDefault="00BC2843" w:rsidP="00EB4D2B">
            <w:pPr>
              <w:spacing w:line="360" w:lineRule="auto"/>
              <w:rPr>
                <w:b/>
                <w:sz w:val="24"/>
                <w:szCs w:val="24"/>
              </w:rPr>
            </w:pPr>
            <w:r w:rsidRPr="00EB4D2B">
              <w:rPr>
                <w:b/>
                <w:sz w:val="24"/>
                <w:szCs w:val="24"/>
              </w:rPr>
              <w:t xml:space="preserve">Коммуникативные </w:t>
            </w:r>
          </w:p>
          <w:p w:rsidR="00BC2843" w:rsidRPr="00EB4D2B" w:rsidRDefault="00BC2843" w:rsidP="00EB4D2B">
            <w:pPr>
              <w:spacing w:line="360" w:lineRule="auto"/>
              <w:rPr>
                <w:sz w:val="24"/>
                <w:szCs w:val="24"/>
              </w:rPr>
            </w:pPr>
            <w:r w:rsidRPr="00EB4D2B">
              <w:rPr>
                <w:sz w:val="24"/>
                <w:szCs w:val="24"/>
              </w:rPr>
              <w:t xml:space="preserve">обмениваться мнениями, </w:t>
            </w:r>
            <w:proofErr w:type="spellStart"/>
            <w:proofErr w:type="gramStart"/>
            <w:r w:rsidRPr="00EB4D2B">
              <w:rPr>
                <w:sz w:val="24"/>
                <w:szCs w:val="24"/>
              </w:rPr>
              <w:t>рабо</w:t>
            </w:r>
            <w:proofErr w:type="spellEnd"/>
            <w:r w:rsidRPr="00EB4D2B">
              <w:rPr>
                <w:sz w:val="24"/>
                <w:szCs w:val="24"/>
              </w:rPr>
              <w:t>-тать</w:t>
            </w:r>
            <w:proofErr w:type="gramEnd"/>
            <w:r w:rsidRPr="00EB4D2B">
              <w:rPr>
                <w:sz w:val="24"/>
                <w:szCs w:val="24"/>
              </w:rPr>
              <w:t xml:space="preserve">  в </w:t>
            </w:r>
            <w:r w:rsidR="00EA248D">
              <w:rPr>
                <w:sz w:val="24"/>
                <w:szCs w:val="24"/>
              </w:rPr>
              <w:t>пар</w:t>
            </w:r>
            <w:r w:rsidRPr="00EB4D2B">
              <w:rPr>
                <w:sz w:val="24"/>
                <w:szCs w:val="24"/>
              </w:rPr>
              <w:t xml:space="preserve">е, </w:t>
            </w:r>
          </w:p>
          <w:p w:rsidR="00BC2843" w:rsidRDefault="00BC2843" w:rsidP="001142FF">
            <w:pPr>
              <w:spacing w:line="360" w:lineRule="auto"/>
              <w:ind w:right="-108"/>
              <w:rPr>
                <w:sz w:val="24"/>
                <w:szCs w:val="24"/>
              </w:rPr>
            </w:pPr>
            <w:r w:rsidRPr="00EB4D2B">
              <w:rPr>
                <w:sz w:val="24"/>
                <w:szCs w:val="24"/>
              </w:rPr>
              <w:lastRenderedPageBreak/>
              <w:t xml:space="preserve"> </w:t>
            </w:r>
            <w:proofErr w:type="gramStart"/>
            <w:r w:rsidR="00EA248D">
              <w:rPr>
                <w:b/>
                <w:sz w:val="24"/>
                <w:szCs w:val="24"/>
              </w:rPr>
              <w:t>Регулятивные</w:t>
            </w:r>
            <w:proofErr w:type="gramEnd"/>
            <w:r w:rsidR="00EA248D">
              <w:rPr>
                <w:b/>
                <w:sz w:val="24"/>
                <w:szCs w:val="24"/>
              </w:rPr>
              <w:t xml:space="preserve">: </w:t>
            </w:r>
            <w:r w:rsidR="00EA248D" w:rsidRPr="00EA248D">
              <w:rPr>
                <w:sz w:val="24"/>
                <w:szCs w:val="24"/>
              </w:rPr>
              <w:t>проговаривать</w:t>
            </w:r>
            <w:r w:rsidR="00EA248D">
              <w:rPr>
                <w:sz w:val="24"/>
                <w:szCs w:val="24"/>
              </w:rPr>
              <w:t xml:space="preserve"> последовательность действий на уроке.</w:t>
            </w:r>
          </w:p>
          <w:p w:rsidR="001142FF" w:rsidRDefault="001142FF" w:rsidP="001142FF">
            <w:pPr>
              <w:spacing w:line="360" w:lineRule="auto"/>
              <w:ind w:right="-10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Предметные: </w:t>
            </w:r>
          </w:p>
          <w:p w:rsidR="001142FF" w:rsidRPr="001142FF" w:rsidRDefault="001142FF" w:rsidP="001142FF">
            <w:pPr>
              <w:spacing w:line="360" w:lineRule="auto"/>
              <w:rPr>
                <w:sz w:val="24"/>
                <w:szCs w:val="24"/>
              </w:rPr>
            </w:pPr>
            <w:r w:rsidRPr="001142FF">
              <w:rPr>
                <w:sz w:val="24"/>
                <w:szCs w:val="24"/>
              </w:rPr>
              <w:t>раскрывать значение понятий «</w:t>
            </w:r>
            <w:r>
              <w:rPr>
                <w:sz w:val="24"/>
                <w:szCs w:val="24"/>
              </w:rPr>
              <w:t>лёгкие нашей планеты</w:t>
            </w:r>
            <w:r w:rsidRPr="001142FF">
              <w:rPr>
                <w:sz w:val="24"/>
                <w:szCs w:val="24"/>
              </w:rPr>
              <w:t>», «</w:t>
            </w:r>
            <w:r>
              <w:rPr>
                <w:sz w:val="24"/>
                <w:szCs w:val="24"/>
              </w:rPr>
              <w:t>защитник водоёмов»</w:t>
            </w:r>
            <w:r w:rsidRPr="001142FF">
              <w:rPr>
                <w:sz w:val="24"/>
                <w:szCs w:val="24"/>
              </w:rPr>
              <w:t>, «</w:t>
            </w:r>
            <w:r>
              <w:rPr>
                <w:sz w:val="24"/>
                <w:szCs w:val="24"/>
              </w:rPr>
              <w:t>защитник почвы</w:t>
            </w:r>
            <w:r w:rsidRPr="001142FF">
              <w:rPr>
                <w:sz w:val="24"/>
                <w:szCs w:val="24"/>
              </w:rPr>
              <w:t>»</w:t>
            </w:r>
            <w:r w:rsidR="00451B92">
              <w:rPr>
                <w:sz w:val="24"/>
                <w:szCs w:val="24"/>
              </w:rPr>
              <w:t>.</w:t>
            </w:r>
            <w:r w:rsidRPr="001142FF">
              <w:rPr>
                <w:sz w:val="24"/>
                <w:szCs w:val="24"/>
              </w:rPr>
              <w:t xml:space="preserve"> </w:t>
            </w:r>
          </w:p>
          <w:p w:rsidR="001142FF" w:rsidRPr="001142FF" w:rsidRDefault="001142FF" w:rsidP="001142FF">
            <w:pPr>
              <w:spacing w:line="360" w:lineRule="auto"/>
              <w:ind w:right="-108"/>
              <w:rPr>
                <w:sz w:val="24"/>
                <w:szCs w:val="24"/>
              </w:rPr>
            </w:pPr>
          </w:p>
          <w:p w:rsidR="00BC2843" w:rsidRPr="00EA248D" w:rsidRDefault="00BC2843" w:rsidP="00EB4D2B">
            <w:pPr>
              <w:spacing w:line="360" w:lineRule="auto"/>
              <w:rPr>
                <w:sz w:val="24"/>
                <w:szCs w:val="24"/>
              </w:rPr>
            </w:pPr>
          </w:p>
          <w:p w:rsidR="00BC2843" w:rsidRPr="00EB4D2B" w:rsidRDefault="00BC2843" w:rsidP="00EB4D2B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BC2843" w:rsidRPr="00EB4D2B" w:rsidRDefault="00BC2843" w:rsidP="00EB4D2B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BC2843" w:rsidRPr="00EB4D2B" w:rsidRDefault="00BC2843" w:rsidP="00EB4D2B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BC2843" w:rsidRPr="00EB4D2B" w:rsidRDefault="00BC2843" w:rsidP="00EB4D2B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BC2843" w:rsidRPr="00EB4D2B" w:rsidRDefault="00BC2843" w:rsidP="00EB4D2B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BC2843" w:rsidRPr="00EB4D2B" w:rsidRDefault="00BC2843" w:rsidP="00EB4D2B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BC2843" w:rsidRPr="00EB4D2B" w:rsidRDefault="00BC2843" w:rsidP="00EB4D2B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BC2843" w:rsidRPr="00EB4D2B" w:rsidRDefault="00BC2843" w:rsidP="00EB4D2B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BC2843" w:rsidRPr="00EB4D2B" w:rsidRDefault="00BC2843" w:rsidP="00EB4D2B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BC2843" w:rsidRPr="00EB4D2B" w:rsidRDefault="00BC2843" w:rsidP="00EB4D2B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BC2843" w:rsidRPr="00EB4D2B" w:rsidRDefault="00BC2843" w:rsidP="00EB4D2B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BC2843" w:rsidRPr="00EB4D2B" w:rsidRDefault="00BC2843" w:rsidP="00EB4D2B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BC2843" w:rsidRPr="00EB4D2B" w:rsidRDefault="00BC2843" w:rsidP="00EB4D2B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BC2843" w:rsidRPr="00EB4D2B" w:rsidRDefault="00BC2843" w:rsidP="00EB4D2B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BC2843" w:rsidRPr="00EB4D2B" w:rsidRDefault="00BC2843" w:rsidP="00EB4D2B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BC2843" w:rsidRPr="00EB4D2B" w:rsidRDefault="00BC2843" w:rsidP="00EB4D2B">
            <w:pPr>
              <w:pStyle w:val="a4"/>
              <w:spacing w:line="360" w:lineRule="auto"/>
              <w:ind w:left="0"/>
              <w:rPr>
                <w:sz w:val="24"/>
                <w:szCs w:val="24"/>
                <w:u w:val="single"/>
              </w:rPr>
            </w:pPr>
            <w:r w:rsidRPr="00EB4D2B">
              <w:rPr>
                <w:sz w:val="24"/>
                <w:szCs w:val="24"/>
                <w:u w:val="single"/>
              </w:rPr>
              <w:t>Коммуникативные:</w:t>
            </w:r>
          </w:p>
          <w:p w:rsidR="00BC2843" w:rsidRPr="00EB4D2B" w:rsidRDefault="00BC2843" w:rsidP="00EB4D2B">
            <w:pPr>
              <w:pStyle w:val="a5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B4D2B">
              <w:rPr>
                <w:rFonts w:ascii="Times New Roman" w:hAnsi="Times New Roman"/>
                <w:sz w:val="24"/>
                <w:szCs w:val="24"/>
              </w:rPr>
              <w:t>слушать и понимать речь других;</w:t>
            </w:r>
          </w:p>
          <w:p w:rsidR="00BC2843" w:rsidRPr="00EB4D2B" w:rsidRDefault="00BC2843" w:rsidP="00EB4D2B">
            <w:pPr>
              <w:spacing w:line="360" w:lineRule="auto"/>
              <w:rPr>
                <w:b/>
                <w:sz w:val="24"/>
                <w:szCs w:val="24"/>
              </w:rPr>
            </w:pPr>
            <w:r w:rsidRPr="00EB4D2B">
              <w:rPr>
                <w:sz w:val="24"/>
                <w:szCs w:val="24"/>
              </w:rPr>
              <w:t>владеть монологической и диалогической формами речи.</w:t>
            </w:r>
          </w:p>
        </w:tc>
      </w:tr>
      <w:tr w:rsidR="00451B92" w:rsidTr="00CC4D86">
        <w:tc>
          <w:tcPr>
            <w:tcW w:w="993" w:type="dxa"/>
          </w:tcPr>
          <w:p w:rsidR="00242F6F" w:rsidRDefault="00451B92" w:rsidP="00451B92">
            <w:pPr>
              <w:suppressAutoHyphens/>
              <w:spacing w:line="360" w:lineRule="auto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Практический этап</w:t>
            </w:r>
          </w:p>
          <w:p w:rsidR="00451B92" w:rsidRDefault="00242F6F" w:rsidP="009B0F72">
            <w:pPr>
              <w:suppressAutoHyphens/>
              <w:spacing w:line="360" w:lineRule="auto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B0F72">
              <w:rPr>
                <w:sz w:val="24"/>
                <w:szCs w:val="24"/>
              </w:rPr>
              <w:t xml:space="preserve">10 </w:t>
            </w:r>
            <w:r>
              <w:rPr>
                <w:sz w:val="24"/>
                <w:szCs w:val="24"/>
              </w:rPr>
              <w:t>мин.</w:t>
            </w:r>
          </w:p>
        </w:tc>
        <w:tc>
          <w:tcPr>
            <w:tcW w:w="1279" w:type="dxa"/>
          </w:tcPr>
          <w:p w:rsidR="00451B92" w:rsidRDefault="00451B92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ранее полученные знания для решения практических задач</w:t>
            </w:r>
          </w:p>
        </w:tc>
        <w:tc>
          <w:tcPr>
            <w:tcW w:w="1134" w:type="dxa"/>
          </w:tcPr>
          <w:p w:rsidR="00451B92" w:rsidRDefault="00451B92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</w:t>
            </w:r>
          </w:p>
        </w:tc>
        <w:tc>
          <w:tcPr>
            <w:tcW w:w="1276" w:type="dxa"/>
          </w:tcPr>
          <w:p w:rsidR="00451B92" w:rsidRDefault="00451B92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 работа.</w:t>
            </w:r>
          </w:p>
          <w:p w:rsidR="009B0054" w:rsidRDefault="009B0054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9B0054" w:rsidRDefault="009B0054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9B0054" w:rsidRDefault="009B0054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9B0054" w:rsidRDefault="009B0054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9B0054" w:rsidRDefault="009B0054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451B92" w:rsidRDefault="00451B92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Взаимопроверка.</w:t>
            </w:r>
          </w:p>
        </w:tc>
        <w:tc>
          <w:tcPr>
            <w:tcW w:w="1702" w:type="dxa"/>
          </w:tcPr>
          <w:p w:rsidR="00451B92" w:rsidRDefault="00451B92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Предлагает выполнить задания в рабочей тетради.</w:t>
            </w:r>
          </w:p>
          <w:p w:rsidR="00451B92" w:rsidRDefault="00451B92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451B92" w:rsidRDefault="00451B92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Предлагает проверить  выполненную работу по образцу (на доске)</w:t>
            </w:r>
          </w:p>
        </w:tc>
        <w:tc>
          <w:tcPr>
            <w:tcW w:w="5101" w:type="dxa"/>
            <w:tcBorders>
              <w:top w:val="single" w:sz="4" w:space="0" w:color="auto"/>
            </w:tcBorders>
          </w:tcPr>
          <w:p w:rsidR="00451B92" w:rsidRDefault="00451B92" w:rsidP="00451B92">
            <w:pPr>
              <w:spacing w:line="360" w:lineRule="auto"/>
              <w:rPr>
                <w:noProof/>
                <w:sz w:val="24"/>
              </w:rPr>
            </w:pPr>
            <w:r w:rsidRPr="00BD2764">
              <w:rPr>
                <w:noProof/>
                <w:sz w:val="24"/>
              </w:rPr>
              <w:t xml:space="preserve">Итак, путешествуя по лесу с нашим Лесовичком, мы вышли на следующую тропинку, </w:t>
            </w:r>
            <w:r>
              <w:rPr>
                <w:noProof/>
                <w:sz w:val="24"/>
              </w:rPr>
              <w:t>к</w:t>
            </w:r>
            <w:r w:rsidRPr="00BD2764">
              <w:rPr>
                <w:noProof/>
                <w:sz w:val="24"/>
              </w:rPr>
              <w:t xml:space="preserve">оторая называется </w:t>
            </w:r>
            <w:r w:rsidRPr="00BD2764">
              <w:rPr>
                <w:b/>
                <w:noProof/>
                <w:sz w:val="24"/>
              </w:rPr>
              <w:t>«Выполняй-ка</w:t>
            </w:r>
            <w:r w:rsidRPr="00BD2764">
              <w:rPr>
                <w:noProof/>
                <w:sz w:val="24"/>
              </w:rPr>
              <w:t>». Как вы думаете, что ждет нас на этой тропинке?</w:t>
            </w:r>
            <w:r w:rsidR="007F62A4">
              <w:rPr>
                <w:noProof/>
                <w:sz w:val="24"/>
              </w:rPr>
              <w:t xml:space="preserve"> (Слайд 13).</w:t>
            </w:r>
          </w:p>
          <w:p w:rsidR="00451B92" w:rsidRDefault="00451B92" w:rsidP="00451B92">
            <w:pPr>
              <w:spacing w:line="360" w:lineRule="auto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Н</w:t>
            </w:r>
            <w:r w:rsidRPr="00BD2764">
              <w:rPr>
                <w:noProof/>
                <w:sz w:val="24"/>
              </w:rPr>
              <w:t>а парт</w:t>
            </w:r>
            <w:r>
              <w:rPr>
                <w:noProof/>
                <w:sz w:val="24"/>
              </w:rPr>
              <w:t>а</w:t>
            </w:r>
            <w:r w:rsidRPr="00BD2764">
              <w:rPr>
                <w:noProof/>
                <w:sz w:val="24"/>
              </w:rPr>
              <w:t>х у вас лежат</w:t>
            </w:r>
            <w:r>
              <w:rPr>
                <w:noProof/>
                <w:sz w:val="24"/>
              </w:rPr>
              <w:t xml:space="preserve"> рабочие тетради</w:t>
            </w:r>
            <w:r w:rsidRPr="00BD2764">
              <w:rPr>
                <w:noProof/>
                <w:sz w:val="24"/>
              </w:rPr>
              <w:t xml:space="preserve">. Вам необходимо </w:t>
            </w:r>
            <w:r>
              <w:rPr>
                <w:noProof/>
                <w:sz w:val="24"/>
              </w:rPr>
              <w:t>выполнить задания 1</w:t>
            </w:r>
            <w:r w:rsidR="00242F6F">
              <w:rPr>
                <w:noProof/>
                <w:sz w:val="24"/>
              </w:rPr>
              <w:t>,</w:t>
            </w:r>
            <w:r>
              <w:rPr>
                <w:noProof/>
                <w:sz w:val="24"/>
              </w:rPr>
              <w:t>2</w:t>
            </w:r>
            <w:r w:rsidR="00242F6F">
              <w:rPr>
                <w:noProof/>
                <w:sz w:val="24"/>
              </w:rPr>
              <w:t xml:space="preserve"> и 3</w:t>
            </w:r>
            <w:r>
              <w:rPr>
                <w:noProof/>
                <w:sz w:val="24"/>
              </w:rPr>
              <w:t xml:space="preserve"> на странице 50 и</w:t>
            </w:r>
            <w:r w:rsidRPr="00BD2764">
              <w:rPr>
                <w:noProof/>
                <w:sz w:val="24"/>
              </w:rPr>
              <w:t xml:space="preserve"> прокоменти</w:t>
            </w:r>
            <w:r>
              <w:rPr>
                <w:noProof/>
                <w:sz w:val="24"/>
              </w:rPr>
              <w:t>ро</w:t>
            </w:r>
            <w:r w:rsidRPr="00BD2764">
              <w:rPr>
                <w:noProof/>
                <w:sz w:val="24"/>
              </w:rPr>
              <w:t>вать свою работу.</w:t>
            </w:r>
          </w:p>
          <w:p w:rsidR="00451B92" w:rsidRDefault="00451B92" w:rsidP="00451B92">
            <w:pPr>
              <w:spacing w:line="360" w:lineRule="auto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Поменяйтесь тетрадями и проверьте работы по образцу на доске.</w:t>
            </w:r>
            <w:r w:rsidR="00242F6F">
              <w:rPr>
                <w:noProof/>
                <w:sz w:val="24"/>
              </w:rPr>
              <w:t xml:space="preserve"> Оцените работу товарища.</w:t>
            </w:r>
          </w:p>
          <w:p w:rsidR="00ED7E10" w:rsidRDefault="00ED7E10" w:rsidP="00451B92">
            <w:pPr>
              <w:spacing w:line="360" w:lineRule="auto"/>
              <w:rPr>
                <w:sz w:val="24"/>
                <w:szCs w:val="24"/>
              </w:rPr>
            </w:pPr>
            <w:r>
              <w:rPr>
                <w:noProof/>
                <w:sz w:val="24"/>
              </w:rPr>
              <w:t>(Приложение 4)</w:t>
            </w:r>
          </w:p>
        </w:tc>
        <w:tc>
          <w:tcPr>
            <w:tcW w:w="1987" w:type="dxa"/>
          </w:tcPr>
          <w:p w:rsidR="00451B92" w:rsidRDefault="00451B92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451B92" w:rsidRDefault="00451B92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451B92" w:rsidRDefault="00451B92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451B92" w:rsidRDefault="00451B92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451B92" w:rsidRDefault="00451B92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451B92" w:rsidRDefault="00451B92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Работают в </w:t>
            </w:r>
            <w:proofErr w:type="spellStart"/>
            <w:proofErr w:type="gramStart"/>
            <w:r>
              <w:rPr>
                <w:sz w:val="24"/>
                <w:szCs w:val="24"/>
              </w:rPr>
              <w:t>рабо</w:t>
            </w:r>
            <w:proofErr w:type="spellEnd"/>
            <w:r>
              <w:rPr>
                <w:sz w:val="24"/>
                <w:szCs w:val="24"/>
              </w:rPr>
              <w:t>-чих</w:t>
            </w:r>
            <w:proofErr w:type="gramEnd"/>
            <w:r>
              <w:rPr>
                <w:sz w:val="24"/>
                <w:szCs w:val="24"/>
              </w:rPr>
              <w:t xml:space="preserve"> тетрадях.</w:t>
            </w:r>
          </w:p>
          <w:p w:rsidR="00451B92" w:rsidRDefault="00451B92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Меняются </w:t>
            </w:r>
            <w:proofErr w:type="gramStart"/>
            <w:r>
              <w:rPr>
                <w:sz w:val="24"/>
                <w:szCs w:val="24"/>
              </w:rPr>
              <w:t>тетра-</w:t>
            </w:r>
            <w:proofErr w:type="spellStart"/>
            <w:r>
              <w:rPr>
                <w:sz w:val="24"/>
                <w:szCs w:val="24"/>
              </w:rPr>
              <w:t>дями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 соседом по парте, проверяют по образцу</w:t>
            </w:r>
          </w:p>
        </w:tc>
        <w:tc>
          <w:tcPr>
            <w:tcW w:w="2126" w:type="dxa"/>
          </w:tcPr>
          <w:p w:rsidR="00451B92" w:rsidRPr="00451B92" w:rsidRDefault="00451B92" w:rsidP="00451B92">
            <w:pPr>
              <w:spacing w:line="360" w:lineRule="auto"/>
              <w:rPr>
                <w:b/>
                <w:sz w:val="24"/>
                <w:szCs w:val="24"/>
              </w:rPr>
            </w:pPr>
            <w:r w:rsidRPr="00451B92">
              <w:rPr>
                <w:b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егулятивные:</w:t>
            </w:r>
          </w:p>
          <w:p w:rsidR="00451B92" w:rsidRPr="00451B92" w:rsidRDefault="00451B92" w:rsidP="00451B92">
            <w:pPr>
              <w:spacing w:line="360" w:lineRule="auto"/>
              <w:rPr>
                <w:sz w:val="24"/>
                <w:szCs w:val="24"/>
              </w:rPr>
            </w:pPr>
            <w:r w:rsidRPr="00451B92">
              <w:rPr>
                <w:sz w:val="24"/>
                <w:szCs w:val="24"/>
              </w:rPr>
              <w:t>-выполнить задание в соответствии с целью</w:t>
            </w:r>
          </w:p>
          <w:p w:rsidR="00451B92" w:rsidRPr="00451B92" w:rsidRDefault="00451B92" w:rsidP="00451B92">
            <w:pPr>
              <w:spacing w:line="360" w:lineRule="auto"/>
              <w:rPr>
                <w:b/>
                <w:sz w:val="24"/>
                <w:szCs w:val="24"/>
              </w:rPr>
            </w:pPr>
            <w:r w:rsidRPr="00451B92">
              <w:rPr>
                <w:b/>
                <w:sz w:val="24"/>
                <w:szCs w:val="24"/>
              </w:rPr>
              <w:t>Л</w:t>
            </w:r>
            <w:r>
              <w:rPr>
                <w:b/>
                <w:sz w:val="24"/>
                <w:szCs w:val="24"/>
              </w:rPr>
              <w:t>ичностные:</w:t>
            </w:r>
          </w:p>
          <w:p w:rsidR="00451B92" w:rsidRPr="00451B92" w:rsidRDefault="00451B92" w:rsidP="00131D4E">
            <w:pPr>
              <w:spacing w:line="360" w:lineRule="auto"/>
              <w:ind w:right="-108"/>
              <w:rPr>
                <w:sz w:val="24"/>
                <w:szCs w:val="24"/>
              </w:rPr>
            </w:pPr>
            <w:r w:rsidRPr="00451B92">
              <w:rPr>
                <w:sz w:val="24"/>
                <w:szCs w:val="24"/>
              </w:rPr>
              <w:t>-проявлять самостоятельность в работе</w:t>
            </w:r>
          </w:p>
          <w:p w:rsidR="00451B92" w:rsidRPr="00451B92" w:rsidRDefault="00451B92" w:rsidP="00451B9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451B92" w:rsidTr="00CC4D86">
        <w:tc>
          <w:tcPr>
            <w:tcW w:w="993" w:type="dxa"/>
          </w:tcPr>
          <w:p w:rsidR="00451B92" w:rsidRDefault="00451B92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Рефлек</w:t>
            </w:r>
            <w:proofErr w:type="spellEnd"/>
          </w:p>
          <w:p w:rsidR="00451B92" w:rsidRDefault="00451B92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сивно</w:t>
            </w:r>
            <w:proofErr w:type="spellEnd"/>
            <w:r>
              <w:rPr>
                <w:sz w:val="24"/>
                <w:szCs w:val="24"/>
              </w:rPr>
              <w:t xml:space="preserve">-оценочный </w:t>
            </w:r>
            <w:r>
              <w:rPr>
                <w:sz w:val="24"/>
                <w:szCs w:val="24"/>
              </w:rPr>
              <w:lastRenderedPageBreak/>
              <w:t>этап</w:t>
            </w:r>
          </w:p>
          <w:p w:rsidR="00242F6F" w:rsidRDefault="009B0F72" w:rsidP="009B0F72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42F6F">
              <w:rPr>
                <w:sz w:val="24"/>
                <w:szCs w:val="24"/>
              </w:rPr>
              <w:t xml:space="preserve">  мин.</w:t>
            </w:r>
          </w:p>
        </w:tc>
        <w:tc>
          <w:tcPr>
            <w:tcW w:w="1279" w:type="dxa"/>
          </w:tcPr>
          <w:p w:rsidR="00451B92" w:rsidRDefault="00451B92" w:rsidP="00242F6F">
            <w:pPr>
              <w:suppressAutoHyphens/>
              <w:spacing w:line="360" w:lineRule="auto"/>
              <w:ind w:left="-105" w:right="-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Организовать рефлексию и </w:t>
            </w:r>
            <w:r>
              <w:rPr>
                <w:sz w:val="24"/>
                <w:szCs w:val="24"/>
              </w:rPr>
              <w:lastRenderedPageBreak/>
              <w:t>самооценку учениками собственной учебной деятельности</w:t>
            </w:r>
          </w:p>
        </w:tc>
        <w:tc>
          <w:tcPr>
            <w:tcW w:w="1134" w:type="dxa"/>
          </w:tcPr>
          <w:p w:rsidR="00451B92" w:rsidRDefault="00451B92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Работа в группе</w:t>
            </w:r>
          </w:p>
        </w:tc>
        <w:tc>
          <w:tcPr>
            <w:tcW w:w="1276" w:type="dxa"/>
          </w:tcPr>
          <w:p w:rsidR="00451B92" w:rsidRDefault="00451B92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1702" w:type="dxa"/>
          </w:tcPr>
          <w:p w:rsidR="00451B92" w:rsidRDefault="00451B92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Предлагает нарисовать условные знаки о </w:t>
            </w:r>
            <w:r>
              <w:rPr>
                <w:sz w:val="24"/>
                <w:szCs w:val="24"/>
              </w:rPr>
              <w:lastRenderedPageBreak/>
              <w:t>бережном отношении к лесу.</w:t>
            </w:r>
          </w:p>
          <w:p w:rsidR="00451B92" w:rsidRDefault="00451B92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Организует самооценку деятельности учащихся на уроке.</w:t>
            </w:r>
          </w:p>
          <w:p w:rsidR="00451B92" w:rsidRDefault="00451B92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Организует запись домашнего задания.</w:t>
            </w:r>
          </w:p>
        </w:tc>
        <w:tc>
          <w:tcPr>
            <w:tcW w:w="5101" w:type="dxa"/>
          </w:tcPr>
          <w:p w:rsidR="00451B92" w:rsidRPr="005037AD" w:rsidRDefault="00451B92" w:rsidP="00451B92">
            <w:pPr>
              <w:spacing w:line="360" w:lineRule="auto"/>
              <w:ind w:firstLine="35"/>
              <w:rPr>
                <w:bCs/>
                <w:sz w:val="24"/>
                <w:szCs w:val="24"/>
              </w:rPr>
            </w:pPr>
            <w:r w:rsidRPr="005037AD">
              <w:rPr>
                <w:bCs/>
                <w:sz w:val="24"/>
                <w:szCs w:val="24"/>
              </w:rPr>
              <w:lastRenderedPageBreak/>
              <w:t>Ребята</w:t>
            </w:r>
            <w:r>
              <w:rPr>
                <w:bCs/>
                <w:sz w:val="24"/>
                <w:szCs w:val="24"/>
              </w:rPr>
              <w:t>,</w:t>
            </w:r>
            <w:r w:rsidRPr="005037AD">
              <w:rPr>
                <w:bCs/>
                <w:sz w:val="24"/>
                <w:szCs w:val="24"/>
              </w:rPr>
              <w:t xml:space="preserve"> перед вами лежат заготовки, пусть каждый из вас придумает свое правило, нарисовав условные знаки «О бережном отношении к лесу»</w:t>
            </w:r>
            <w:r>
              <w:rPr>
                <w:bCs/>
                <w:sz w:val="24"/>
                <w:szCs w:val="24"/>
              </w:rPr>
              <w:t xml:space="preserve"> на листе.</w:t>
            </w:r>
          </w:p>
          <w:p w:rsidR="00451B92" w:rsidRDefault="00451B92" w:rsidP="00451B92">
            <w:pPr>
              <w:pStyle w:val="a5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037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451B92" w:rsidRDefault="00451B92" w:rsidP="00451B92">
            <w:pPr>
              <w:pStyle w:val="a5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1B92" w:rsidRDefault="00451B92" w:rsidP="00451B92">
            <w:pPr>
              <w:pStyle w:val="a5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1B92" w:rsidRDefault="00451B92" w:rsidP="00451B92">
            <w:pPr>
              <w:pStyle w:val="a5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33944" w:rsidRDefault="00633944" w:rsidP="00451B92">
            <w:pPr>
              <w:pStyle w:val="a5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1B92" w:rsidRPr="00E15ED5" w:rsidRDefault="00451B92" w:rsidP="00451B92">
            <w:pPr>
              <w:spacing w:line="360" w:lineRule="auto"/>
              <w:rPr>
                <w:sz w:val="24"/>
                <w:szCs w:val="24"/>
              </w:rPr>
            </w:pPr>
            <w:r w:rsidRPr="00E15ED5">
              <w:rPr>
                <w:sz w:val="24"/>
                <w:szCs w:val="24"/>
              </w:rPr>
              <w:t>Что на уроке у вас хорошо получилось?</w:t>
            </w:r>
          </w:p>
          <w:p w:rsidR="00451B92" w:rsidRPr="00E15ED5" w:rsidRDefault="00451B92" w:rsidP="00451B92">
            <w:pPr>
              <w:spacing w:line="360" w:lineRule="auto"/>
              <w:rPr>
                <w:sz w:val="24"/>
                <w:szCs w:val="24"/>
              </w:rPr>
            </w:pPr>
            <w:r w:rsidRPr="00E15ED5">
              <w:rPr>
                <w:sz w:val="24"/>
                <w:szCs w:val="24"/>
              </w:rPr>
              <w:t>Кого из ребят можно поблагодарить?</w:t>
            </w:r>
          </w:p>
          <w:p w:rsidR="00451B92" w:rsidRDefault="00451B92" w:rsidP="00451B92">
            <w:pPr>
              <w:pStyle w:val="a5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037AD">
              <w:rPr>
                <w:rFonts w:ascii="Times New Roman" w:hAnsi="Times New Roman"/>
                <w:sz w:val="24"/>
                <w:szCs w:val="24"/>
              </w:rPr>
              <w:t>Понравился ли вам урок? Что узнали на уроке</w:t>
            </w:r>
            <w:r w:rsidRPr="00E15ED5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700708" w:rsidRDefault="00700708" w:rsidP="00451B92">
            <w:pPr>
              <w:pStyle w:val="a5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(Слайды 14, 15)</w:t>
            </w:r>
          </w:p>
          <w:p w:rsidR="00633944" w:rsidRPr="00E15ED5" w:rsidRDefault="00633944" w:rsidP="00451B92">
            <w:pPr>
              <w:pStyle w:val="a5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1B92" w:rsidRDefault="00451B92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7" w:type="dxa"/>
          </w:tcPr>
          <w:p w:rsidR="00451B92" w:rsidRDefault="00451B92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Рисуют условные знаки. Осуществляют оценку своей </w:t>
            </w:r>
            <w:r>
              <w:rPr>
                <w:sz w:val="24"/>
                <w:szCs w:val="24"/>
              </w:rPr>
              <w:lastRenderedPageBreak/>
              <w:t>деятельности на уроке и деятельность других.</w:t>
            </w:r>
          </w:p>
          <w:p w:rsidR="00451B92" w:rsidRDefault="00451B92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451B92" w:rsidRDefault="00451B92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вопросы. </w:t>
            </w:r>
          </w:p>
          <w:p w:rsidR="00451B92" w:rsidRDefault="00451B92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</w:p>
          <w:p w:rsidR="00451B92" w:rsidRDefault="00451B92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домашнее задание.</w:t>
            </w:r>
          </w:p>
        </w:tc>
        <w:tc>
          <w:tcPr>
            <w:tcW w:w="2126" w:type="dxa"/>
          </w:tcPr>
          <w:p w:rsidR="00451B92" w:rsidRPr="0005417D" w:rsidRDefault="00451B92" w:rsidP="00451B92">
            <w:pPr>
              <w:spacing w:line="360" w:lineRule="auto"/>
              <w:rPr>
                <w:b/>
                <w:sz w:val="24"/>
                <w:szCs w:val="24"/>
              </w:rPr>
            </w:pPr>
            <w:r w:rsidRPr="0005417D">
              <w:rPr>
                <w:b/>
                <w:sz w:val="24"/>
                <w:szCs w:val="24"/>
              </w:rPr>
              <w:lastRenderedPageBreak/>
              <w:t>Регулятивные</w:t>
            </w:r>
          </w:p>
          <w:p w:rsidR="00451B92" w:rsidRPr="0005417D" w:rsidRDefault="00451B92" w:rsidP="00451B92">
            <w:pPr>
              <w:spacing w:line="360" w:lineRule="auto"/>
              <w:rPr>
                <w:sz w:val="24"/>
                <w:szCs w:val="24"/>
              </w:rPr>
            </w:pPr>
            <w:r w:rsidRPr="0005417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выполнять самооценку; соотносить </w:t>
            </w:r>
            <w:r>
              <w:rPr>
                <w:sz w:val="24"/>
                <w:szCs w:val="24"/>
              </w:rPr>
              <w:lastRenderedPageBreak/>
              <w:t>поставленную цель и полученный результат</w:t>
            </w:r>
          </w:p>
          <w:p w:rsidR="00451B92" w:rsidRPr="0005417D" w:rsidRDefault="00451B92" w:rsidP="00451B92">
            <w:pPr>
              <w:spacing w:line="360" w:lineRule="auto"/>
              <w:rPr>
                <w:b/>
                <w:sz w:val="24"/>
                <w:szCs w:val="24"/>
              </w:rPr>
            </w:pPr>
            <w:r w:rsidRPr="0005417D">
              <w:rPr>
                <w:b/>
                <w:sz w:val="24"/>
                <w:szCs w:val="24"/>
              </w:rPr>
              <w:t>Личностные</w:t>
            </w:r>
          </w:p>
          <w:p w:rsidR="00451B92" w:rsidRDefault="00451B92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  <w:r w:rsidRPr="0005417D">
              <w:rPr>
                <w:sz w:val="24"/>
                <w:szCs w:val="24"/>
              </w:rPr>
              <w:t>-проявлять понимание своей успешности при изучении темы</w:t>
            </w:r>
          </w:p>
          <w:p w:rsidR="00451B92" w:rsidRDefault="00451B92" w:rsidP="00451B92">
            <w:pPr>
              <w:suppressAutoHyphens/>
              <w:spacing w:line="360" w:lineRule="auto"/>
              <w:rPr>
                <w:sz w:val="24"/>
                <w:szCs w:val="24"/>
              </w:rPr>
            </w:pPr>
            <w:r w:rsidRPr="00EA248D">
              <w:rPr>
                <w:b/>
                <w:sz w:val="24"/>
                <w:szCs w:val="24"/>
              </w:rPr>
              <w:t>Познавательные</w:t>
            </w:r>
            <w:r>
              <w:rPr>
                <w:sz w:val="24"/>
                <w:szCs w:val="24"/>
              </w:rPr>
              <w:t xml:space="preserve">: делать выводы в результате </w:t>
            </w:r>
            <w:proofErr w:type="gramStart"/>
            <w:r>
              <w:rPr>
                <w:sz w:val="24"/>
                <w:szCs w:val="24"/>
              </w:rPr>
              <w:t>сов</w:t>
            </w:r>
            <w:r w:rsidR="009B005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местной</w:t>
            </w:r>
            <w:proofErr w:type="gramEnd"/>
            <w:r>
              <w:rPr>
                <w:sz w:val="24"/>
                <w:szCs w:val="24"/>
              </w:rPr>
              <w:t xml:space="preserve"> работы всего класса.</w:t>
            </w:r>
          </w:p>
          <w:p w:rsidR="00451B92" w:rsidRPr="00EA248D" w:rsidRDefault="00451B92" w:rsidP="009B0054">
            <w:pPr>
              <w:spacing w:line="360" w:lineRule="auto"/>
              <w:rPr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Коммуникативные</w:t>
            </w:r>
            <w:proofErr w:type="gramEnd"/>
            <w:r>
              <w:rPr>
                <w:b/>
                <w:sz w:val="24"/>
                <w:szCs w:val="24"/>
              </w:rPr>
              <w:t xml:space="preserve">: </w:t>
            </w:r>
            <w:r w:rsidRPr="00EB4D2B">
              <w:rPr>
                <w:sz w:val="24"/>
                <w:szCs w:val="24"/>
              </w:rPr>
              <w:t xml:space="preserve">обмениваться мнениями, </w:t>
            </w:r>
            <w:proofErr w:type="spellStart"/>
            <w:r w:rsidRPr="00EB4D2B">
              <w:rPr>
                <w:sz w:val="24"/>
                <w:szCs w:val="24"/>
              </w:rPr>
              <w:t>рабо</w:t>
            </w:r>
            <w:proofErr w:type="spellEnd"/>
            <w:r w:rsidRPr="00EB4D2B">
              <w:rPr>
                <w:sz w:val="24"/>
                <w:szCs w:val="24"/>
              </w:rPr>
              <w:t>-тать  в группе</w:t>
            </w:r>
            <w:r w:rsidR="009B0054">
              <w:rPr>
                <w:sz w:val="24"/>
                <w:szCs w:val="24"/>
              </w:rPr>
              <w:t>.</w:t>
            </w:r>
            <w:r w:rsidRPr="00EB4D2B">
              <w:rPr>
                <w:sz w:val="24"/>
                <w:szCs w:val="24"/>
              </w:rPr>
              <w:t xml:space="preserve"> </w:t>
            </w:r>
          </w:p>
        </w:tc>
      </w:tr>
    </w:tbl>
    <w:p w:rsidR="00242F6F" w:rsidRDefault="00242F6F" w:rsidP="007511F4">
      <w:pPr>
        <w:spacing w:line="360" w:lineRule="auto"/>
        <w:ind w:firstLine="709"/>
        <w:rPr>
          <w:color w:val="FF0000"/>
          <w:sz w:val="24"/>
        </w:rPr>
      </w:pPr>
    </w:p>
    <w:p w:rsidR="006E0FE4" w:rsidRDefault="006E0FE4" w:rsidP="007511F4">
      <w:pPr>
        <w:spacing w:line="360" w:lineRule="auto"/>
        <w:ind w:firstLine="709"/>
        <w:rPr>
          <w:color w:val="FF0000"/>
          <w:sz w:val="24"/>
        </w:rPr>
      </w:pPr>
    </w:p>
    <w:p w:rsidR="00242F6F" w:rsidRDefault="00242F6F" w:rsidP="007511F4">
      <w:pPr>
        <w:spacing w:line="360" w:lineRule="auto"/>
        <w:ind w:firstLine="709"/>
        <w:rPr>
          <w:color w:val="FF0000"/>
          <w:sz w:val="24"/>
        </w:rPr>
      </w:pPr>
    </w:p>
    <w:sectPr w:rsidR="00242F6F" w:rsidSect="00424AD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250" w:rsidRDefault="00ED1250" w:rsidP="009B0F72">
      <w:r>
        <w:separator/>
      </w:r>
    </w:p>
  </w:endnote>
  <w:endnote w:type="continuationSeparator" w:id="0">
    <w:p w:rsidR="00ED1250" w:rsidRDefault="00ED1250" w:rsidP="009B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250" w:rsidRDefault="00ED1250" w:rsidP="009B0F72">
      <w:r>
        <w:separator/>
      </w:r>
    </w:p>
  </w:footnote>
  <w:footnote w:type="continuationSeparator" w:id="0">
    <w:p w:rsidR="00ED1250" w:rsidRDefault="00ED1250" w:rsidP="009B0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83C31"/>
    <w:multiLevelType w:val="hybridMultilevel"/>
    <w:tmpl w:val="B6DA4F78"/>
    <w:lvl w:ilvl="0" w:tplc="F11A322E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320180"/>
    <w:multiLevelType w:val="hybridMultilevel"/>
    <w:tmpl w:val="5C12B004"/>
    <w:lvl w:ilvl="0" w:tplc="F11A322E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FF12CA"/>
    <w:multiLevelType w:val="hybridMultilevel"/>
    <w:tmpl w:val="768E801C"/>
    <w:lvl w:ilvl="0" w:tplc="46104FB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DB41392"/>
    <w:multiLevelType w:val="hybridMultilevel"/>
    <w:tmpl w:val="D8328982"/>
    <w:lvl w:ilvl="0" w:tplc="F11A322E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67D1"/>
    <w:rsid w:val="000322AD"/>
    <w:rsid w:val="0005417D"/>
    <w:rsid w:val="000660EC"/>
    <w:rsid w:val="000B46CA"/>
    <w:rsid w:val="000E38EC"/>
    <w:rsid w:val="00104ABF"/>
    <w:rsid w:val="00106F19"/>
    <w:rsid w:val="001142FF"/>
    <w:rsid w:val="00131D4E"/>
    <w:rsid w:val="001754F9"/>
    <w:rsid w:val="00242A2F"/>
    <w:rsid w:val="00242F6F"/>
    <w:rsid w:val="00273FD9"/>
    <w:rsid w:val="002A58B4"/>
    <w:rsid w:val="002C56A6"/>
    <w:rsid w:val="0031763D"/>
    <w:rsid w:val="003629F2"/>
    <w:rsid w:val="00367E6C"/>
    <w:rsid w:val="00371F41"/>
    <w:rsid w:val="0037279D"/>
    <w:rsid w:val="003767D1"/>
    <w:rsid w:val="00396C76"/>
    <w:rsid w:val="003B71D7"/>
    <w:rsid w:val="00424AD6"/>
    <w:rsid w:val="00451B92"/>
    <w:rsid w:val="0048301C"/>
    <w:rsid w:val="004915F5"/>
    <w:rsid w:val="00491E4E"/>
    <w:rsid w:val="00492C82"/>
    <w:rsid w:val="004931C1"/>
    <w:rsid w:val="004C76F3"/>
    <w:rsid w:val="004E4672"/>
    <w:rsid w:val="005037AD"/>
    <w:rsid w:val="00511097"/>
    <w:rsid w:val="005226C6"/>
    <w:rsid w:val="00575C9A"/>
    <w:rsid w:val="005855AE"/>
    <w:rsid w:val="00585A41"/>
    <w:rsid w:val="005A1D64"/>
    <w:rsid w:val="005C2550"/>
    <w:rsid w:val="005D4641"/>
    <w:rsid w:val="005D7F9B"/>
    <w:rsid w:val="005E2D96"/>
    <w:rsid w:val="005E7154"/>
    <w:rsid w:val="006042E0"/>
    <w:rsid w:val="006042F6"/>
    <w:rsid w:val="00625E92"/>
    <w:rsid w:val="0062601D"/>
    <w:rsid w:val="00633944"/>
    <w:rsid w:val="006427C5"/>
    <w:rsid w:val="00657903"/>
    <w:rsid w:val="006B409B"/>
    <w:rsid w:val="006E0FE4"/>
    <w:rsid w:val="006E798C"/>
    <w:rsid w:val="00700708"/>
    <w:rsid w:val="007511F4"/>
    <w:rsid w:val="007562BA"/>
    <w:rsid w:val="00767EBC"/>
    <w:rsid w:val="0077374D"/>
    <w:rsid w:val="007B6706"/>
    <w:rsid w:val="007C19E5"/>
    <w:rsid w:val="007C2185"/>
    <w:rsid w:val="007F2815"/>
    <w:rsid w:val="007F62A4"/>
    <w:rsid w:val="008079A3"/>
    <w:rsid w:val="0081170A"/>
    <w:rsid w:val="008364B3"/>
    <w:rsid w:val="0088647C"/>
    <w:rsid w:val="0089137D"/>
    <w:rsid w:val="008B3421"/>
    <w:rsid w:val="008B64CC"/>
    <w:rsid w:val="008E62E2"/>
    <w:rsid w:val="00960FF8"/>
    <w:rsid w:val="0098224C"/>
    <w:rsid w:val="009B0054"/>
    <w:rsid w:val="009B0F72"/>
    <w:rsid w:val="009D1D45"/>
    <w:rsid w:val="009E137C"/>
    <w:rsid w:val="00A00294"/>
    <w:rsid w:val="00A656A8"/>
    <w:rsid w:val="00AA59C5"/>
    <w:rsid w:val="00AD5C0E"/>
    <w:rsid w:val="00AF6C7E"/>
    <w:rsid w:val="00B169B6"/>
    <w:rsid w:val="00B425A9"/>
    <w:rsid w:val="00BA16A9"/>
    <w:rsid w:val="00BA654B"/>
    <w:rsid w:val="00BC2843"/>
    <w:rsid w:val="00BE46B8"/>
    <w:rsid w:val="00C717D6"/>
    <w:rsid w:val="00CB0F1F"/>
    <w:rsid w:val="00CC4D86"/>
    <w:rsid w:val="00D82444"/>
    <w:rsid w:val="00D87E6E"/>
    <w:rsid w:val="00D95503"/>
    <w:rsid w:val="00DE4A5C"/>
    <w:rsid w:val="00E07663"/>
    <w:rsid w:val="00E15ED5"/>
    <w:rsid w:val="00E52195"/>
    <w:rsid w:val="00E55BAB"/>
    <w:rsid w:val="00EA1D76"/>
    <w:rsid w:val="00EA248D"/>
    <w:rsid w:val="00EB4D2B"/>
    <w:rsid w:val="00EC4563"/>
    <w:rsid w:val="00ED1250"/>
    <w:rsid w:val="00ED4484"/>
    <w:rsid w:val="00ED7E10"/>
    <w:rsid w:val="00F36265"/>
    <w:rsid w:val="00F76D11"/>
    <w:rsid w:val="00FE3F48"/>
    <w:rsid w:val="00FF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767D1"/>
    <w:pPr>
      <w:keepNext/>
      <w:keepLines/>
      <w:jc w:val="center"/>
      <w:outlineLvl w:val="2"/>
    </w:pPr>
    <w:rPr>
      <w:b/>
      <w:bCs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767D1"/>
    <w:rPr>
      <w:rFonts w:ascii="Times New Roman" w:eastAsia="Times New Roman" w:hAnsi="Times New Roman" w:cs="Times New Roman"/>
      <w:b/>
      <w:bCs/>
      <w:color w:val="000000"/>
      <w:sz w:val="24"/>
      <w:szCs w:val="20"/>
      <w:lang w:eastAsia="ru-RU"/>
    </w:rPr>
  </w:style>
  <w:style w:type="table" w:styleId="a3">
    <w:name w:val="Table Grid"/>
    <w:basedOn w:val="a1"/>
    <w:uiPriority w:val="59"/>
    <w:rsid w:val="00066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55AE"/>
    <w:pPr>
      <w:ind w:left="720"/>
      <w:contextualSpacing/>
    </w:pPr>
  </w:style>
  <w:style w:type="paragraph" w:styleId="a5">
    <w:name w:val="No Spacing"/>
    <w:uiPriority w:val="1"/>
    <w:qFormat/>
    <w:rsid w:val="007511F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nhideWhenUsed/>
    <w:rsid w:val="000322AD"/>
    <w:pPr>
      <w:spacing w:before="100" w:beforeAutospacing="1" w:after="100" w:afterAutospacing="1"/>
    </w:pPr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9B0F7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B0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B0F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B0F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4">
    <w:name w:val="c4"/>
    <w:basedOn w:val="a"/>
    <w:rsid w:val="008364B3"/>
    <w:pPr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basedOn w:val="a0"/>
    <w:rsid w:val="008364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3767D1"/>
    <w:pPr>
      <w:keepNext/>
      <w:keepLines/>
      <w:jc w:val="center"/>
      <w:outlineLvl w:val="2"/>
    </w:pPr>
    <w:rPr>
      <w:b/>
      <w:bCs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767D1"/>
    <w:rPr>
      <w:rFonts w:ascii="Times New Roman" w:eastAsia="Times New Roman" w:hAnsi="Times New Roman" w:cs="Times New Roman"/>
      <w:b/>
      <w:bCs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6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7F2CC-4547-465D-9DD7-7BC75DFFF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7</Pages>
  <Words>1422</Words>
  <Characters>8107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арков</dc:creator>
  <cp:lastModifiedBy>арков</cp:lastModifiedBy>
  <cp:revision>64</cp:revision>
  <dcterms:created xsi:type="dcterms:W3CDTF">2017-01-31T19:14:00Z</dcterms:created>
  <dcterms:modified xsi:type="dcterms:W3CDTF">2018-02-09T20:09:00Z</dcterms:modified>
</cp:coreProperties>
</file>