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F5C" w:rsidRDefault="006C0065" w:rsidP="006C00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персональному сайту «Психология в школе»</w:t>
      </w:r>
    </w:p>
    <w:p w:rsidR="006C0065" w:rsidRDefault="006C0065" w:rsidP="006C00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Романчук Ирины Геннадьевны,</w:t>
      </w:r>
      <w:r w:rsidRPr="006C006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педагога-психолога </w:t>
      </w:r>
    </w:p>
    <w:p w:rsidR="006C0065" w:rsidRPr="00406281" w:rsidRDefault="006C0065" w:rsidP="006C00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МБОУ «</w:t>
      </w:r>
      <w:r w:rsidR="00DA328B">
        <w:rPr>
          <w:rFonts w:ascii="Times New Roman" w:hAnsi="Times New Roman" w:cs="Times New Roman"/>
          <w:b/>
          <w:sz w:val="28"/>
          <w:szCs w:val="28"/>
        </w:rPr>
        <w:t>Лицей</w:t>
      </w:r>
      <w:r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DA328B">
        <w:rPr>
          <w:rFonts w:ascii="Times New Roman" w:hAnsi="Times New Roman" w:cs="Times New Roman"/>
          <w:b/>
          <w:sz w:val="28"/>
          <w:szCs w:val="28"/>
        </w:rPr>
        <w:t>36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DA328B">
        <w:rPr>
          <w:rFonts w:ascii="Times New Roman" w:hAnsi="Times New Roman" w:cs="Times New Roman"/>
          <w:b/>
          <w:sz w:val="28"/>
          <w:szCs w:val="28"/>
        </w:rPr>
        <w:t>(г. Осинники)</w:t>
      </w:r>
    </w:p>
    <w:p w:rsidR="006C0065" w:rsidRDefault="001743C6" w:rsidP="006C0065">
      <w:pPr>
        <w:spacing w:after="0"/>
        <w:jc w:val="center"/>
      </w:pPr>
      <w:hyperlink r:id="rId6" w:history="1">
        <w:r w:rsidR="006C0065">
          <w:rPr>
            <w:rStyle w:val="a3"/>
          </w:rPr>
          <w:t>https://irinagt.wixsite.com/irinagt</w:t>
        </w:r>
      </w:hyperlink>
    </w:p>
    <w:p w:rsidR="006C0065" w:rsidRDefault="006C0065" w:rsidP="006C00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065" w:rsidRDefault="006C0065" w:rsidP="006C00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сайт освещает деятельность педагога-психолога в образовательной организации.</w:t>
      </w:r>
    </w:p>
    <w:p w:rsidR="006C0065" w:rsidRDefault="006C0065" w:rsidP="006C00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сайта – </w:t>
      </w:r>
      <w:r>
        <w:rPr>
          <w:rFonts w:ascii="Times New Roman" w:hAnsi="Times New Roman" w:cs="Times New Roman"/>
          <w:sz w:val="28"/>
          <w:szCs w:val="28"/>
        </w:rPr>
        <w:t>создание интерактивного пространства для повышения психологической компетентности у всех участников образовательного и воспитательного процесса.</w:t>
      </w:r>
    </w:p>
    <w:p w:rsidR="006C0065" w:rsidRDefault="006C0065" w:rsidP="006C00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C0065" w:rsidRDefault="006C0065" w:rsidP="006C0065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Расширять представления </w:t>
      </w:r>
      <w:r w:rsidR="00455F3E">
        <w:rPr>
          <w:rFonts w:ascii="Times New Roman" w:hAnsi="Times New Roman" w:cs="Times New Roman"/>
          <w:sz w:val="28"/>
          <w:szCs w:val="28"/>
        </w:rPr>
        <w:t>о профессиональной деятельности психолога в образовании;</w:t>
      </w:r>
    </w:p>
    <w:p w:rsidR="00455F3E" w:rsidRDefault="00455F3E" w:rsidP="006C0065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повышать психологическую культуру учащихся, родителей и педагогов;</w:t>
      </w:r>
    </w:p>
    <w:p w:rsidR="00455F3E" w:rsidRDefault="00455F3E" w:rsidP="006C0065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оказывать психологическую поддержку родителям</w:t>
      </w:r>
      <w:r w:rsidR="00CB3A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педагогам в вопросах воспитания, обучения и развития детей разной возрастной категории;</w:t>
      </w:r>
    </w:p>
    <w:p w:rsidR="00455F3E" w:rsidRDefault="00455F3E" w:rsidP="006C0065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делиться опытом среди профессионального сообщества </w:t>
      </w:r>
      <w:r w:rsidR="00491F0D">
        <w:rPr>
          <w:rFonts w:ascii="Times New Roman" w:hAnsi="Times New Roman" w:cs="Times New Roman"/>
          <w:sz w:val="28"/>
          <w:szCs w:val="28"/>
        </w:rPr>
        <w:t>педагогов-</w:t>
      </w:r>
      <w:r>
        <w:rPr>
          <w:rFonts w:ascii="Times New Roman" w:hAnsi="Times New Roman" w:cs="Times New Roman"/>
          <w:sz w:val="28"/>
          <w:szCs w:val="28"/>
        </w:rPr>
        <w:t>психологов РФ.</w:t>
      </w:r>
    </w:p>
    <w:p w:rsidR="00491F0D" w:rsidRPr="00491F0D" w:rsidRDefault="00491F0D" w:rsidP="00491F0D">
      <w:pPr>
        <w:pStyle w:val="a4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1F0D">
        <w:rPr>
          <w:rFonts w:ascii="Times New Roman" w:hAnsi="Times New Roman" w:cs="Times New Roman"/>
          <w:b/>
          <w:sz w:val="28"/>
          <w:szCs w:val="28"/>
        </w:rPr>
        <w:t>На сайте представлены разделы:</w:t>
      </w:r>
    </w:p>
    <w:p w:rsidR="00491F0D" w:rsidRDefault="00491F0D" w:rsidP="00491F0D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1F0D">
        <w:rPr>
          <w:rFonts w:ascii="Times New Roman" w:hAnsi="Times New Roman" w:cs="Times New Roman"/>
          <w:b/>
          <w:sz w:val="28"/>
          <w:szCs w:val="28"/>
        </w:rPr>
        <w:t>События</w:t>
      </w:r>
      <w:r>
        <w:rPr>
          <w:rFonts w:ascii="Times New Roman" w:hAnsi="Times New Roman" w:cs="Times New Roman"/>
          <w:sz w:val="28"/>
          <w:szCs w:val="28"/>
        </w:rPr>
        <w:t xml:space="preserve"> – страница демонстрирует наиболее значимые мероприятия, которые проводятся на школьном, муниципальном и региональном уровнях.</w:t>
      </w:r>
    </w:p>
    <w:p w:rsidR="00491F0D" w:rsidRDefault="00491F0D" w:rsidP="00491F0D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1F0D">
        <w:rPr>
          <w:rFonts w:ascii="Times New Roman" w:hAnsi="Times New Roman" w:cs="Times New Roman"/>
          <w:b/>
          <w:sz w:val="28"/>
          <w:szCs w:val="28"/>
        </w:rPr>
        <w:t xml:space="preserve">Портфолио </w:t>
      </w:r>
      <w:r>
        <w:rPr>
          <w:rFonts w:ascii="Times New Roman" w:hAnsi="Times New Roman" w:cs="Times New Roman"/>
          <w:sz w:val="28"/>
          <w:szCs w:val="28"/>
        </w:rPr>
        <w:t>– на странице размещена информация о профессиональном опыте, компетентностях и приоритетных направлениях в работе данного специалиста.</w:t>
      </w:r>
    </w:p>
    <w:p w:rsidR="00491F0D" w:rsidRDefault="00491F0D" w:rsidP="00491F0D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Учащимся </w:t>
      </w:r>
      <w:r>
        <w:rPr>
          <w:rFonts w:ascii="Times New Roman" w:hAnsi="Times New Roman" w:cs="Times New Roman"/>
          <w:sz w:val="28"/>
          <w:szCs w:val="28"/>
        </w:rPr>
        <w:t>– на странице опубликованы ссылки на полезные ресурсы по наиболее актуальным</w:t>
      </w:r>
      <w:r w:rsidR="00A65C2F">
        <w:rPr>
          <w:rFonts w:ascii="Times New Roman" w:hAnsi="Times New Roman" w:cs="Times New Roman"/>
          <w:sz w:val="28"/>
          <w:szCs w:val="28"/>
        </w:rPr>
        <w:t xml:space="preserve"> для старшеклассников</w:t>
      </w:r>
      <w:r>
        <w:rPr>
          <w:rFonts w:ascii="Times New Roman" w:hAnsi="Times New Roman" w:cs="Times New Roman"/>
          <w:sz w:val="28"/>
          <w:szCs w:val="28"/>
        </w:rPr>
        <w:t xml:space="preserve"> вопросам профессионального выбора, подготовки к экзаменам. Размещены рекомендации психолога.</w:t>
      </w:r>
    </w:p>
    <w:p w:rsidR="00A65C2F" w:rsidRDefault="00A65C2F" w:rsidP="00491F0D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Родителям </w:t>
      </w:r>
      <w:r>
        <w:rPr>
          <w:rFonts w:ascii="Times New Roman" w:hAnsi="Times New Roman" w:cs="Times New Roman"/>
          <w:sz w:val="28"/>
          <w:szCs w:val="28"/>
        </w:rPr>
        <w:t>– страница представляет полезную информацию для родителей в вопросах воспитания, обучения и развития детей.</w:t>
      </w:r>
    </w:p>
    <w:p w:rsidR="00A65C2F" w:rsidRDefault="00A65C2F" w:rsidP="00491F0D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Педагогам </w:t>
      </w:r>
      <w:r>
        <w:rPr>
          <w:rFonts w:ascii="Times New Roman" w:hAnsi="Times New Roman" w:cs="Times New Roman"/>
          <w:sz w:val="28"/>
          <w:szCs w:val="28"/>
        </w:rPr>
        <w:t>– на странице содержатся материалы в помощь</w:t>
      </w:r>
      <w:r w:rsidR="00406281">
        <w:rPr>
          <w:rFonts w:ascii="Times New Roman" w:hAnsi="Times New Roman" w:cs="Times New Roman"/>
          <w:sz w:val="28"/>
          <w:szCs w:val="28"/>
        </w:rPr>
        <w:t xml:space="preserve"> педагогам в работе с учащимися, а также информация для поддержания  </w:t>
      </w:r>
      <w:proofErr w:type="gramStart"/>
      <w:r w:rsidR="00406281">
        <w:rPr>
          <w:rFonts w:ascii="Times New Roman" w:hAnsi="Times New Roman" w:cs="Times New Roman"/>
          <w:sz w:val="28"/>
          <w:szCs w:val="28"/>
        </w:rPr>
        <w:t>психо-физиологического</w:t>
      </w:r>
      <w:proofErr w:type="gramEnd"/>
      <w:r w:rsidR="00406281">
        <w:rPr>
          <w:rFonts w:ascii="Times New Roman" w:hAnsi="Times New Roman" w:cs="Times New Roman"/>
          <w:sz w:val="28"/>
          <w:szCs w:val="28"/>
        </w:rPr>
        <w:t xml:space="preserve"> состояния, профилактики профессионального выгорания.</w:t>
      </w:r>
      <w:bookmarkStart w:id="0" w:name="_GoBack"/>
      <w:bookmarkEnd w:id="0"/>
    </w:p>
    <w:p w:rsidR="00A65C2F" w:rsidRDefault="00A65C2F" w:rsidP="00491F0D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Нейропсихология </w:t>
      </w:r>
      <w:r>
        <w:rPr>
          <w:rFonts w:ascii="Times New Roman" w:hAnsi="Times New Roman" w:cs="Times New Roman"/>
          <w:sz w:val="28"/>
          <w:szCs w:val="28"/>
        </w:rPr>
        <w:t xml:space="preserve">– данная страница включает в себя методический материал для специалистов ОО по детской нейропсихологии, который успешно используется автором сайта в работе с детьми, имеющими </w:t>
      </w:r>
      <w:r>
        <w:rPr>
          <w:rFonts w:ascii="Times New Roman" w:hAnsi="Times New Roman" w:cs="Times New Roman"/>
          <w:sz w:val="28"/>
          <w:szCs w:val="28"/>
        </w:rPr>
        <w:lastRenderedPageBreak/>
        <w:t>трудности в обучении, в том числе, детьми инвалидами и учащимися с ОВЗ.</w:t>
      </w:r>
    </w:p>
    <w:p w:rsidR="00A65C2F" w:rsidRDefault="00A65C2F" w:rsidP="00491F0D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Телефон доверия </w:t>
      </w:r>
      <w:r>
        <w:rPr>
          <w:rFonts w:ascii="Times New Roman" w:hAnsi="Times New Roman" w:cs="Times New Roman"/>
          <w:sz w:val="28"/>
          <w:szCs w:val="28"/>
        </w:rPr>
        <w:t>– страница раскрывает значимость данной службы поддержки в жизни детей, подростков и их родителей.</w:t>
      </w:r>
    </w:p>
    <w:p w:rsidR="00A65C2F" w:rsidRDefault="00A65C2F" w:rsidP="00491F0D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Контакты </w:t>
      </w:r>
      <w:r>
        <w:rPr>
          <w:rFonts w:ascii="Times New Roman" w:hAnsi="Times New Roman" w:cs="Times New Roman"/>
          <w:sz w:val="28"/>
          <w:szCs w:val="28"/>
        </w:rPr>
        <w:t>– на странице размещены контакты для отзывов, пожеланий и вопросов посетителей сайта.</w:t>
      </w:r>
    </w:p>
    <w:p w:rsidR="00CB3AD3" w:rsidRDefault="00A65C2F" w:rsidP="00CB3AD3">
      <w:pPr>
        <w:pStyle w:val="a4"/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5C2F">
        <w:rPr>
          <w:rFonts w:ascii="Times New Roman" w:hAnsi="Times New Roman" w:cs="Times New Roman"/>
          <w:sz w:val="28"/>
          <w:szCs w:val="28"/>
        </w:rPr>
        <w:t xml:space="preserve">Данный сайт </w:t>
      </w:r>
      <w:r w:rsidR="00CB3AD3">
        <w:rPr>
          <w:rFonts w:ascii="Times New Roman" w:hAnsi="Times New Roman" w:cs="Times New Roman"/>
          <w:sz w:val="28"/>
          <w:szCs w:val="28"/>
        </w:rPr>
        <w:t>функционирует с 2014 года и служит для поддержки профессионального имиджа психолога в системе Образования.</w:t>
      </w:r>
    </w:p>
    <w:p w:rsidR="00A65C2F" w:rsidRPr="00CB3AD3" w:rsidRDefault="00CB3AD3" w:rsidP="00CB3AD3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этот период сайт не раз обновлялся, менялись названия его рубрик.  </w:t>
      </w:r>
      <w:r w:rsidR="00EF146F">
        <w:rPr>
          <w:rFonts w:ascii="Times New Roman" w:hAnsi="Times New Roman" w:cs="Times New Roman"/>
          <w:sz w:val="28"/>
          <w:szCs w:val="28"/>
        </w:rPr>
        <w:t xml:space="preserve">Однако  всегда </w:t>
      </w:r>
      <w:r>
        <w:rPr>
          <w:rFonts w:ascii="Times New Roman" w:hAnsi="Times New Roman" w:cs="Times New Roman"/>
          <w:sz w:val="28"/>
          <w:szCs w:val="28"/>
        </w:rPr>
        <w:t xml:space="preserve"> принципиально придерживался живой, диалоговый стиль общения, </w:t>
      </w:r>
      <w:r w:rsidRPr="00CB3AD3">
        <w:rPr>
          <w:rFonts w:ascii="Times New Roman" w:hAnsi="Times New Roman" w:cs="Times New Roman"/>
          <w:sz w:val="28"/>
          <w:szCs w:val="28"/>
        </w:rPr>
        <w:t xml:space="preserve">способствующий </w:t>
      </w:r>
      <w:r w:rsidR="00EF146F">
        <w:rPr>
          <w:rFonts w:ascii="Times New Roman" w:hAnsi="Times New Roman" w:cs="Times New Roman"/>
          <w:sz w:val="28"/>
          <w:szCs w:val="28"/>
        </w:rPr>
        <w:t xml:space="preserve">созданию атмосферы открытости, </w:t>
      </w:r>
      <w:r w:rsidRPr="00CB3AD3">
        <w:rPr>
          <w:rFonts w:ascii="Times New Roman" w:hAnsi="Times New Roman" w:cs="Times New Roman"/>
          <w:sz w:val="28"/>
          <w:szCs w:val="28"/>
        </w:rPr>
        <w:t xml:space="preserve">уважения и внимания к посетителю, для которого создан сайт. </w:t>
      </w:r>
    </w:p>
    <w:p w:rsidR="00CB3AD3" w:rsidRPr="00CB3AD3" w:rsidRDefault="00CB3AD3" w:rsidP="00CB3AD3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CB3AD3" w:rsidRPr="00CB3AD3" w:rsidSect="006C006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83626"/>
    <w:multiLevelType w:val="hybridMultilevel"/>
    <w:tmpl w:val="7A963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3666A"/>
    <w:multiLevelType w:val="hybridMultilevel"/>
    <w:tmpl w:val="7B18C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E6BF6"/>
    <w:multiLevelType w:val="hybridMultilevel"/>
    <w:tmpl w:val="F5DED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065"/>
    <w:rsid w:val="001743C6"/>
    <w:rsid w:val="001A7F5C"/>
    <w:rsid w:val="00406281"/>
    <w:rsid w:val="00455F3E"/>
    <w:rsid w:val="00491F0D"/>
    <w:rsid w:val="006C0065"/>
    <w:rsid w:val="00A65C2F"/>
    <w:rsid w:val="00C15326"/>
    <w:rsid w:val="00CB3AD3"/>
    <w:rsid w:val="00DA328B"/>
    <w:rsid w:val="00EF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006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C00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006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C00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rinagt.wixsite.com/irinag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3534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5</cp:revision>
  <dcterms:created xsi:type="dcterms:W3CDTF">2020-07-04T02:28:00Z</dcterms:created>
  <dcterms:modified xsi:type="dcterms:W3CDTF">2020-07-06T13:27:00Z</dcterms:modified>
</cp:coreProperties>
</file>