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31" w:rsidRDefault="00D76B31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D76B31" w:rsidRDefault="00D76B31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D76B31" w:rsidRDefault="00D76B31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DD1219" w:rsidRPr="00660E09" w:rsidRDefault="00DD1219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60E09">
        <w:rPr>
          <w:b/>
          <w:bCs/>
          <w:color w:val="000000"/>
          <w:sz w:val="28"/>
          <w:szCs w:val="28"/>
          <w:bdr w:val="none" w:sz="0" w:space="0" w:color="auto" w:frame="1"/>
        </w:rPr>
        <w:t>1. </w:t>
      </w:r>
      <w:r w:rsidRPr="00660E09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660E09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Адрес </w:t>
      </w:r>
      <w:proofErr w:type="spellStart"/>
      <w:r w:rsidRPr="00660E09">
        <w:rPr>
          <w:b/>
          <w:bCs/>
          <w:color w:val="000000"/>
          <w:sz w:val="28"/>
          <w:szCs w:val="28"/>
          <w:bdr w:val="none" w:sz="0" w:space="0" w:color="auto" w:frame="1"/>
        </w:rPr>
        <w:t>блога</w:t>
      </w:r>
      <w:proofErr w:type="spellEnd"/>
      <w:r w:rsidR="00205F62" w:rsidRPr="00660E09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05F62" w:rsidRPr="00660E09" w:rsidRDefault="00205F62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DD1219" w:rsidRPr="00660E09" w:rsidRDefault="007A2FBB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660E09">
        <w:rPr>
          <w:sz w:val="28"/>
          <w:szCs w:val="28"/>
        </w:rPr>
        <w:t xml:space="preserve"> </w:t>
      </w:r>
      <w:hyperlink r:id="rId5" w:history="1">
        <w:r w:rsidR="002950A2" w:rsidRPr="00660E09">
          <w:rPr>
            <w:rStyle w:val="a7"/>
            <w:sz w:val="28"/>
            <w:szCs w:val="28"/>
          </w:rPr>
          <w:t>http://gavrilova2.blogspot.ru/</w:t>
        </w:r>
      </w:hyperlink>
    </w:p>
    <w:p w:rsidR="00205F62" w:rsidRPr="00660E09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b/>
          <w:color w:val="000000"/>
          <w:sz w:val="28"/>
          <w:szCs w:val="28"/>
        </w:rPr>
      </w:pPr>
      <w:r w:rsidRPr="00660E09">
        <w:rPr>
          <w:b/>
          <w:color w:val="000000"/>
          <w:sz w:val="28"/>
          <w:szCs w:val="28"/>
        </w:rPr>
        <w:t xml:space="preserve">2. Структура </w:t>
      </w:r>
      <w:proofErr w:type="spellStart"/>
      <w:r w:rsidRPr="00660E09">
        <w:rPr>
          <w:b/>
          <w:color w:val="000000"/>
          <w:sz w:val="28"/>
          <w:szCs w:val="28"/>
        </w:rPr>
        <w:t>блога</w:t>
      </w:r>
      <w:proofErr w:type="spellEnd"/>
      <w:r w:rsidRPr="00660E09">
        <w:rPr>
          <w:b/>
          <w:color w:val="000000"/>
          <w:sz w:val="28"/>
          <w:szCs w:val="28"/>
        </w:rPr>
        <w:t xml:space="preserve"> </w:t>
      </w:r>
    </w:p>
    <w:p w:rsidR="00205F62" w:rsidRDefault="006D5DE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6D5DE2">
        <w:rPr>
          <w:noProof/>
          <w:color w:val="000000"/>
          <w:sz w:val="28"/>
          <w:szCs w:val="28"/>
        </w:rPr>
        <w:pict>
          <v:group id="_x0000_s1089" style="position:absolute;margin-left:-44.7pt;margin-top:7.6pt;width:822pt;height:323.05pt;z-index:251718656" coordorigin="240,2765" coordsize="16440,6461">
            <v:group id="_x0000_s1086" style="position:absolute;left:240;top:2765;width:16440;height:6461" coordorigin="60,3107" coordsize="16440,6461">
              <v:group id="_x0000_s1080" style="position:absolute;left:60;top:3107;width:16440;height:6461" coordorigin="60,634" coordsize="16440,6461">
                <v:roundrect id="_x0000_s1026" style="position:absolute;left:6210;top:634;width:2565;height:645" arcsize="10923f" fillcolor="#c6d9f1 [671]">
                  <v:textbox style="mso-next-textbox:#_x0000_s1026">
                    <w:txbxContent>
                      <w:p w:rsidR="00B77A55" w:rsidRPr="007A2FBB" w:rsidRDefault="00B77A55">
                        <w:pPr>
                          <w:rPr>
                            <w:b/>
                          </w:rPr>
                        </w:pPr>
                        <w:r w:rsidRPr="007A2FBB">
                          <w:rPr>
                            <w:b/>
                          </w:rPr>
                          <w:t xml:space="preserve">   Связанные </w:t>
                        </w:r>
                        <w:proofErr w:type="spellStart"/>
                        <w:r w:rsidRPr="007A2FBB">
                          <w:rPr>
                            <w:b/>
                          </w:rPr>
                          <w:t>блоги</w:t>
                        </w:r>
                        <w:proofErr w:type="spellEnd"/>
                      </w:p>
                    </w:txbxContent>
                  </v:textbox>
                </v:roundrect>
                <v:roundrect id="_x0000_s1031" style="position:absolute;left:15030;top:2070;width:1470;height:630" arcsize="10923f" fillcolor="#c6d9f1 [671]">
                  <v:textbox style="mso-next-textbox:#_x0000_s1031">
                    <w:txbxContent>
                      <w:p w:rsidR="00FC6690" w:rsidRPr="002950A2" w:rsidRDefault="00FC6690" w:rsidP="00FC6690">
                        <w:pPr>
                          <w:rPr>
                            <w:b/>
                            <w:i/>
                          </w:rPr>
                        </w:pPr>
                        <w:r w:rsidRPr="002950A2">
                          <w:rPr>
                            <w:b/>
                            <w:i/>
                            <w:lang w:val="en-US"/>
                          </w:rPr>
                          <w:t xml:space="preserve">  </w:t>
                        </w:r>
                        <w:r w:rsidRPr="002950A2">
                          <w:rPr>
                            <w:b/>
                            <w:i/>
                          </w:rPr>
                          <w:t>Работа</w:t>
                        </w:r>
                      </w:p>
                    </w:txbxContent>
                  </v:textbox>
                </v:roundrect>
                <v:roundrect id="_x0000_s1037" style="position:absolute;left:13818;top:1909;width:897;height:851" arcsize="10923f" fillcolor="#c6d9f1 [671]">
                  <v:textbox style="mso-next-textbox:#_x0000_s1037">
                    <w:txbxContent>
                      <w:p w:rsidR="00076414" w:rsidRPr="00FC6690" w:rsidRDefault="00076414" w:rsidP="00076414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  </w:t>
                        </w:r>
                        <w:r w:rsidRPr="002950A2">
                          <w:rPr>
                            <w:b/>
                          </w:rPr>
                          <w:t xml:space="preserve">Мир </w:t>
                        </w:r>
                        <w:r w:rsidRPr="002950A2">
                          <w:rPr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Kodu</w:t>
                        </w:r>
                        <w:proofErr w:type="spellEnd"/>
                      </w:p>
                    </w:txbxContent>
                  </v:textbox>
                </v:roundrect>
                <v:group id="_x0000_s1044" style="position:absolute;left:3630;top:3164;width:6555;height:2145" coordorigin="525,7545" coordsize="6555,2145">
                  <v:roundrect id="_x0000_s1028" style="position:absolute;left:2550;top:7545;width:2190;height:630" arcsize="10923f" fillcolor="#c6d9f1 [671]">
                    <v:textbox style="mso-next-textbox:#_x0000_s1028">
                      <w:txbxContent>
                        <w:p w:rsidR="00B77A55" w:rsidRPr="007A2FBB" w:rsidRDefault="00FC6690" w:rsidP="00B77A55">
                          <w:pPr>
                            <w:rPr>
                              <w:b/>
                              <w:i/>
                              <w:sz w:val="20"/>
                              <w:szCs w:val="20"/>
                            </w:rPr>
                          </w:pPr>
                          <w:r w:rsidRPr="007A2FBB">
                            <w:rPr>
                              <w:b/>
                              <w:i/>
                              <w:sz w:val="20"/>
                              <w:szCs w:val="20"/>
                            </w:rPr>
                            <w:t>Девятиклассникам</w:t>
                          </w:r>
                        </w:p>
                      </w:txbxContent>
                    </v:textbox>
                  </v:roundrect>
                  <v:roundrect id="_x0000_s1032" style="position:absolute;left:525;top:9060;width:1470;height:630" arcsize="10923f">
                    <v:textbox style="mso-next-textbox:#_x0000_s1032">
                      <w:txbxContent>
                        <w:p w:rsidR="00FC6690" w:rsidRPr="00076414" w:rsidRDefault="00FC6690" w:rsidP="00FC6690">
                          <w:r>
                            <w:rPr>
                              <w:lang w:val="en-US"/>
                            </w:rPr>
                            <w:t xml:space="preserve">  </w:t>
                          </w:r>
                          <w:r w:rsidR="00076414">
                            <w:t>задания</w:t>
                          </w:r>
                        </w:p>
                      </w:txbxContent>
                    </v:textbox>
                  </v:round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3630;top:8101;width:0;height:510" o:connectortype="straight"/>
                  <v:shape id="_x0000_s1034" type="#_x0000_t32" style="position:absolute;left:1185;top:8610;width:5355;height:1" o:connectortype="straight"/>
                  <v:roundrect id="_x0000_s1038" style="position:absolute;left:2145;top:9060;width:1470;height:630" arcsize="10923f">
                    <v:textbox style="mso-next-textbox:#_x0000_s1038">
                      <w:txbxContent>
                        <w:p w:rsidR="00076414" w:rsidRPr="00076414" w:rsidRDefault="00076414" w:rsidP="00076414">
                          <w:r>
                            <w:rPr>
                              <w:lang w:val="en-US"/>
                            </w:rPr>
                            <w:t xml:space="preserve">  </w:t>
                          </w:r>
                          <w:r>
                            <w:t>ППК</w:t>
                          </w:r>
                        </w:p>
                      </w:txbxContent>
                    </v:textbox>
                  </v:roundrect>
                  <v:roundrect id="_x0000_s1039" style="position:absolute;left:3915;top:9060;width:1470;height:630" arcsize="10923f">
                    <v:textbox style="mso-next-textbox:#_x0000_s1039">
                      <w:txbxContent>
                        <w:p w:rsidR="00076414" w:rsidRPr="00076414" w:rsidRDefault="00076414" w:rsidP="00076414">
                          <w:r>
                            <w:rPr>
                              <w:lang w:val="en-US"/>
                            </w:rPr>
                            <w:t xml:space="preserve">  </w:t>
                          </w:r>
                          <w:r>
                            <w:t>уроки</w:t>
                          </w:r>
                        </w:p>
                      </w:txbxContent>
                    </v:textbox>
                  </v:roundrect>
                  <v:roundrect id="_x0000_s1040" style="position:absolute;left:5610;top:9060;width:1470;height:630" arcsize="10923f">
                    <v:textbox style="mso-next-textbox:#_x0000_s1040">
                      <w:txbxContent>
                        <w:p w:rsidR="00076414" w:rsidRPr="00076414" w:rsidRDefault="00076414" w:rsidP="00076414"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t>схемы</w:t>
                          </w:r>
                        </w:p>
                      </w:txbxContent>
                    </v:textbox>
                  </v:roundrect>
                  <v:shape id="_x0000_s1043" type="#_x0000_t32" style="position:absolute;left:6540;top:8611;width:0;height:449" o:connectortype="straight"/>
                </v:group>
                <v:group id="_x0000_s1049" style="position:absolute;left:9075;top:2400;width:3240;height:1770" coordorigin="7440,8925" coordsize="3240,1770">
                  <v:roundrect id="_x0000_s1029" style="position:absolute;left:7890;top:8925;width:2310;height:630" arcsize="10923f" fillcolor="#c6d9f1 [671]">
                    <v:textbox style="mso-next-textbox:#_x0000_s1029">
                      <w:txbxContent>
                        <w:p w:rsidR="00FC6690" w:rsidRPr="007A2FBB" w:rsidRDefault="00A0183D" w:rsidP="00FC6690">
                          <w:pPr>
                            <w:spacing w:after="0" w:line="240" w:lineRule="auto"/>
                            <w:rPr>
                              <w:b/>
                              <w:i/>
                            </w:rPr>
                          </w:pPr>
                          <w:r w:rsidRPr="007A2FBB">
                            <w:rPr>
                              <w:b/>
                              <w:i/>
                            </w:rPr>
                            <w:t xml:space="preserve"> Семиклассникам</w:t>
                          </w:r>
                        </w:p>
                        <w:p w:rsidR="00B77A55" w:rsidRPr="00FC6690" w:rsidRDefault="00B77A55" w:rsidP="00FC6690"/>
                      </w:txbxContent>
                    </v:textbox>
                  </v:roundrect>
                  <v:roundrect id="_x0000_s1045" style="position:absolute;left:7440;top:9975;width:1485;height:630" arcsize="10923f">
                    <v:textbox style="mso-next-textbox:#_x0000_s1045">
                      <w:txbxContent>
                        <w:p w:rsidR="00A0183D" w:rsidRDefault="00A0183D">
                          <w:r>
                            <w:t xml:space="preserve"> задания</w:t>
                          </w:r>
                        </w:p>
                      </w:txbxContent>
                    </v:textbox>
                  </v:roundrect>
                  <v:roundrect id="_x0000_s1046" style="position:absolute;left:9150;top:9810;width:1530;height:885" arcsize="10923f">
                    <v:textbox style="mso-next-textbox:#_x0000_s1046">
                      <w:txbxContent>
                        <w:p w:rsidR="00A0183D" w:rsidRPr="00A0183D" w:rsidRDefault="00A0183D" w:rsidP="00A0183D">
                          <w:r>
                            <w:t>Совместные проекты</w:t>
                          </w:r>
                        </w:p>
                      </w:txbxContent>
                    </v:textbox>
                  </v:roundrect>
                  <v:shape id="_x0000_s1047" type="#_x0000_t32" style="position:absolute;left:8400;top:9555;width:0;height:420" o:connectortype="straight"/>
                  <v:shape id="_x0000_s1048" type="#_x0000_t32" style="position:absolute;left:9915;top:9555;width:0;height:255" o:connectortype="straight"/>
                </v:group>
                <v:shape id="_x0000_s1051" type="#_x0000_t32" style="position:absolute;left:1890;top:1606;width:0;height:2114" o:connectortype="straight"/>
                <v:shape id="_x0000_s1052" type="#_x0000_t32" style="position:absolute;left:7488;top:1279;width:0;height:326" o:connectortype="straight"/>
                <v:roundrect id="_x0000_s1053" style="position:absolute;left:12015;top:2085;width:1470;height:945" arcsize="10923f" fillcolor="#c6d9f1 [671]">
                  <v:textbox style="mso-next-textbox:#_x0000_s1053">
                    <w:txbxContent>
                      <w:p w:rsidR="00A0183D" w:rsidRPr="002950A2" w:rsidRDefault="00A0183D" w:rsidP="00A0183D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proofErr w:type="spellStart"/>
                        <w:r w:rsidRPr="002950A2">
                          <w:rPr>
                            <w:b/>
                            <w:i/>
                            <w:sz w:val="20"/>
                            <w:szCs w:val="20"/>
                          </w:rPr>
                          <w:t>Портфолио</w:t>
                        </w:r>
                        <w:proofErr w:type="spellEnd"/>
                        <w:r w:rsidRPr="002950A2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учащихся</w:t>
                        </w:r>
                      </w:p>
                    </w:txbxContent>
                  </v:textbox>
                </v:roundrect>
                <v:shape id="_x0000_s1055" type="#_x0000_t32" style="position:absolute;left:12840;top:1620;width:0;height:465" o:connectortype="straight"/>
                <v:shape id="_x0000_s1056" type="#_x0000_t32" style="position:absolute;left:14355;top:1606;width:0;height:303" o:connectortype="straight"/>
                <v:shape id="_x0000_s1057" type="#_x0000_t32" style="position:absolute;left:15915;top:1605;width:0;height:464" o:connectortype="straight"/>
                <v:shape id="_x0000_s1059" type="#_x0000_t32" style="position:absolute;left:6735;top:1620;width:0;height:1544" o:connectortype="straight"/>
                <v:shape id="_x0000_s1060" type="#_x0000_t32" style="position:absolute;left:10695;top:1605;width:0;height:720" o:connectortype="straight"/>
                <v:group id="_x0000_s1079" style="position:absolute;left:60;top:3720;width:11850;height:3375" coordorigin="60,3720" coordsize="11850,3375">
                  <v:roundrect id="_x0000_s1027" style="position:absolute;left:678;top:3720;width:2442;height:851" arcsize="10923f" fillcolor="#c6d9f1 [671]">
                    <v:textbox style="mso-next-textbox:#_x0000_s1027">
                      <w:txbxContent>
                        <w:p w:rsidR="00B77A55" w:rsidRPr="007A2FBB" w:rsidRDefault="007A2FBB">
                          <w:pPr>
                            <w:rPr>
                              <w:b/>
                              <w:i/>
                            </w:rPr>
                          </w:pPr>
                          <w:proofErr w:type="spellStart"/>
                          <w:r w:rsidRPr="007A2FBB">
                            <w:rPr>
                              <w:b/>
                              <w:i/>
                              <w:sz w:val="20"/>
                              <w:szCs w:val="20"/>
                            </w:rPr>
                            <w:t>Блог</w:t>
                          </w:r>
                          <w:proofErr w:type="spellEnd"/>
                          <w:r w:rsidRPr="007A2FBB">
                            <w:rPr>
                              <w:b/>
                              <w:i/>
                              <w:sz w:val="20"/>
                              <w:szCs w:val="20"/>
                            </w:rPr>
                            <w:t xml:space="preserve">  учителя Информатики и</w:t>
                          </w:r>
                          <w:r w:rsidRPr="007A2FBB">
                            <w:rPr>
                              <w:b/>
                              <w:i/>
                            </w:rPr>
                            <w:t xml:space="preserve"> И</w:t>
                          </w:r>
                          <w:r>
                            <w:rPr>
                              <w:b/>
                              <w:i/>
                            </w:rPr>
                            <w:t>КТ</w:t>
                          </w:r>
                        </w:p>
                      </w:txbxContent>
                    </v:textbox>
                  </v:roundrect>
                  <v:roundrect id="_x0000_s1058" style="position:absolute;left:60;top:6195;width:1350;height:900" arcsize="10923f">
                    <v:textbox style="mso-next-textbox:#_x0000_s1058">
                      <w:txbxContent>
                        <w:p w:rsidR="009568E6" w:rsidRDefault="009568E6">
                          <w:r>
                            <w:t>Главная страница</w:t>
                          </w:r>
                        </w:p>
                      </w:txbxContent>
                    </v:textbox>
                  </v:roundrect>
                  <v:roundrect id="_x0000_s1061" style="position:absolute;left:3300;top:6225;width:1710;height:780" arcsize="10923f">
                    <v:textbox style="mso-next-textbox:#_x0000_s1061">
                      <w:txbxContent>
                        <w:p w:rsidR="009568E6" w:rsidRDefault="009568E6" w:rsidP="009568E6">
                          <w:r>
                            <w:t>Педагогическое творчество</w:t>
                          </w:r>
                        </w:p>
                      </w:txbxContent>
                    </v:textbox>
                  </v:roundrect>
                  <v:roundrect id="_x0000_s1062" style="position:absolute;left:5340;top:6225;width:1110;height:780" arcsize="10923f">
                    <v:textbox style="mso-next-textbox:#_x0000_s1062">
                      <w:txbxContent>
                        <w:p w:rsidR="009568E6" w:rsidRDefault="009568E6" w:rsidP="009568E6">
                          <w:r>
                            <w:t>образование</w:t>
                          </w:r>
                        </w:p>
                      </w:txbxContent>
                    </v:textbox>
                  </v:roundrect>
                  <v:roundrect id="_x0000_s1063" style="position:absolute;left:6735;top:6225;width:960;height:810" arcsize="10923f">
                    <v:textbox style="mso-next-textbox:#_x0000_s1063">
                      <w:txbxContent>
                        <w:p w:rsidR="009568E6" w:rsidRPr="009568E6" w:rsidRDefault="009568E6" w:rsidP="009568E6">
                          <w:r>
                            <w:t>Мой класс</w:t>
                          </w:r>
                        </w:p>
                      </w:txbxContent>
                    </v:textbox>
                  </v:roundrect>
                  <v:roundrect id="_x0000_s1064" style="position:absolute;left:1650;top:6195;width:1350;height:810" arcsize="10923f">
                    <v:textbox style="mso-next-textbox:#_x0000_s1064">
                      <w:txbxContent>
                        <w:p w:rsidR="009568E6" w:rsidRDefault="009568E6" w:rsidP="009568E6">
                          <w:r>
                            <w:t>О себе</w:t>
                          </w:r>
                        </w:p>
                      </w:txbxContent>
                    </v:textbox>
                  </v:roundrect>
                  <v:roundrect id="_x0000_s1065" style="position:absolute;left:7845;top:6225;width:1350;height:720" arcsize="10923f">
                    <v:textbox style="mso-next-textbox:#_x0000_s1065">
                      <w:txbxContent>
                        <w:p w:rsidR="009568E6" w:rsidRDefault="009568E6" w:rsidP="009568E6">
                          <w:r>
                            <w:t>разное</w:t>
                          </w:r>
                        </w:p>
                      </w:txbxContent>
                    </v:textbox>
                  </v:roundrect>
                  <v:roundrect id="_x0000_s1066" style="position:absolute;left:10560;top:6225;width:1350;height:705" arcsize="10923f">
                    <v:textbox style="mso-next-textbox:#_x0000_s1066">
                      <w:txbxContent>
                        <w:p w:rsidR="009568E6" w:rsidRDefault="009568E6" w:rsidP="009568E6">
                          <w:r>
                            <w:t>физкультминутки</w:t>
                          </w:r>
                        </w:p>
                      </w:txbxContent>
                    </v:textbox>
                  </v:roundrect>
                  <v:roundrect id="_x0000_s1067" style="position:absolute;left:9360;top:6225;width:1035;height:690" arcsize="10923f">
                    <v:textbox style="mso-next-textbox:#_x0000_s1067">
                      <w:txbxContent>
                        <w:p w:rsidR="009568E6" w:rsidRDefault="009568E6" w:rsidP="009568E6">
                          <w:r>
                            <w:t>чат</w:t>
                          </w:r>
                        </w:p>
                      </w:txbxContent>
                    </v:textbox>
                  </v:roundrect>
                  <v:shape id="_x0000_s1069" type="#_x0000_t32" style="position:absolute;left:1890;top:4571;width:0;height:1039" o:connectortype="straight"/>
                  <v:shape id="_x0000_s1070" type="#_x0000_t32" style="position:absolute;left:420;top:5610;width:10905;height:0" o:connectortype="straight"/>
                  <v:shape id="_x0000_s1071" type="#_x0000_t32" style="position:absolute;left:420;top:5610;width:0;height:585" o:connectortype="straight"/>
                  <v:shape id="_x0000_s1072" type="#_x0000_t32" style="position:absolute;left:2385;top:5640;width:0;height:585" o:connectortype="straight"/>
                  <v:shape id="_x0000_s1073" type="#_x0000_t32" style="position:absolute;left:4125;top:5610;width:0;height:585" o:connectortype="straight"/>
                  <v:shape id="_x0000_s1074" type="#_x0000_t32" style="position:absolute;left:5925;top:5655;width:0;height:585" o:connectortype="straight"/>
                  <v:shape id="_x0000_s1075" type="#_x0000_t32" style="position:absolute;left:7215;top:5610;width:1;height:630" o:connectortype="straight"/>
                  <v:shape id="_x0000_s1076" type="#_x0000_t32" style="position:absolute;left:8595;top:5655;width:0;height:585" o:connectortype="straight"/>
                  <v:shape id="_x0000_s1077" type="#_x0000_t32" style="position:absolute;left:9915;top:5640;width:0;height:585" o:connectortype="straight"/>
                  <v:shape id="_x0000_s1078" type="#_x0000_t32" style="position:absolute;left:11325;top:5640;width:0;height:585" o:connectortype="straight"/>
                </v:group>
              </v:group>
              <v:shape id="_x0000_s1082" type="#_x0000_t32" style="position:absolute;left:11325;top:8068;width:1860;height:15" o:connectortype="straight"/>
              <v:roundrect id="_x0000_s1084" style="position:absolute;left:12315;top:8713;width:1503;height:675" arcsize="10923f">
                <v:textbox style="mso-next-textbox:#_x0000_s1084">
                  <w:txbxContent>
                    <w:p w:rsidR="002950A2" w:rsidRDefault="002950A2">
                      <w:r>
                        <w:t xml:space="preserve">Карта </w:t>
                      </w:r>
                      <w:proofErr w:type="spellStart"/>
                      <w:r>
                        <w:t>блога</w:t>
                      </w:r>
                      <w:proofErr w:type="spellEnd"/>
                    </w:p>
                  </w:txbxContent>
                </v:textbox>
              </v:roundrect>
              <v:shape id="_x0000_s1085" type="#_x0000_t32" style="position:absolute;left:13185;top:8113;width:0;height:600" o:connectortype="straight"/>
            </v:group>
            <v:shape id="_x0000_s1087" type="#_x0000_t32" style="position:absolute;left:2070;top:3751;width:14025;height:0" o:connectortype="straight"/>
            <v:shape id="_x0000_s1088" type="#_x0000_t32" style="position:absolute;left:4470;top:6361;width:0;height:449" o:connectortype="straight"/>
          </v:group>
        </w:pict>
      </w: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6D5DE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91" type="#_x0000_t67" style="position:absolute;margin-left:-4.2pt;margin-top:8.9pt;width:43.5pt;height:91.5pt;z-index:251719680" fillcolor="#9bbb59 [3206]" strokecolor="#f2f2f2 [3041]" strokeweight="3pt">
            <v:shadow on="t" type="perspective" color="#4e6128 [1606]" opacity=".5" offset="1pt" offset2="-1pt"/>
            <v:textbox style="layout-flow:vertical;mso-layout-flow-alt:bottom-to-top">
              <w:txbxContent>
                <w:p w:rsidR="00660E09" w:rsidRPr="00660E09" w:rsidRDefault="00660E09">
                  <w:pPr>
                    <w:rPr>
                      <w:b/>
                      <w:sz w:val="24"/>
                      <w:szCs w:val="24"/>
                    </w:rPr>
                  </w:pPr>
                  <w:r w:rsidRPr="00660E09">
                    <w:rPr>
                      <w:b/>
                      <w:sz w:val="24"/>
                      <w:szCs w:val="24"/>
                    </w:rPr>
                    <w:t>главная</w:t>
                  </w:r>
                </w:p>
              </w:txbxContent>
            </v:textbox>
          </v:shape>
        </w:pict>
      </w: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05F62" w:rsidRDefault="00205F6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Style w:val="a3"/>
          <w:color w:val="565656"/>
          <w:sz w:val="28"/>
          <w:szCs w:val="28"/>
          <w:bdr w:val="none" w:sz="0" w:space="0" w:color="auto" w:frame="1"/>
          <w:shd w:val="clear" w:color="auto" w:fill="FFFFFF"/>
        </w:rPr>
      </w:pPr>
    </w:p>
    <w:p w:rsidR="002950A2" w:rsidRPr="007A10CC" w:rsidRDefault="002950A2" w:rsidP="002950A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7A10CC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Описание</w:t>
      </w:r>
      <w:r w:rsidR="00AB6F84">
        <w:rPr>
          <w:color w:val="000000" w:themeColor="text1"/>
          <w:sz w:val="28"/>
          <w:szCs w:val="28"/>
          <w:shd w:val="clear" w:color="auto" w:fill="FFFFFF"/>
        </w:rPr>
        <w:t>: персональный блог</w:t>
      </w:r>
      <w:r w:rsidRPr="007A10CC">
        <w:rPr>
          <w:color w:val="000000" w:themeColor="text1"/>
          <w:sz w:val="28"/>
          <w:szCs w:val="28"/>
          <w:shd w:val="clear" w:color="auto" w:fill="FFFFFF"/>
        </w:rPr>
        <w:t xml:space="preserve"> учителя  Информатики и ИКТ. Ресурс содержит информацию об авторе, его достижениях (</w:t>
      </w:r>
      <w:proofErr w:type="spellStart"/>
      <w:r w:rsidRPr="007A10CC">
        <w:rPr>
          <w:color w:val="000000" w:themeColor="text1"/>
          <w:sz w:val="28"/>
          <w:szCs w:val="28"/>
          <w:shd w:val="clear" w:color="auto" w:fill="FFFFFF"/>
        </w:rPr>
        <w:t>п</w:t>
      </w:r>
      <w:r w:rsidR="004B2776">
        <w:rPr>
          <w:color w:val="000000" w:themeColor="text1"/>
          <w:sz w:val="28"/>
          <w:szCs w:val="28"/>
          <w:shd w:val="clear" w:color="auto" w:fill="FFFFFF"/>
        </w:rPr>
        <w:t>ортфолио</w:t>
      </w:r>
      <w:proofErr w:type="spellEnd"/>
      <w:r w:rsidR="004B2776">
        <w:rPr>
          <w:color w:val="000000" w:themeColor="text1"/>
          <w:sz w:val="28"/>
          <w:szCs w:val="28"/>
          <w:shd w:val="clear" w:color="auto" w:fill="FFFFFF"/>
        </w:rPr>
        <w:t xml:space="preserve">), успехов его учеников, информация  о конкурсах, ссылки на  сайты и </w:t>
      </w:r>
      <w:proofErr w:type="spellStart"/>
      <w:r w:rsidR="004B2776">
        <w:rPr>
          <w:color w:val="000000" w:themeColor="text1"/>
          <w:sz w:val="28"/>
          <w:szCs w:val="28"/>
          <w:shd w:val="clear" w:color="auto" w:fill="FFFFFF"/>
        </w:rPr>
        <w:t>блоги</w:t>
      </w:r>
      <w:proofErr w:type="spellEnd"/>
      <w:r w:rsidR="004B2776">
        <w:rPr>
          <w:color w:val="000000" w:themeColor="text1"/>
          <w:sz w:val="28"/>
          <w:szCs w:val="28"/>
          <w:shd w:val="clear" w:color="auto" w:fill="FFFFFF"/>
        </w:rPr>
        <w:t xml:space="preserve"> учителей.   </w:t>
      </w:r>
      <w:r w:rsidRPr="007A10CC">
        <w:rPr>
          <w:color w:val="000000" w:themeColor="text1"/>
          <w:sz w:val="28"/>
          <w:szCs w:val="28"/>
          <w:shd w:val="clear" w:color="auto" w:fill="FFFFFF"/>
        </w:rPr>
        <w:t xml:space="preserve"> Имеется информация о ГИА (ОГЭ), методическая копилка</w:t>
      </w:r>
      <w:proofErr w:type="gramStart"/>
      <w:r w:rsidRPr="007A10CC">
        <w:rPr>
          <w:color w:val="000000" w:themeColor="text1"/>
          <w:sz w:val="28"/>
          <w:szCs w:val="28"/>
          <w:shd w:val="clear" w:color="auto" w:fill="FFFFFF"/>
        </w:rPr>
        <w:t>.</w:t>
      </w:r>
      <w:r w:rsidR="004B2776">
        <w:rPr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gramEnd"/>
      <w:r w:rsidR="008D72B3" w:rsidRPr="007A10CC">
        <w:rPr>
          <w:color w:val="000000" w:themeColor="text1"/>
          <w:sz w:val="28"/>
          <w:szCs w:val="28"/>
          <w:shd w:val="clear" w:color="auto" w:fill="FFFFFF"/>
        </w:rPr>
        <w:t xml:space="preserve">На </w:t>
      </w:r>
      <w:proofErr w:type="spellStart"/>
      <w:r w:rsidR="008D72B3" w:rsidRPr="007A10CC">
        <w:rPr>
          <w:color w:val="000000" w:themeColor="text1"/>
          <w:sz w:val="28"/>
          <w:szCs w:val="28"/>
          <w:shd w:val="clear" w:color="auto" w:fill="FFFFFF"/>
        </w:rPr>
        <w:t>блоге</w:t>
      </w:r>
      <w:proofErr w:type="spellEnd"/>
      <w:r w:rsidR="008D72B3" w:rsidRPr="007A10CC">
        <w:rPr>
          <w:color w:val="000000" w:themeColor="text1"/>
          <w:sz w:val="28"/>
          <w:szCs w:val="28"/>
          <w:shd w:val="clear" w:color="auto" w:fill="FFFFFF"/>
        </w:rPr>
        <w:t xml:space="preserve"> есть страница Мой класс,. Самый большой раздел – </w:t>
      </w:r>
      <w:r w:rsidR="008D72B3" w:rsidRPr="007A10CC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НОВОСТИ, в котором пишу о пополнениях сайта. </w:t>
      </w:r>
      <w:r w:rsidRPr="007A10CC">
        <w:rPr>
          <w:color w:val="000000" w:themeColor="text1"/>
          <w:sz w:val="28"/>
          <w:szCs w:val="28"/>
          <w:shd w:val="clear" w:color="auto" w:fill="FFFFFF"/>
        </w:rPr>
        <w:t xml:space="preserve">Также имеется </w:t>
      </w:r>
      <w:proofErr w:type="spellStart"/>
      <w:r w:rsidRPr="007A10CC">
        <w:rPr>
          <w:color w:val="000000" w:themeColor="text1"/>
          <w:sz w:val="28"/>
          <w:szCs w:val="28"/>
          <w:shd w:val="clear" w:color="auto" w:fill="FFFFFF"/>
        </w:rPr>
        <w:t>блог</w:t>
      </w:r>
      <w:proofErr w:type="spellEnd"/>
      <w:r w:rsidRPr="007A10CC">
        <w:rPr>
          <w:color w:val="000000" w:themeColor="text1"/>
          <w:sz w:val="28"/>
          <w:szCs w:val="28"/>
          <w:shd w:val="clear" w:color="auto" w:fill="FFFFFF"/>
        </w:rPr>
        <w:t xml:space="preserve"> ученикам</w:t>
      </w:r>
      <w:r w:rsidR="007A10CC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A1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A10CC" w:rsidRPr="007A10CC">
        <w:rPr>
          <w:color w:val="000000" w:themeColor="text1"/>
          <w:sz w:val="28"/>
          <w:szCs w:val="28"/>
          <w:shd w:val="clear" w:color="auto" w:fill="FFFFFF"/>
        </w:rPr>
        <w:t>которая дает возможность управлять педагогическим процессом</w:t>
      </w:r>
      <w:r w:rsidR="001F2846">
        <w:rPr>
          <w:color w:val="000000" w:themeColor="text1"/>
          <w:sz w:val="28"/>
          <w:szCs w:val="28"/>
          <w:shd w:val="clear" w:color="auto" w:fill="FFFFFF"/>
        </w:rPr>
        <w:t xml:space="preserve"> во время дистанционного обучения</w:t>
      </w:r>
    </w:p>
    <w:p w:rsidR="002950A2" w:rsidRPr="00205F62" w:rsidRDefault="002950A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DD1219" w:rsidRPr="00205F62" w:rsidRDefault="00205F62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3</w:t>
      </w:r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. </w:t>
      </w:r>
      <w:r w:rsidR="00DD1219" w:rsidRPr="00205F62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Цели </w:t>
      </w:r>
      <w:proofErr w:type="spellStart"/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блога</w:t>
      </w:r>
      <w:proofErr w:type="spellEnd"/>
    </w:p>
    <w:p w:rsidR="00DD1219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 xml:space="preserve">Основными целями </w:t>
      </w:r>
      <w:proofErr w:type="spellStart"/>
      <w:r w:rsidRPr="00205F62">
        <w:rPr>
          <w:color w:val="000000"/>
          <w:sz w:val="28"/>
          <w:szCs w:val="28"/>
        </w:rPr>
        <w:t>блога</w:t>
      </w:r>
      <w:proofErr w:type="spellEnd"/>
      <w:r w:rsidRPr="00205F62">
        <w:rPr>
          <w:color w:val="000000"/>
          <w:sz w:val="28"/>
          <w:szCs w:val="28"/>
        </w:rPr>
        <w:t xml:space="preserve"> являются:</w:t>
      </w:r>
    </w:p>
    <w:p w:rsidR="004B2776" w:rsidRPr="00205F62" w:rsidRDefault="004B2776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Информационная: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привлечение участников образовательного процесса</w:t>
      </w:r>
      <w:r w:rsidR="004B2776">
        <w:rPr>
          <w:color w:val="000000"/>
          <w:sz w:val="28"/>
          <w:szCs w:val="28"/>
        </w:rPr>
        <w:t xml:space="preserve">: учеников, учителей, родителей </w:t>
      </w:r>
      <w:r w:rsidRPr="00205F62">
        <w:rPr>
          <w:color w:val="000000"/>
          <w:sz w:val="28"/>
          <w:szCs w:val="28"/>
        </w:rPr>
        <w:t xml:space="preserve"> к использованию Интернета в образовательных целях;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поиск новых форм использования Интернета в образовательных целях;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популяризация использования Интернет-ресурсов, сервисов и инструментов в практике работы школы;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 xml:space="preserve">·  поддержка и стимулирование педагогов по созданию, использованию и продвижению собственных Интернет-ресурсов, </w:t>
      </w:r>
      <w:proofErr w:type="spellStart"/>
      <w:r w:rsidRPr="00205F62">
        <w:rPr>
          <w:color w:val="000000"/>
          <w:sz w:val="28"/>
          <w:szCs w:val="28"/>
        </w:rPr>
        <w:t>блогов</w:t>
      </w:r>
      <w:proofErr w:type="spellEnd"/>
      <w:r w:rsidRPr="00205F62">
        <w:rPr>
          <w:color w:val="000000"/>
          <w:sz w:val="28"/>
          <w:szCs w:val="28"/>
        </w:rPr>
        <w:t xml:space="preserve">, </w:t>
      </w:r>
    </w:p>
    <w:p w:rsidR="00DD1219" w:rsidRPr="00205F62" w:rsidRDefault="00205F62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4</w:t>
      </w:r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. </w:t>
      </w:r>
      <w:r w:rsidR="00DD1219" w:rsidRPr="00205F62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Что представляет собой «</w:t>
      </w:r>
      <w:proofErr w:type="spellStart"/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Блог</w:t>
      </w:r>
      <w:proofErr w:type="spellEnd"/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учителя информатики</w:t>
      </w:r>
      <w:r w:rsidR="007A2FBB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и ИКТ</w:t>
      </w:r>
      <w:r w:rsidR="00DD1219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»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Он представляет собой совокупность</w:t>
      </w:r>
    </w:p>
    <w:p w:rsidR="00DD1219" w:rsidRPr="00205F62" w:rsidRDefault="00205F62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 xml:space="preserve">·  </w:t>
      </w:r>
      <w:r w:rsidR="00DD1219" w:rsidRPr="00205F62">
        <w:rPr>
          <w:color w:val="000000"/>
          <w:sz w:val="28"/>
          <w:szCs w:val="28"/>
        </w:rPr>
        <w:t xml:space="preserve"> методических материалов,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разработок с примерами использования в учебном процессе,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 xml:space="preserve">·  реализаций образовательных технологий на </w:t>
      </w:r>
      <w:proofErr w:type="spellStart"/>
      <w:r w:rsidRPr="00205F62">
        <w:rPr>
          <w:color w:val="000000"/>
          <w:sz w:val="28"/>
          <w:szCs w:val="28"/>
        </w:rPr>
        <w:t>блоге</w:t>
      </w:r>
      <w:proofErr w:type="spellEnd"/>
      <w:r w:rsidRPr="00205F62">
        <w:rPr>
          <w:color w:val="000000"/>
          <w:sz w:val="28"/>
          <w:szCs w:val="28"/>
        </w:rPr>
        <w:t>,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результаты</w:t>
      </w:r>
      <w:r w:rsidRPr="00205F62">
        <w:rPr>
          <w:rStyle w:val="apple-converted-space"/>
          <w:color w:val="000000"/>
          <w:sz w:val="28"/>
          <w:szCs w:val="28"/>
        </w:rPr>
        <w:t> </w:t>
      </w:r>
      <w:hyperlink r:id="rId6" w:tooltip="Научно-исследовательская деятельность" w:history="1">
        <w:r w:rsidRPr="00205F62">
          <w:rPr>
            <w:rStyle w:val="a7"/>
            <w:b/>
            <w:color w:val="000000" w:themeColor="text1"/>
            <w:sz w:val="28"/>
            <w:szCs w:val="28"/>
            <w:bdr w:val="none" w:sz="0" w:space="0" w:color="auto" w:frame="1"/>
          </w:rPr>
          <w:t>исследовательской деятельности</w:t>
        </w:r>
      </w:hyperlink>
      <w:r w:rsidRPr="00205F62">
        <w:rPr>
          <w:rStyle w:val="apple-converted-space"/>
          <w:color w:val="000000"/>
          <w:sz w:val="28"/>
          <w:szCs w:val="28"/>
        </w:rPr>
        <w:t> </w:t>
      </w:r>
      <w:r w:rsidRPr="00205F62">
        <w:rPr>
          <w:color w:val="000000"/>
          <w:sz w:val="28"/>
          <w:szCs w:val="28"/>
        </w:rPr>
        <w:t>с использованием сетевых ресурсов, специализированн</w:t>
      </w:r>
      <w:r w:rsidR="007A2FBB" w:rsidRPr="00205F62">
        <w:rPr>
          <w:color w:val="000000"/>
          <w:sz w:val="28"/>
          <w:szCs w:val="28"/>
        </w:rPr>
        <w:t>ых сервисов.</w:t>
      </w:r>
    </w:p>
    <w:p w:rsidR="00DD1219" w:rsidRPr="00205F62" w:rsidRDefault="00DD1219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proofErr w:type="spellStart"/>
      <w:r w:rsidRPr="00205F62">
        <w:rPr>
          <w:color w:val="000000"/>
          <w:sz w:val="28"/>
          <w:szCs w:val="28"/>
        </w:rPr>
        <w:t>Блог</w:t>
      </w:r>
      <w:proofErr w:type="spellEnd"/>
      <w:r w:rsidRPr="00205F62">
        <w:rPr>
          <w:color w:val="000000"/>
          <w:sz w:val="28"/>
          <w:szCs w:val="28"/>
        </w:rPr>
        <w:t xml:space="preserve"> служит источником новых идей и методических приемов.</w:t>
      </w:r>
    </w:p>
    <w:p w:rsidR="007A2FBB" w:rsidRPr="00205F62" w:rsidRDefault="00205F62" w:rsidP="007A2FB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5</w:t>
      </w:r>
      <w:r w:rsidR="007A2FBB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="007A2FBB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Мультимедийность</w:t>
      </w:r>
      <w:proofErr w:type="spellEnd"/>
      <w:r w:rsidR="007A2FBB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7A2FBB" w:rsidRPr="00205F62">
        <w:rPr>
          <w:b/>
          <w:bCs/>
          <w:color w:val="000000"/>
          <w:sz w:val="28"/>
          <w:szCs w:val="28"/>
          <w:bdr w:val="none" w:sz="0" w:space="0" w:color="auto" w:frame="1"/>
        </w:rPr>
        <w:t>блога</w:t>
      </w:r>
      <w:proofErr w:type="spellEnd"/>
    </w:p>
    <w:p w:rsidR="007A2FBB" w:rsidRPr="00205F62" w:rsidRDefault="007A2FBB" w:rsidP="007A2FB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 xml:space="preserve">Характерной особенностью </w:t>
      </w:r>
      <w:proofErr w:type="gramStart"/>
      <w:r w:rsidRPr="00205F62">
        <w:rPr>
          <w:color w:val="000000"/>
          <w:sz w:val="28"/>
          <w:szCs w:val="28"/>
        </w:rPr>
        <w:t>представляемого</w:t>
      </w:r>
      <w:proofErr w:type="gramEnd"/>
      <w:r w:rsidRPr="00205F62">
        <w:rPr>
          <w:color w:val="000000"/>
          <w:sz w:val="28"/>
          <w:szCs w:val="28"/>
        </w:rPr>
        <w:t xml:space="preserve"> </w:t>
      </w:r>
      <w:proofErr w:type="spellStart"/>
      <w:r w:rsidRPr="00205F62">
        <w:rPr>
          <w:color w:val="000000"/>
          <w:sz w:val="28"/>
          <w:szCs w:val="28"/>
        </w:rPr>
        <w:t>блога</w:t>
      </w:r>
      <w:proofErr w:type="spellEnd"/>
      <w:r w:rsidRPr="00205F62">
        <w:rPr>
          <w:color w:val="000000"/>
          <w:sz w:val="28"/>
          <w:szCs w:val="28"/>
        </w:rPr>
        <w:t xml:space="preserve">  является </w:t>
      </w:r>
      <w:proofErr w:type="spellStart"/>
      <w:r w:rsidRPr="00205F62">
        <w:rPr>
          <w:color w:val="000000"/>
          <w:sz w:val="28"/>
          <w:szCs w:val="28"/>
        </w:rPr>
        <w:t>мультимедийность</w:t>
      </w:r>
      <w:proofErr w:type="spellEnd"/>
      <w:r w:rsidRPr="00205F62">
        <w:rPr>
          <w:color w:val="000000"/>
          <w:sz w:val="28"/>
          <w:szCs w:val="28"/>
        </w:rPr>
        <w:t>. Материалы представлены в различных видах и формах:</w:t>
      </w:r>
    </w:p>
    <w:p w:rsidR="007A2FBB" w:rsidRPr="00205F62" w:rsidRDefault="007A2FBB" w:rsidP="007A2FB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тексты,</w:t>
      </w:r>
    </w:p>
    <w:p w:rsidR="007A2FBB" w:rsidRPr="00205F62" w:rsidRDefault="007A2FBB" w:rsidP="007A2FB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иллюстрации,</w:t>
      </w:r>
    </w:p>
    <w:p w:rsidR="007A2FBB" w:rsidRPr="00205F62" w:rsidRDefault="007A2FBB" w:rsidP="007A2FB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205F62">
        <w:rPr>
          <w:color w:val="000000"/>
          <w:sz w:val="28"/>
          <w:szCs w:val="28"/>
        </w:rPr>
        <w:t>·  таблицы,</w:t>
      </w:r>
      <w:r w:rsidR="00205F62" w:rsidRPr="00205F62">
        <w:rPr>
          <w:color w:val="000000"/>
          <w:sz w:val="28"/>
          <w:szCs w:val="28"/>
        </w:rPr>
        <w:t xml:space="preserve"> </w:t>
      </w:r>
      <w:r w:rsidRPr="00205F62">
        <w:rPr>
          <w:color w:val="000000"/>
          <w:sz w:val="28"/>
          <w:szCs w:val="28"/>
        </w:rPr>
        <w:t>видео.</w:t>
      </w:r>
    </w:p>
    <w:p w:rsidR="007A2FBB" w:rsidRPr="00205F62" w:rsidRDefault="007A2FBB" w:rsidP="00DD1219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DD1219" w:rsidRDefault="00DD12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1219" w:rsidRDefault="00DD12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1219" w:rsidRDefault="00DD12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1219" w:rsidRDefault="00DD12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F3495" w:rsidRDefault="005F349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FC6690" w:rsidRDefault="006D5DE2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</w:rPr>
        <w:pict>
          <v:shape id="_x0000_s1054" type="#_x0000_t32" style="position:absolute;margin-left:157.8pt;margin-top:13.85pt;width:0;height:22.45pt;z-index:251685888" o:connectortype="straight"/>
        </w:pict>
      </w:r>
    </w:p>
    <w:p w:rsidR="00FC6690" w:rsidRDefault="00FC6690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076414" w:rsidRDefault="00076414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076414" w:rsidRDefault="00076414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076414" w:rsidRDefault="00076414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9568E6" w:rsidRDefault="009568E6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9568E6" w:rsidRDefault="009568E6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9568E6" w:rsidRDefault="009568E6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B77A55" w:rsidRDefault="00B77A55" w:rsidP="00DD1219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DD1219" w:rsidRDefault="00DD1219" w:rsidP="005F3495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DD1219" w:rsidRDefault="00DD1219" w:rsidP="005F3495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DD1219" w:rsidRDefault="00DD1219" w:rsidP="005F3495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DD1219" w:rsidRDefault="00DD1219" w:rsidP="005F3495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</w:p>
    <w:p w:rsidR="005F3495" w:rsidRDefault="005F3495">
      <w:pPr>
        <w:rPr>
          <w:rFonts w:ascii="Times New Roman" w:hAnsi="Times New Roman" w:cs="Times New Roman"/>
          <w:sz w:val="28"/>
          <w:szCs w:val="28"/>
        </w:rPr>
      </w:pPr>
    </w:p>
    <w:p w:rsidR="005F3495" w:rsidRDefault="005F3495">
      <w:pPr>
        <w:rPr>
          <w:rFonts w:ascii="Times New Roman" w:hAnsi="Times New Roman" w:cs="Times New Roman"/>
          <w:sz w:val="28"/>
          <w:szCs w:val="28"/>
        </w:rPr>
      </w:pPr>
    </w:p>
    <w:sectPr w:rsidR="005F3495" w:rsidSect="00205F62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5D1B"/>
    <w:multiLevelType w:val="multilevel"/>
    <w:tmpl w:val="2D9A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4CB8"/>
    <w:rsid w:val="00020D12"/>
    <w:rsid w:val="00057A9E"/>
    <w:rsid w:val="0007011B"/>
    <w:rsid w:val="00076414"/>
    <w:rsid w:val="000D3941"/>
    <w:rsid w:val="00147351"/>
    <w:rsid w:val="001E64D7"/>
    <w:rsid w:val="001F2846"/>
    <w:rsid w:val="00205F62"/>
    <w:rsid w:val="002327C4"/>
    <w:rsid w:val="002950A2"/>
    <w:rsid w:val="002C45DA"/>
    <w:rsid w:val="00307D4B"/>
    <w:rsid w:val="003D499B"/>
    <w:rsid w:val="003E3AE2"/>
    <w:rsid w:val="003F4296"/>
    <w:rsid w:val="0042269B"/>
    <w:rsid w:val="00480897"/>
    <w:rsid w:val="00496D99"/>
    <w:rsid w:val="004B2776"/>
    <w:rsid w:val="004F7888"/>
    <w:rsid w:val="005669D6"/>
    <w:rsid w:val="005B4CB8"/>
    <w:rsid w:val="005C6BBD"/>
    <w:rsid w:val="005F3495"/>
    <w:rsid w:val="0062710B"/>
    <w:rsid w:val="00652826"/>
    <w:rsid w:val="00660E09"/>
    <w:rsid w:val="006D5DE2"/>
    <w:rsid w:val="007018EF"/>
    <w:rsid w:val="007A10CC"/>
    <w:rsid w:val="007A2FBB"/>
    <w:rsid w:val="007B096D"/>
    <w:rsid w:val="007F738E"/>
    <w:rsid w:val="00802CD3"/>
    <w:rsid w:val="008D72B3"/>
    <w:rsid w:val="00904C1A"/>
    <w:rsid w:val="009568E6"/>
    <w:rsid w:val="009E6A25"/>
    <w:rsid w:val="00A0183D"/>
    <w:rsid w:val="00A64D2E"/>
    <w:rsid w:val="00A9591D"/>
    <w:rsid w:val="00AB6F84"/>
    <w:rsid w:val="00B77A55"/>
    <w:rsid w:val="00CB0832"/>
    <w:rsid w:val="00CF0829"/>
    <w:rsid w:val="00D766B0"/>
    <w:rsid w:val="00D76B31"/>
    <w:rsid w:val="00DA3008"/>
    <w:rsid w:val="00DD1219"/>
    <w:rsid w:val="00E46A57"/>
    <w:rsid w:val="00E93A9E"/>
    <w:rsid w:val="00F05233"/>
    <w:rsid w:val="00F13D03"/>
    <w:rsid w:val="00F63E1E"/>
    <w:rsid w:val="00FC6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8" type="connector" idref="#_x0000_s1034"/>
        <o:r id="V:Rule29" type="connector" idref="#_x0000_s1071"/>
        <o:r id="V:Rule30" type="connector" idref="#_x0000_s1047"/>
        <o:r id="V:Rule31" type="connector" idref="#_x0000_s1085"/>
        <o:r id="V:Rule32" type="connector" idref="#_x0000_s1074"/>
        <o:r id="V:Rule33" type="connector" idref="#_x0000_s1051"/>
        <o:r id="V:Rule34" type="connector" idref="#_x0000_s1073"/>
        <o:r id="V:Rule35" type="connector" idref="#_x0000_s1087"/>
        <o:r id="V:Rule36" type="connector" idref="#_x0000_s1082"/>
        <o:r id="V:Rule37" type="connector" idref="#_x0000_s1078"/>
        <o:r id="V:Rule38" type="connector" idref="#_x0000_s1054"/>
        <o:r id="V:Rule39" type="connector" idref="#_x0000_s1088"/>
        <o:r id="V:Rule40" type="connector" idref="#_x0000_s1069"/>
        <o:r id="V:Rule41" type="connector" idref="#_x0000_s1070"/>
        <o:r id="V:Rule42" type="connector" idref="#_x0000_s1072"/>
        <o:r id="V:Rule43" type="connector" idref="#_x0000_s1060"/>
        <o:r id="V:Rule44" type="connector" idref="#_x0000_s1055"/>
        <o:r id="V:Rule45" type="connector" idref="#_x0000_s1059"/>
        <o:r id="V:Rule46" type="connector" idref="#_x0000_s1033"/>
        <o:r id="V:Rule47" type="connector" idref="#_x0000_s1052"/>
        <o:r id="V:Rule48" type="connector" idref="#_x0000_s1057"/>
        <o:r id="V:Rule49" type="connector" idref="#_x0000_s1076"/>
        <o:r id="V:Rule50" type="connector" idref="#_x0000_s1043"/>
        <o:r id="V:Rule51" type="connector" idref="#_x0000_s1056"/>
        <o:r id="V:Rule52" type="connector" idref="#_x0000_s1075"/>
        <o:r id="V:Rule53" type="connector" idref="#_x0000_s1077"/>
        <o:r id="V:Rule54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4CB8"/>
    <w:rPr>
      <w:b/>
      <w:bCs/>
    </w:rPr>
  </w:style>
  <w:style w:type="character" w:customStyle="1" w:styleId="apple-converted-space">
    <w:name w:val="apple-converted-space"/>
    <w:basedOn w:val="a0"/>
    <w:rsid w:val="005B4CB8"/>
  </w:style>
  <w:style w:type="paragraph" w:styleId="a4">
    <w:name w:val="Normal (Web)"/>
    <w:basedOn w:val="a"/>
    <w:unhideWhenUsed/>
    <w:rsid w:val="005F3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3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49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D1219"/>
    <w:rPr>
      <w:color w:val="0000FF"/>
      <w:u w:val="single"/>
    </w:rPr>
  </w:style>
  <w:style w:type="character" w:customStyle="1" w:styleId="item-control">
    <w:name w:val="item-control"/>
    <w:basedOn w:val="a0"/>
    <w:rsid w:val="00B77A55"/>
  </w:style>
  <w:style w:type="paragraph" w:customStyle="1" w:styleId="2">
    <w:name w:val="Основной текст (2)"/>
    <w:basedOn w:val="a"/>
    <w:rsid w:val="00D76B31"/>
    <w:pPr>
      <w:widowControl w:val="0"/>
      <w:shd w:val="clear" w:color="auto" w:fill="FFFFFF"/>
      <w:suppressAutoHyphens/>
      <w:spacing w:before="1500" w:after="960" w:line="526" w:lineRule="exact"/>
    </w:pPr>
    <w:rPr>
      <w:rFonts w:ascii="Times New Roman" w:eastAsia="Times New Roman" w:hAnsi="Times New Roman" w:cs="Times New Roman"/>
      <w:kern w:val="2"/>
      <w:sz w:val="23"/>
      <w:szCs w:val="23"/>
      <w:lang w:eastAsia="hi-IN" w:bidi="hi-IN"/>
    </w:rPr>
  </w:style>
  <w:style w:type="paragraph" w:customStyle="1" w:styleId="1">
    <w:name w:val="Основной текст1"/>
    <w:basedOn w:val="a"/>
    <w:rsid w:val="00D76B31"/>
    <w:pPr>
      <w:widowControl w:val="0"/>
      <w:shd w:val="clear" w:color="auto" w:fill="FFFFFF"/>
      <w:suppressAutoHyphens/>
      <w:spacing w:after="120" w:line="371" w:lineRule="exact"/>
      <w:jc w:val="center"/>
    </w:pPr>
    <w:rPr>
      <w:rFonts w:ascii="Times New Roman" w:eastAsia="Times New Roman" w:hAnsi="Times New Roman" w:cs="Times New Roman"/>
      <w:kern w:val="2"/>
      <w:sz w:val="27"/>
      <w:szCs w:val="27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838">
                      <w:marLeft w:val="525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51818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7AA2FB"/>
                            <w:right w:val="none" w:sz="0" w:space="0" w:color="auto"/>
                          </w:divBdr>
                          <w:divsChild>
                            <w:div w:id="140590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nauchno_issledovatelmzskaya_deyatelmznostmz/" TargetMode="External"/><Relationship Id="rId5" Type="http://schemas.openxmlformats.org/officeDocument/2006/relationships/hyperlink" Target="http://gavrilova2.blogspo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2020-07-20T06:20:00Z</dcterms:created>
  <dcterms:modified xsi:type="dcterms:W3CDTF">2020-07-20T06:20:00Z</dcterms:modified>
</cp:coreProperties>
</file>