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38C2" w:rsidRPr="00DE38C2" w:rsidRDefault="00DE38C2" w:rsidP="00DE38C2">
      <w:pPr>
        <w:tabs>
          <w:tab w:val="left" w:pos="7230"/>
        </w:tabs>
        <w:ind w:firstLine="70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E38C2">
        <w:rPr>
          <w:rFonts w:ascii="Times New Roman" w:hAnsi="Times New Roman" w:cs="Times New Roman"/>
          <w:b/>
          <w:sz w:val="24"/>
          <w:szCs w:val="24"/>
          <w:u w:val="single"/>
        </w:rPr>
        <w:t xml:space="preserve">Аннотация к сайту учителя </w:t>
      </w:r>
      <w:proofErr w:type="spellStart"/>
      <w:r w:rsidRPr="00DE38C2">
        <w:rPr>
          <w:rFonts w:ascii="Times New Roman" w:hAnsi="Times New Roman" w:cs="Times New Roman"/>
          <w:b/>
          <w:sz w:val="24"/>
          <w:szCs w:val="24"/>
          <w:u w:val="single"/>
        </w:rPr>
        <w:t>Камалтдиновой</w:t>
      </w:r>
      <w:proofErr w:type="spellEnd"/>
      <w:r w:rsidRPr="00DE38C2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DE38C2">
        <w:rPr>
          <w:rFonts w:ascii="Times New Roman" w:hAnsi="Times New Roman" w:cs="Times New Roman"/>
          <w:b/>
          <w:sz w:val="24"/>
          <w:szCs w:val="24"/>
          <w:u w:val="single"/>
        </w:rPr>
        <w:t>Зухры</w:t>
      </w:r>
      <w:proofErr w:type="spellEnd"/>
      <w:r w:rsidRPr="00DE38C2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DE38C2">
        <w:rPr>
          <w:rFonts w:ascii="Times New Roman" w:hAnsi="Times New Roman" w:cs="Times New Roman"/>
          <w:b/>
          <w:sz w:val="24"/>
          <w:szCs w:val="24"/>
          <w:u w:val="single"/>
        </w:rPr>
        <w:t>Хинаятулловны</w:t>
      </w:r>
      <w:proofErr w:type="spellEnd"/>
    </w:p>
    <w:p w:rsidR="00DE38C2" w:rsidRPr="00DE38C2" w:rsidRDefault="00DE38C2" w:rsidP="00DE38C2">
      <w:pPr>
        <w:tabs>
          <w:tab w:val="left" w:pos="7230"/>
        </w:tabs>
        <w:rPr>
          <w:rFonts w:ascii="Times New Roman" w:hAnsi="Times New Roman" w:cs="Times New Roman"/>
          <w:sz w:val="24"/>
          <w:szCs w:val="24"/>
        </w:rPr>
      </w:pPr>
      <w:r w:rsidRPr="00DE38C2">
        <w:rPr>
          <w:rFonts w:ascii="Times New Roman" w:hAnsi="Times New Roman" w:cs="Times New Roman"/>
          <w:b/>
          <w:sz w:val="24"/>
          <w:szCs w:val="24"/>
        </w:rPr>
        <w:t>Сведения об авторе:</w:t>
      </w:r>
      <w:r w:rsidRPr="00DE38C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38C2">
        <w:rPr>
          <w:rFonts w:ascii="Times New Roman" w:hAnsi="Times New Roman" w:cs="Times New Roman"/>
          <w:sz w:val="24"/>
          <w:szCs w:val="24"/>
        </w:rPr>
        <w:t>Камалтдинова</w:t>
      </w:r>
      <w:proofErr w:type="spellEnd"/>
      <w:r w:rsidRPr="00DE38C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38C2">
        <w:rPr>
          <w:rFonts w:ascii="Times New Roman" w:hAnsi="Times New Roman" w:cs="Times New Roman"/>
          <w:sz w:val="24"/>
          <w:szCs w:val="24"/>
        </w:rPr>
        <w:t>Зухра</w:t>
      </w:r>
      <w:proofErr w:type="spellEnd"/>
      <w:r w:rsidRPr="00DE38C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38C2">
        <w:rPr>
          <w:rFonts w:ascii="Times New Roman" w:hAnsi="Times New Roman" w:cs="Times New Roman"/>
          <w:sz w:val="24"/>
          <w:szCs w:val="24"/>
        </w:rPr>
        <w:t>Хинаятулловна</w:t>
      </w:r>
      <w:proofErr w:type="spellEnd"/>
      <w:r w:rsidRPr="00DE38C2">
        <w:rPr>
          <w:rFonts w:ascii="Times New Roman" w:hAnsi="Times New Roman" w:cs="Times New Roman"/>
          <w:sz w:val="24"/>
          <w:szCs w:val="24"/>
        </w:rPr>
        <w:t xml:space="preserve">, учитель английского и немецкого языка МБОУ СОШ </w:t>
      </w:r>
      <w:bookmarkStart w:id="0" w:name="_GoBack"/>
      <w:bookmarkEnd w:id="0"/>
      <w:r w:rsidRPr="00DE38C2">
        <w:rPr>
          <w:rFonts w:ascii="Times New Roman" w:hAnsi="Times New Roman" w:cs="Times New Roman"/>
          <w:sz w:val="24"/>
          <w:szCs w:val="24"/>
        </w:rPr>
        <w:t xml:space="preserve">№9 г Татарска, Новосибирской области </w:t>
      </w:r>
    </w:p>
    <w:p w:rsidR="00DE38C2" w:rsidRPr="00DE38C2" w:rsidRDefault="00DE38C2" w:rsidP="00DE38C2">
      <w:pPr>
        <w:tabs>
          <w:tab w:val="left" w:pos="7230"/>
        </w:tabs>
        <w:rPr>
          <w:rFonts w:ascii="Times New Roman" w:hAnsi="Times New Roman" w:cs="Times New Roman"/>
          <w:sz w:val="24"/>
          <w:szCs w:val="24"/>
        </w:rPr>
      </w:pPr>
      <w:hyperlink r:id="rId4" w:history="1">
        <w:r w:rsidRPr="00DE38C2">
          <w:rPr>
            <w:rStyle w:val="a3"/>
            <w:rFonts w:ascii="Times New Roman" w:hAnsi="Times New Roman" w:cs="Times New Roman"/>
            <w:sz w:val="24"/>
            <w:szCs w:val="24"/>
          </w:rPr>
          <w:t>https://s-9-tat.edusite.ru/sveden/employees2.html</w:t>
        </w:r>
      </w:hyperlink>
      <w:r w:rsidRPr="00DE38C2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DE38C2" w:rsidRPr="00DE38C2" w:rsidRDefault="00DE38C2" w:rsidP="00DE38C2">
      <w:pPr>
        <w:tabs>
          <w:tab w:val="left" w:pos="7230"/>
        </w:tabs>
        <w:rPr>
          <w:rFonts w:ascii="Times New Roman" w:hAnsi="Times New Roman" w:cs="Times New Roman"/>
          <w:sz w:val="24"/>
          <w:szCs w:val="24"/>
        </w:rPr>
      </w:pPr>
      <w:r w:rsidRPr="00DE38C2">
        <w:rPr>
          <w:rFonts w:ascii="Times New Roman" w:hAnsi="Times New Roman" w:cs="Times New Roman"/>
          <w:sz w:val="24"/>
          <w:szCs w:val="24"/>
        </w:rPr>
        <w:t xml:space="preserve"> </w:t>
      </w:r>
      <w:r w:rsidRPr="00DE38C2">
        <w:rPr>
          <w:rFonts w:ascii="Times New Roman" w:hAnsi="Times New Roman" w:cs="Times New Roman"/>
          <w:b/>
          <w:sz w:val="24"/>
          <w:szCs w:val="24"/>
        </w:rPr>
        <w:t>Цель сайта:</w:t>
      </w:r>
      <w:r w:rsidRPr="00DE38C2">
        <w:rPr>
          <w:rFonts w:ascii="Times New Roman" w:hAnsi="Times New Roman" w:cs="Times New Roman"/>
          <w:sz w:val="24"/>
          <w:szCs w:val="24"/>
        </w:rPr>
        <w:t xml:space="preserve"> презентация педагогического опыта, информационный </w:t>
      </w:r>
      <w:proofErr w:type="gramStart"/>
      <w:r w:rsidRPr="00DE38C2">
        <w:rPr>
          <w:rFonts w:ascii="Times New Roman" w:hAnsi="Times New Roman" w:cs="Times New Roman"/>
          <w:sz w:val="24"/>
          <w:szCs w:val="24"/>
        </w:rPr>
        <w:t>обмен  и</w:t>
      </w:r>
      <w:proofErr w:type="gramEnd"/>
      <w:r w:rsidRPr="00DE38C2">
        <w:rPr>
          <w:rFonts w:ascii="Times New Roman" w:hAnsi="Times New Roman" w:cs="Times New Roman"/>
          <w:sz w:val="24"/>
          <w:szCs w:val="24"/>
        </w:rPr>
        <w:t xml:space="preserve"> взаимодействие  между  всеми участниками образовательного процесса с целью повышения качества образования учащихся.</w:t>
      </w:r>
    </w:p>
    <w:p w:rsidR="00DE38C2" w:rsidRPr="00DE38C2" w:rsidRDefault="00DE38C2" w:rsidP="00DE38C2">
      <w:pPr>
        <w:tabs>
          <w:tab w:val="left" w:pos="7230"/>
        </w:tabs>
        <w:rPr>
          <w:rFonts w:ascii="Times New Roman" w:hAnsi="Times New Roman" w:cs="Times New Roman"/>
          <w:sz w:val="24"/>
          <w:szCs w:val="24"/>
        </w:rPr>
      </w:pPr>
      <w:r w:rsidRPr="00DE38C2">
        <w:rPr>
          <w:rFonts w:ascii="Times New Roman" w:hAnsi="Times New Roman" w:cs="Times New Roman"/>
          <w:b/>
          <w:sz w:val="24"/>
          <w:szCs w:val="24"/>
        </w:rPr>
        <w:t xml:space="preserve">Сведения по содержанию </w:t>
      </w:r>
      <w:proofErr w:type="gramStart"/>
      <w:r w:rsidRPr="00DE38C2">
        <w:rPr>
          <w:rFonts w:ascii="Times New Roman" w:hAnsi="Times New Roman" w:cs="Times New Roman"/>
          <w:b/>
          <w:sz w:val="24"/>
          <w:szCs w:val="24"/>
        </w:rPr>
        <w:t>сайта:</w:t>
      </w:r>
      <w:r w:rsidRPr="00DE38C2">
        <w:rPr>
          <w:rFonts w:ascii="Times New Roman" w:hAnsi="Times New Roman" w:cs="Times New Roman"/>
          <w:sz w:val="24"/>
          <w:szCs w:val="24"/>
        </w:rPr>
        <w:t xml:space="preserve">  биографические</w:t>
      </w:r>
      <w:proofErr w:type="gramEnd"/>
      <w:r w:rsidRPr="00DE38C2">
        <w:rPr>
          <w:rFonts w:ascii="Times New Roman" w:hAnsi="Times New Roman" w:cs="Times New Roman"/>
          <w:sz w:val="24"/>
          <w:szCs w:val="24"/>
        </w:rPr>
        <w:t xml:space="preserve"> сведения о педагоге,  публикации, мате</w:t>
      </w:r>
      <w:r w:rsidRPr="00DE38C2">
        <w:rPr>
          <w:rFonts w:ascii="Times New Roman" w:hAnsi="Times New Roman" w:cs="Times New Roman"/>
          <w:sz w:val="24"/>
          <w:szCs w:val="24"/>
        </w:rPr>
        <w:t>риалы для родителей и педагогов, фотогалерея</w:t>
      </w:r>
    </w:p>
    <w:p w:rsidR="00DE38C2" w:rsidRPr="00DE38C2" w:rsidRDefault="00DE38C2" w:rsidP="00DE38C2">
      <w:pPr>
        <w:tabs>
          <w:tab w:val="left" w:pos="7230"/>
        </w:tabs>
        <w:rPr>
          <w:rFonts w:ascii="Times New Roman" w:hAnsi="Times New Roman" w:cs="Times New Roman"/>
          <w:sz w:val="24"/>
          <w:szCs w:val="24"/>
        </w:rPr>
      </w:pPr>
      <w:r w:rsidRPr="00DE38C2">
        <w:rPr>
          <w:rFonts w:ascii="Times New Roman" w:hAnsi="Times New Roman" w:cs="Times New Roman"/>
          <w:b/>
          <w:sz w:val="24"/>
          <w:szCs w:val="24"/>
        </w:rPr>
        <w:t xml:space="preserve">Планируемые </w:t>
      </w:r>
      <w:proofErr w:type="gramStart"/>
      <w:r w:rsidRPr="00DE38C2">
        <w:rPr>
          <w:rFonts w:ascii="Times New Roman" w:hAnsi="Times New Roman" w:cs="Times New Roman"/>
          <w:b/>
          <w:sz w:val="24"/>
          <w:szCs w:val="24"/>
        </w:rPr>
        <w:t>результаты:</w:t>
      </w:r>
      <w:r w:rsidRPr="00DE38C2">
        <w:rPr>
          <w:rFonts w:ascii="Times New Roman" w:hAnsi="Times New Roman" w:cs="Times New Roman"/>
          <w:sz w:val="24"/>
          <w:szCs w:val="24"/>
        </w:rPr>
        <w:t xml:space="preserve">  повышение</w:t>
      </w:r>
      <w:proofErr w:type="gramEnd"/>
      <w:r w:rsidRPr="00DE38C2">
        <w:rPr>
          <w:rFonts w:ascii="Times New Roman" w:hAnsi="Times New Roman" w:cs="Times New Roman"/>
          <w:sz w:val="24"/>
          <w:szCs w:val="24"/>
        </w:rPr>
        <w:t xml:space="preserve"> эффективности работы с детьми и родителями, получение навыков интерактивного взаимодействия, навыков использования дистанционных форм обучения, повышение уровня ИКТ в образовательном процессе ; разработка и дополнение содержания сайта в связи с поступлением новых  образовательных потребностей.</w:t>
      </w:r>
    </w:p>
    <w:p w:rsidR="008232D5" w:rsidRPr="00DE38C2" w:rsidRDefault="00DE38C2" w:rsidP="00DE38C2">
      <w:pPr>
        <w:tabs>
          <w:tab w:val="left" w:pos="7230"/>
        </w:tabs>
        <w:rPr>
          <w:rFonts w:ascii="Times New Roman" w:hAnsi="Times New Roman" w:cs="Times New Roman"/>
          <w:sz w:val="24"/>
          <w:szCs w:val="24"/>
        </w:rPr>
      </w:pPr>
      <w:r w:rsidRPr="00DE38C2">
        <w:rPr>
          <w:rFonts w:ascii="Times New Roman" w:hAnsi="Times New Roman" w:cs="Times New Roman"/>
          <w:b/>
          <w:sz w:val="24"/>
          <w:szCs w:val="24"/>
        </w:rPr>
        <w:t xml:space="preserve">Рекомендации по использованию </w:t>
      </w:r>
      <w:proofErr w:type="gramStart"/>
      <w:r w:rsidRPr="00DE38C2">
        <w:rPr>
          <w:rFonts w:ascii="Times New Roman" w:hAnsi="Times New Roman" w:cs="Times New Roman"/>
          <w:b/>
          <w:sz w:val="24"/>
          <w:szCs w:val="24"/>
        </w:rPr>
        <w:t>сайта</w:t>
      </w:r>
      <w:r w:rsidRPr="00DE38C2">
        <w:rPr>
          <w:rFonts w:ascii="Times New Roman" w:hAnsi="Times New Roman" w:cs="Times New Roman"/>
          <w:sz w:val="24"/>
          <w:szCs w:val="24"/>
        </w:rPr>
        <w:t>:  для</w:t>
      </w:r>
      <w:proofErr w:type="gramEnd"/>
      <w:r w:rsidRPr="00DE38C2">
        <w:rPr>
          <w:rFonts w:ascii="Times New Roman" w:hAnsi="Times New Roman" w:cs="Times New Roman"/>
          <w:sz w:val="24"/>
          <w:szCs w:val="24"/>
        </w:rPr>
        <w:t xml:space="preserve"> перемещения по страницам сайта следует использовать навигационное меню,  расположенное в </w:t>
      </w:r>
      <w:r w:rsidRPr="00DE38C2">
        <w:rPr>
          <w:rFonts w:ascii="Times New Roman" w:hAnsi="Times New Roman" w:cs="Times New Roman"/>
          <w:sz w:val="24"/>
          <w:szCs w:val="24"/>
        </w:rPr>
        <w:t>верхней части</w:t>
      </w:r>
      <w:r w:rsidRPr="00DE38C2">
        <w:rPr>
          <w:rFonts w:ascii="Times New Roman" w:hAnsi="Times New Roman" w:cs="Times New Roman"/>
          <w:sz w:val="24"/>
          <w:szCs w:val="24"/>
        </w:rPr>
        <w:t xml:space="preserve"> главной страницы. Для интерактивного </w:t>
      </w:r>
      <w:proofErr w:type="gramStart"/>
      <w:r w:rsidRPr="00DE38C2">
        <w:rPr>
          <w:rFonts w:ascii="Times New Roman" w:hAnsi="Times New Roman" w:cs="Times New Roman"/>
          <w:sz w:val="24"/>
          <w:szCs w:val="24"/>
        </w:rPr>
        <w:t>обмена  сообщениями</w:t>
      </w:r>
      <w:proofErr w:type="gramEnd"/>
      <w:r w:rsidRPr="00DE38C2">
        <w:rPr>
          <w:rFonts w:ascii="Times New Roman" w:hAnsi="Times New Roman" w:cs="Times New Roman"/>
          <w:sz w:val="24"/>
          <w:szCs w:val="24"/>
        </w:rPr>
        <w:t xml:space="preserve">  можно воспользоваться   </w:t>
      </w:r>
      <w:r w:rsidRPr="00DE38C2">
        <w:rPr>
          <w:rFonts w:ascii="Times New Roman" w:hAnsi="Times New Roman" w:cs="Times New Roman"/>
          <w:sz w:val="24"/>
          <w:szCs w:val="24"/>
        </w:rPr>
        <w:t>ссылками на социальные сети «</w:t>
      </w:r>
      <w:proofErr w:type="spellStart"/>
      <w:r w:rsidRPr="00DE38C2">
        <w:rPr>
          <w:rFonts w:ascii="Times New Roman" w:hAnsi="Times New Roman" w:cs="Times New Roman"/>
          <w:sz w:val="24"/>
          <w:szCs w:val="24"/>
        </w:rPr>
        <w:t>ВКонтакте</w:t>
      </w:r>
      <w:proofErr w:type="spellEnd"/>
      <w:r w:rsidRPr="00DE38C2">
        <w:rPr>
          <w:rFonts w:ascii="Times New Roman" w:hAnsi="Times New Roman" w:cs="Times New Roman"/>
          <w:sz w:val="24"/>
          <w:szCs w:val="24"/>
        </w:rPr>
        <w:t>», «Одноклассники» и электронная почта</w:t>
      </w:r>
      <w:r w:rsidRPr="00DE38C2">
        <w:rPr>
          <w:rFonts w:ascii="Times New Roman" w:hAnsi="Times New Roman" w:cs="Times New Roman"/>
          <w:sz w:val="24"/>
          <w:szCs w:val="24"/>
        </w:rPr>
        <w:t xml:space="preserve">  в </w:t>
      </w:r>
      <w:r w:rsidRPr="00DE38C2">
        <w:rPr>
          <w:rFonts w:ascii="Times New Roman" w:hAnsi="Times New Roman" w:cs="Times New Roman"/>
          <w:sz w:val="24"/>
          <w:szCs w:val="24"/>
        </w:rPr>
        <w:t>нижней</w:t>
      </w:r>
      <w:r w:rsidRPr="00DE38C2">
        <w:rPr>
          <w:rFonts w:ascii="Times New Roman" w:hAnsi="Times New Roman" w:cs="Times New Roman"/>
          <w:sz w:val="24"/>
          <w:szCs w:val="24"/>
        </w:rPr>
        <w:t xml:space="preserve"> части страницы сайта. </w:t>
      </w:r>
    </w:p>
    <w:p w:rsidR="00DE38C2" w:rsidRPr="00DE38C2" w:rsidRDefault="00DE38C2">
      <w:pPr>
        <w:tabs>
          <w:tab w:val="left" w:pos="7230"/>
        </w:tabs>
        <w:rPr>
          <w:rFonts w:ascii="Times New Roman" w:hAnsi="Times New Roman" w:cs="Times New Roman"/>
          <w:sz w:val="24"/>
          <w:szCs w:val="24"/>
        </w:rPr>
      </w:pPr>
    </w:p>
    <w:sectPr w:rsidR="00DE38C2" w:rsidRPr="00DE38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8C2"/>
    <w:rsid w:val="008232D5"/>
    <w:rsid w:val="00DE3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80C3F3-AF95-4B9B-AFE7-C783FA567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E38C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484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-9-tat.edusite.ru/sveden/employees2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2020-07-09T11:21:00Z</dcterms:created>
  <dcterms:modified xsi:type="dcterms:W3CDTF">2020-07-09T11:27:00Z</dcterms:modified>
</cp:coreProperties>
</file>