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542" w:rsidRPr="00813173" w:rsidRDefault="00A01542" w:rsidP="00A01542">
      <w:pPr>
        <w:spacing w:after="0"/>
        <w:jc w:val="center"/>
        <w:rPr>
          <w:rFonts w:ascii="Times New Roman" w:eastAsiaTheme="minorEastAsia" w:hAnsi="Times New Roman"/>
          <w:color w:val="000000" w:themeColor="text1"/>
          <w:sz w:val="20"/>
          <w:szCs w:val="20"/>
          <w:lang w:eastAsia="ru-RU"/>
        </w:rPr>
      </w:pPr>
      <w:r w:rsidRPr="00813173">
        <w:rPr>
          <w:rFonts w:ascii="Times New Roman" w:eastAsiaTheme="minorEastAsia" w:hAnsi="Times New Roman"/>
          <w:b/>
          <w:sz w:val="20"/>
          <w:szCs w:val="20"/>
          <w:lang w:eastAsia="ru-RU"/>
        </w:rPr>
        <w:t>Технологическая карта</w:t>
      </w:r>
      <w:r w:rsidR="003B7B95" w:rsidRPr="00813173">
        <w:rPr>
          <w:rFonts w:ascii="Times New Roman" w:eastAsiaTheme="minorEastAsia" w:hAnsi="Times New Roman"/>
          <w:b/>
          <w:sz w:val="20"/>
          <w:szCs w:val="20"/>
          <w:lang w:eastAsia="ru-RU"/>
        </w:rPr>
        <w:t xml:space="preserve"> у</w:t>
      </w:r>
      <w:r w:rsidRPr="00813173">
        <w:rPr>
          <w:rFonts w:ascii="Times New Roman" w:eastAsiaTheme="minorEastAsia" w:hAnsi="Times New Roman"/>
          <w:b/>
          <w:sz w:val="20"/>
          <w:szCs w:val="20"/>
          <w:lang w:eastAsia="ru-RU"/>
        </w:rPr>
        <w:t>рока английского языка</w:t>
      </w:r>
    </w:p>
    <w:p w:rsidR="00CE561A" w:rsidRPr="00813173" w:rsidRDefault="00CE561A" w:rsidP="00A01542">
      <w:pPr>
        <w:spacing w:after="0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bookmarkStart w:id="0" w:name="_GoBack"/>
      <w:bookmarkEnd w:id="0"/>
      <w:r w:rsidRPr="00813173">
        <w:rPr>
          <w:rFonts w:ascii="Times New Roman" w:eastAsiaTheme="minorEastAsia" w:hAnsi="Times New Roman"/>
          <w:b/>
          <w:sz w:val="20"/>
          <w:szCs w:val="20"/>
          <w:lang w:eastAsia="ru-RU"/>
        </w:rPr>
        <w:t>Учитель:</w:t>
      </w:r>
      <w:r w:rsidRPr="00813173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5A3E95">
        <w:rPr>
          <w:rFonts w:ascii="Times New Roman" w:eastAsiaTheme="minorEastAsia" w:hAnsi="Times New Roman"/>
          <w:sz w:val="20"/>
          <w:szCs w:val="20"/>
          <w:lang w:eastAsia="ru-RU"/>
        </w:rPr>
        <w:t>Храмова</w:t>
      </w:r>
      <w:r w:rsidRPr="00813173">
        <w:rPr>
          <w:rFonts w:ascii="Times New Roman" w:eastAsiaTheme="minorEastAsia" w:hAnsi="Times New Roman"/>
          <w:sz w:val="20"/>
          <w:szCs w:val="20"/>
          <w:lang w:eastAsia="ru-RU"/>
        </w:rPr>
        <w:t xml:space="preserve"> Виктория Владимировна </w:t>
      </w:r>
    </w:p>
    <w:p w:rsidR="00A01542" w:rsidRPr="00813173" w:rsidRDefault="00A01542" w:rsidP="00A01542">
      <w:pPr>
        <w:spacing w:after="0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813173">
        <w:rPr>
          <w:rFonts w:ascii="Times New Roman" w:eastAsiaTheme="minorEastAsia" w:hAnsi="Times New Roman"/>
          <w:b/>
          <w:sz w:val="20"/>
          <w:szCs w:val="20"/>
          <w:lang w:eastAsia="ru-RU"/>
        </w:rPr>
        <w:t>Класс</w:t>
      </w:r>
      <w:r w:rsidRPr="00445406">
        <w:rPr>
          <w:rFonts w:ascii="Times New Roman" w:eastAsiaTheme="minorEastAsia" w:hAnsi="Times New Roman"/>
          <w:b/>
          <w:sz w:val="20"/>
          <w:szCs w:val="20"/>
          <w:lang w:eastAsia="ru-RU"/>
        </w:rPr>
        <w:t xml:space="preserve">: </w:t>
      </w:r>
      <w:r w:rsidR="00396C04" w:rsidRPr="00445406">
        <w:rPr>
          <w:rFonts w:ascii="Times New Roman" w:eastAsiaTheme="minorEastAsia" w:hAnsi="Times New Roman"/>
          <w:sz w:val="20"/>
          <w:szCs w:val="20"/>
          <w:lang w:eastAsia="ru-RU"/>
        </w:rPr>
        <w:t>6</w:t>
      </w:r>
      <w:r w:rsidR="005A3E95">
        <w:rPr>
          <w:rFonts w:ascii="Times New Roman" w:eastAsiaTheme="minorEastAsia" w:hAnsi="Times New Roman"/>
          <w:sz w:val="20"/>
          <w:szCs w:val="20"/>
          <w:lang w:eastAsia="ru-RU"/>
        </w:rPr>
        <w:t>В</w:t>
      </w:r>
      <w:r w:rsidR="002F562B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</w:t>
      </w:r>
      <w:r w:rsidRPr="00813173">
        <w:rPr>
          <w:rFonts w:ascii="Times New Roman" w:eastAsiaTheme="minorEastAsia" w:hAnsi="Times New Roman"/>
          <w:b/>
          <w:sz w:val="20"/>
          <w:szCs w:val="20"/>
          <w:lang w:eastAsia="ru-RU"/>
        </w:rPr>
        <w:t>Тема</w:t>
      </w:r>
      <w:r w:rsidR="002F562B">
        <w:rPr>
          <w:rFonts w:ascii="Times New Roman" w:eastAsiaTheme="minorEastAsia" w:hAnsi="Times New Roman"/>
          <w:b/>
          <w:sz w:val="20"/>
          <w:szCs w:val="20"/>
          <w:lang w:eastAsia="ru-RU"/>
        </w:rPr>
        <w:t xml:space="preserve"> </w:t>
      </w:r>
      <w:r w:rsidRPr="00813173">
        <w:rPr>
          <w:rFonts w:ascii="Times New Roman" w:eastAsiaTheme="minorEastAsia" w:hAnsi="Times New Roman"/>
          <w:b/>
          <w:sz w:val="20"/>
          <w:szCs w:val="20"/>
          <w:lang w:eastAsia="ru-RU"/>
        </w:rPr>
        <w:t>урока</w:t>
      </w:r>
      <w:r w:rsidRPr="00445406">
        <w:rPr>
          <w:rFonts w:ascii="Times New Roman" w:eastAsiaTheme="minorEastAsia" w:hAnsi="Times New Roman"/>
          <w:b/>
          <w:sz w:val="20"/>
          <w:szCs w:val="20"/>
          <w:lang w:eastAsia="ru-RU"/>
        </w:rPr>
        <w:t>:</w:t>
      </w:r>
      <w:r w:rsidRPr="00445406">
        <w:rPr>
          <w:rFonts w:ascii="Times New Roman" w:eastAsiaTheme="minorEastAsia" w:hAnsi="Times New Roman"/>
          <w:sz w:val="20"/>
          <w:szCs w:val="20"/>
          <w:lang w:eastAsia="ru-RU"/>
        </w:rPr>
        <w:t xml:space="preserve"> «</w:t>
      </w:r>
      <w:r w:rsidR="005A3E95">
        <w:rPr>
          <w:rFonts w:ascii="Times New Roman" w:eastAsiaTheme="minorEastAsia" w:hAnsi="Times New Roman"/>
          <w:sz w:val="20"/>
          <w:szCs w:val="20"/>
          <w:lang w:val="en-US" w:eastAsia="ru-RU"/>
        </w:rPr>
        <w:t>Present</w:t>
      </w:r>
      <w:r w:rsidR="005A3E95" w:rsidRPr="005A3E95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5A3E95">
        <w:rPr>
          <w:rFonts w:ascii="Times New Roman" w:eastAsiaTheme="minorEastAsia" w:hAnsi="Times New Roman"/>
          <w:sz w:val="20"/>
          <w:szCs w:val="20"/>
          <w:lang w:val="en-US" w:eastAsia="ru-RU"/>
        </w:rPr>
        <w:t>Simple</w:t>
      </w:r>
      <w:r w:rsidR="005A3E95" w:rsidRPr="005A3E95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5A3E95">
        <w:rPr>
          <w:rFonts w:ascii="Times New Roman" w:eastAsiaTheme="minorEastAsia" w:hAnsi="Times New Roman"/>
          <w:sz w:val="20"/>
          <w:szCs w:val="20"/>
          <w:lang w:val="en-US" w:eastAsia="ru-RU"/>
        </w:rPr>
        <w:t>Tense</w:t>
      </w:r>
      <w:r w:rsidR="005A3E95" w:rsidRPr="005A3E95">
        <w:rPr>
          <w:rFonts w:ascii="Times New Roman" w:eastAsiaTheme="minorEastAsia" w:hAnsi="Times New Roman"/>
          <w:sz w:val="20"/>
          <w:szCs w:val="20"/>
          <w:lang w:eastAsia="ru-RU"/>
        </w:rPr>
        <w:t xml:space="preserve"> (</w:t>
      </w:r>
      <w:r w:rsidR="005A3E95">
        <w:rPr>
          <w:rFonts w:ascii="Times New Roman" w:eastAsiaTheme="minorEastAsia" w:hAnsi="Times New Roman"/>
          <w:sz w:val="20"/>
          <w:szCs w:val="20"/>
          <w:lang w:eastAsia="ru-RU"/>
        </w:rPr>
        <w:t>Настоящее простое время</w:t>
      </w:r>
      <w:r w:rsidR="005A3E95" w:rsidRPr="005A3E95">
        <w:rPr>
          <w:rFonts w:ascii="Times New Roman" w:eastAsiaTheme="minorEastAsia" w:hAnsi="Times New Roman"/>
          <w:sz w:val="20"/>
          <w:szCs w:val="20"/>
          <w:lang w:eastAsia="ru-RU"/>
        </w:rPr>
        <w:t>)</w:t>
      </w:r>
      <w:r w:rsidR="00445406" w:rsidRPr="00445406">
        <w:rPr>
          <w:rFonts w:ascii="Times New Roman" w:eastAsiaTheme="minorEastAsia" w:hAnsi="Times New Roman"/>
          <w:sz w:val="20"/>
          <w:szCs w:val="20"/>
          <w:lang w:eastAsia="ru-RU"/>
        </w:rPr>
        <w:t>»</w:t>
      </w:r>
      <w:r w:rsidR="002F562B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Pr="00813173">
        <w:rPr>
          <w:rFonts w:ascii="Times New Roman" w:eastAsiaTheme="minorEastAsia" w:hAnsi="Times New Roman"/>
          <w:b/>
          <w:sz w:val="20"/>
          <w:szCs w:val="20"/>
          <w:lang w:eastAsia="ru-RU"/>
        </w:rPr>
        <w:t>Тип урока:</w:t>
      </w:r>
      <w:r w:rsidR="00710724">
        <w:rPr>
          <w:rFonts w:ascii="Times New Roman" w:eastAsiaTheme="minorEastAsia" w:hAnsi="Times New Roman"/>
          <w:b/>
          <w:sz w:val="20"/>
          <w:szCs w:val="20"/>
          <w:lang w:eastAsia="ru-RU"/>
        </w:rPr>
        <w:t xml:space="preserve"> </w:t>
      </w:r>
      <w:r w:rsidR="00710724" w:rsidRPr="00710724">
        <w:rPr>
          <w:rFonts w:ascii="Times New Roman" w:eastAsiaTheme="minorEastAsia" w:hAnsi="Times New Roman"/>
          <w:sz w:val="20"/>
          <w:szCs w:val="20"/>
          <w:lang w:eastAsia="ru-RU"/>
        </w:rPr>
        <w:t xml:space="preserve">урок </w:t>
      </w:r>
      <w:r w:rsidR="000B1F80">
        <w:rPr>
          <w:rFonts w:ascii="Times New Roman" w:eastAsiaTheme="minorEastAsia" w:hAnsi="Times New Roman"/>
          <w:sz w:val="20"/>
          <w:szCs w:val="20"/>
          <w:lang w:eastAsia="ru-RU"/>
        </w:rPr>
        <w:t>комплексного применения знаний, умений и навыков</w:t>
      </w:r>
    </w:p>
    <w:p w:rsidR="00A01542" w:rsidRPr="00813173" w:rsidRDefault="00A01542" w:rsidP="00A01542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131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УМК: </w:t>
      </w:r>
      <w:r w:rsidR="003B7B95" w:rsidRPr="00813173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Английский язык </w:t>
      </w:r>
      <w:r w:rsidR="000B1F8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VI</w:t>
      </w:r>
      <w:r w:rsidR="003B7B95" w:rsidRPr="00813173">
        <w:rPr>
          <w:rFonts w:ascii="Times New Roman" w:eastAsia="Times New Roman" w:hAnsi="Times New Roman" w:cs="Times New Roman"/>
          <w:sz w:val="20"/>
          <w:szCs w:val="20"/>
          <w:lang w:eastAsia="ru-RU"/>
        </w:rPr>
        <w:t>» («</w:t>
      </w:r>
      <w:r w:rsidR="000B1F8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English</w:t>
      </w:r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B1F8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VI</w:t>
      </w:r>
      <w:r w:rsidR="003B7B95" w:rsidRPr="008131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») </w:t>
      </w:r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учебник для общеобразовательных   школ и школ с углубленным изучением английского языка - Москва, «Просвещение», 2015г.</w:t>
      </w:r>
      <w:r w:rsidRPr="00813173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0B1F80" w:rsidRPr="000B1F80">
        <w:t xml:space="preserve"> </w:t>
      </w:r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>О.В.</w:t>
      </w:r>
      <w:r w:rsid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>Афанасьева, И.В.</w:t>
      </w:r>
      <w:r w:rsid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Михеева </w:t>
      </w:r>
    </w:p>
    <w:p w:rsidR="00445406" w:rsidRPr="00445406" w:rsidRDefault="00445406" w:rsidP="00445406">
      <w:p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540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Цель урока:  </w:t>
      </w:r>
      <w:r w:rsidR="00D82A77" w:rsidRPr="00D82A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закрепить грамматические конструкции</w:t>
      </w:r>
      <w:r w:rsidR="002F56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теме «</w:t>
      </w:r>
      <w:proofErr w:type="spellStart"/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>Present</w:t>
      </w:r>
      <w:proofErr w:type="spellEnd"/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>Simple</w:t>
      </w:r>
      <w:proofErr w:type="spellEnd"/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>Tense</w:t>
      </w:r>
      <w:proofErr w:type="spellEnd"/>
      <w:r w:rsidR="000B1F80" w:rsidRPr="000B1F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(Настоящее простое время)</w:t>
      </w:r>
      <w:r w:rsidR="002F562B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D82A77" w:rsidRPr="00D82A7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51802" w:rsidRPr="00B07F63" w:rsidRDefault="00351802" w:rsidP="00351802">
      <w:pPr>
        <w:spacing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B07F63">
        <w:rPr>
          <w:rFonts w:ascii="Times New Roman" w:eastAsiaTheme="minorEastAsia" w:hAnsi="Times New Roman"/>
          <w:b/>
          <w:sz w:val="20"/>
          <w:szCs w:val="20"/>
          <w:lang w:eastAsia="ru-RU"/>
        </w:rPr>
        <w:t xml:space="preserve">Задачи:        предметные </w:t>
      </w:r>
      <w:r w:rsidRPr="00B07F63">
        <w:rPr>
          <w:rFonts w:ascii="Times New Roman" w:eastAsiaTheme="minorEastAsia" w:hAnsi="Times New Roman"/>
          <w:sz w:val="20"/>
          <w:szCs w:val="20"/>
          <w:lang w:eastAsia="ru-RU"/>
        </w:rPr>
        <w:t xml:space="preserve">-  воспринимать на слух и полностью понимать речь учителя, одноклассников; </w:t>
      </w:r>
    </w:p>
    <w:p w:rsidR="00351802" w:rsidRPr="00B07F63" w:rsidRDefault="00351802" w:rsidP="00351802">
      <w:pPr>
        <w:spacing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B07F6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-</w:t>
      </w:r>
      <w:r w:rsidR="00B949B5">
        <w:rPr>
          <w:rFonts w:ascii="Times New Roman" w:eastAsiaTheme="minorEastAsia" w:hAnsi="Times New Roman"/>
          <w:sz w:val="20"/>
          <w:szCs w:val="20"/>
          <w:lang w:eastAsia="ru-RU"/>
        </w:rPr>
        <w:t xml:space="preserve"> актуализировать знания по тем</w:t>
      </w:r>
      <w:r w:rsidR="002F562B">
        <w:rPr>
          <w:rFonts w:ascii="Times New Roman" w:eastAsiaTheme="minorEastAsia" w:hAnsi="Times New Roman"/>
          <w:sz w:val="20"/>
          <w:szCs w:val="20"/>
          <w:lang w:eastAsia="ru-RU"/>
        </w:rPr>
        <w:t>е «</w:t>
      </w:r>
      <w:proofErr w:type="spellStart"/>
      <w:r w:rsidR="000B1F80" w:rsidRPr="000B1F80">
        <w:rPr>
          <w:rFonts w:ascii="Times New Roman" w:eastAsiaTheme="minorEastAsia" w:hAnsi="Times New Roman"/>
          <w:sz w:val="20"/>
          <w:szCs w:val="20"/>
          <w:lang w:eastAsia="ru-RU"/>
        </w:rPr>
        <w:t>Present</w:t>
      </w:r>
      <w:proofErr w:type="spellEnd"/>
      <w:r w:rsidR="000B1F80" w:rsidRPr="000B1F80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proofErr w:type="spellStart"/>
      <w:r w:rsidR="000B1F80" w:rsidRPr="000B1F80">
        <w:rPr>
          <w:rFonts w:ascii="Times New Roman" w:eastAsiaTheme="minorEastAsia" w:hAnsi="Times New Roman"/>
          <w:sz w:val="20"/>
          <w:szCs w:val="20"/>
          <w:lang w:eastAsia="ru-RU"/>
        </w:rPr>
        <w:t>Simple</w:t>
      </w:r>
      <w:proofErr w:type="spellEnd"/>
      <w:r w:rsidR="000B1F80" w:rsidRPr="000B1F80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proofErr w:type="spellStart"/>
      <w:r w:rsidR="000B1F80" w:rsidRPr="000B1F80">
        <w:rPr>
          <w:rFonts w:ascii="Times New Roman" w:eastAsiaTheme="minorEastAsia" w:hAnsi="Times New Roman"/>
          <w:sz w:val="20"/>
          <w:szCs w:val="20"/>
          <w:lang w:eastAsia="ru-RU"/>
        </w:rPr>
        <w:t>Tense</w:t>
      </w:r>
      <w:proofErr w:type="spellEnd"/>
      <w:r w:rsidR="000B1F80" w:rsidRPr="000B1F80">
        <w:rPr>
          <w:rFonts w:ascii="Times New Roman" w:eastAsiaTheme="minorEastAsia" w:hAnsi="Times New Roman"/>
          <w:sz w:val="20"/>
          <w:szCs w:val="20"/>
          <w:lang w:eastAsia="ru-RU"/>
        </w:rPr>
        <w:t xml:space="preserve"> (Настоящее простое время)</w:t>
      </w:r>
      <w:r w:rsidR="002F562B">
        <w:rPr>
          <w:rFonts w:ascii="Times New Roman" w:eastAsiaTheme="minorEastAsia" w:hAnsi="Times New Roman"/>
          <w:sz w:val="20"/>
          <w:szCs w:val="20"/>
          <w:lang w:eastAsia="ru-RU"/>
        </w:rPr>
        <w:t>»</w:t>
      </w:r>
      <w:r w:rsidRPr="00B07F63">
        <w:rPr>
          <w:rFonts w:ascii="Times New Roman" w:eastAsiaTheme="minorEastAsia" w:hAnsi="Times New Roman"/>
          <w:sz w:val="20"/>
          <w:szCs w:val="20"/>
          <w:lang w:eastAsia="ru-RU"/>
        </w:rPr>
        <w:t>;</w:t>
      </w:r>
    </w:p>
    <w:p w:rsidR="00351802" w:rsidRPr="00B07F63" w:rsidRDefault="00351802" w:rsidP="00351802">
      <w:pPr>
        <w:spacing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B07F63">
        <w:rPr>
          <w:rFonts w:ascii="Times New Roman" w:eastAsiaTheme="minorEastAsia" w:hAnsi="Times New Roman"/>
          <w:b/>
          <w:sz w:val="20"/>
          <w:szCs w:val="20"/>
          <w:lang w:eastAsia="ru-RU"/>
        </w:rPr>
        <w:t xml:space="preserve">              метапредметные </w:t>
      </w:r>
      <w:r w:rsidRPr="00B07F63">
        <w:rPr>
          <w:rFonts w:ascii="Times New Roman" w:eastAsiaTheme="minorEastAsia" w:hAnsi="Times New Roman"/>
          <w:sz w:val="20"/>
          <w:szCs w:val="20"/>
          <w:lang w:eastAsia="ru-RU"/>
        </w:rPr>
        <w:t xml:space="preserve">- развитие умения планировать свое речевое и неречевое поведение; </w:t>
      </w:r>
    </w:p>
    <w:p w:rsidR="00351802" w:rsidRPr="00B07F63" w:rsidRDefault="00351802" w:rsidP="00351802">
      <w:pPr>
        <w:spacing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B07F6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- формировать умения понимать причины успеха/неуспеха учебной деятельности;</w:t>
      </w:r>
    </w:p>
    <w:p w:rsidR="00351802" w:rsidRPr="00B07F63" w:rsidRDefault="00351802" w:rsidP="00351802">
      <w:pPr>
        <w:spacing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B07F63">
        <w:rPr>
          <w:rFonts w:ascii="Times New Roman" w:eastAsiaTheme="minorEastAsia" w:hAnsi="Times New Roman"/>
          <w:b/>
          <w:sz w:val="20"/>
          <w:szCs w:val="20"/>
          <w:lang w:eastAsia="ru-RU"/>
        </w:rPr>
        <w:t xml:space="preserve">                     личностные  </w:t>
      </w:r>
      <w:r w:rsidRPr="00B07F63">
        <w:rPr>
          <w:rFonts w:ascii="Times New Roman" w:eastAsiaTheme="minorEastAsia" w:hAnsi="Times New Roman"/>
          <w:sz w:val="20"/>
          <w:szCs w:val="20"/>
          <w:lang w:eastAsia="ru-RU"/>
        </w:rPr>
        <w:t>-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072FD4" w:rsidRPr="00072FD4" w:rsidRDefault="00351802" w:rsidP="0035180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07F6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- воспитывать уважение друг к другу в работе</w:t>
      </w:r>
      <w:r w:rsidR="00072FD4" w:rsidRPr="00072FD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01542" w:rsidRPr="00813173" w:rsidRDefault="00A01542" w:rsidP="00A01542">
      <w:pPr>
        <w:spacing w:after="0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813173">
        <w:rPr>
          <w:rFonts w:ascii="Times New Roman" w:eastAsiaTheme="minorEastAsia" w:hAnsi="Times New Roman"/>
          <w:b/>
          <w:sz w:val="20"/>
          <w:szCs w:val="20"/>
          <w:lang w:eastAsia="ru-RU"/>
        </w:rPr>
        <w:t>Оборудование:</w:t>
      </w:r>
      <w:r w:rsidRPr="00813173">
        <w:rPr>
          <w:rFonts w:ascii="Times New Roman" w:eastAsiaTheme="minorEastAsia" w:hAnsi="Times New Roman"/>
          <w:sz w:val="20"/>
          <w:szCs w:val="20"/>
          <w:lang w:eastAsia="ru-RU"/>
        </w:rPr>
        <w:t xml:space="preserve"> проектор, доска, </w:t>
      </w:r>
      <w:r w:rsidR="008B7EF4">
        <w:rPr>
          <w:rFonts w:ascii="Times New Roman" w:eastAsiaTheme="minorEastAsia" w:hAnsi="Times New Roman"/>
          <w:sz w:val="20"/>
          <w:szCs w:val="20"/>
          <w:lang w:eastAsia="ru-RU"/>
        </w:rPr>
        <w:t>презентация, компьютер</w:t>
      </w:r>
      <w:r w:rsidR="008B1157">
        <w:rPr>
          <w:rFonts w:ascii="Times New Roman" w:eastAsiaTheme="minorEastAsia" w:hAnsi="Times New Roman"/>
          <w:sz w:val="20"/>
          <w:szCs w:val="20"/>
          <w:lang w:eastAsia="ru-RU"/>
        </w:rPr>
        <w:t>, раздаточный материал</w:t>
      </w:r>
      <w:r w:rsidRPr="00813173">
        <w:rPr>
          <w:rFonts w:ascii="Times New Roman" w:eastAsiaTheme="minorEastAsia" w:hAnsi="Times New Roman"/>
          <w:sz w:val="20"/>
          <w:szCs w:val="20"/>
          <w:lang w:eastAsia="ru-RU"/>
        </w:rPr>
        <w:t>.</w:t>
      </w:r>
    </w:p>
    <w:p w:rsidR="00A01542" w:rsidRDefault="00A01542" w:rsidP="002D5A51">
      <w:pPr>
        <w:spacing w:after="0" w:line="240" w:lineRule="auto"/>
        <w:jc w:val="center"/>
        <w:rPr>
          <w:rFonts w:ascii="Times New Roman" w:eastAsiaTheme="minorEastAsia" w:hAnsi="Times New Roman"/>
          <w:b/>
          <w:sz w:val="20"/>
          <w:szCs w:val="20"/>
          <w:lang w:val="en-US" w:eastAsia="ru-RU"/>
        </w:rPr>
      </w:pPr>
      <w:r w:rsidRPr="00813173">
        <w:rPr>
          <w:rFonts w:ascii="Times New Roman" w:eastAsiaTheme="minorEastAsia" w:hAnsi="Times New Roman"/>
          <w:b/>
          <w:sz w:val="20"/>
          <w:szCs w:val="20"/>
          <w:lang w:eastAsia="ru-RU"/>
        </w:rPr>
        <w:t>ТЕХНОЛОГИЧЕСКАЯ КАРТА</w:t>
      </w:r>
    </w:p>
    <w:p w:rsidR="002D5A51" w:rsidRPr="002D5A51" w:rsidRDefault="002D5A51" w:rsidP="002D5A51">
      <w:pPr>
        <w:spacing w:after="0" w:line="240" w:lineRule="auto"/>
        <w:jc w:val="center"/>
        <w:rPr>
          <w:rFonts w:ascii="Times New Roman" w:eastAsiaTheme="minorEastAsia" w:hAnsi="Times New Roman"/>
          <w:b/>
          <w:sz w:val="20"/>
          <w:szCs w:val="20"/>
          <w:lang w:val="en-US" w:eastAsia="ru-RU"/>
        </w:rPr>
      </w:pPr>
    </w:p>
    <w:tbl>
      <w:tblPr>
        <w:tblStyle w:val="a3"/>
        <w:tblW w:w="16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2977"/>
        <w:gridCol w:w="3402"/>
        <w:gridCol w:w="1778"/>
        <w:gridCol w:w="1843"/>
        <w:gridCol w:w="1843"/>
        <w:gridCol w:w="915"/>
        <w:gridCol w:w="709"/>
        <w:gridCol w:w="433"/>
      </w:tblGrid>
      <w:tr w:rsidR="00A01542" w:rsidRPr="00813173" w:rsidTr="006C1E30">
        <w:trPr>
          <w:gridAfter w:val="1"/>
          <w:wAfter w:w="433" w:type="dxa"/>
        </w:trPr>
        <w:tc>
          <w:tcPr>
            <w:tcW w:w="426" w:type="dxa"/>
            <w:vMerge w:val="restart"/>
            <w:vAlign w:val="center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17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173">
              <w:rPr>
                <w:rFonts w:ascii="Times New Roman" w:hAnsi="Times New Roman"/>
                <w:b/>
                <w:sz w:val="20"/>
                <w:szCs w:val="20"/>
              </w:rPr>
              <w:t>Этап урока</w:t>
            </w:r>
          </w:p>
        </w:tc>
        <w:tc>
          <w:tcPr>
            <w:tcW w:w="2977" w:type="dxa"/>
            <w:vMerge w:val="restart"/>
            <w:vAlign w:val="center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173">
              <w:rPr>
                <w:rFonts w:ascii="Times New Roman" w:hAnsi="Times New Roman"/>
                <w:b/>
                <w:sz w:val="20"/>
                <w:szCs w:val="20"/>
              </w:rPr>
              <w:t>Деятельность учителя</w:t>
            </w:r>
          </w:p>
        </w:tc>
        <w:tc>
          <w:tcPr>
            <w:tcW w:w="3402" w:type="dxa"/>
            <w:vMerge w:val="restart"/>
            <w:vAlign w:val="center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173">
              <w:rPr>
                <w:rFonts w:ascii="Times New Roman" w:hAnsi="Times New Roman"/>
                <w:b/>
                <w:sz w:val="20"/>
                <w:szCs w:val="20"/>
              </w:rPr>
              <w:t>Деятельность обучающихся</w:t>
            </w:r>
          </w:p>
        </w:tc>
        <w:tc>
          <w:tcPr>
            <w:tcW w:w="5464" w:type="dxa"/>
            <w:gridSpan w:val="3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173">
              <w:rPr>
                <w:rFonts w:ascii="Times New Roman" w:hAnsi="Times New Roman"/>
                <w:b/>
                <w:sz w:val="20"/>
                <w:szCs w:val="20"/>
              </w:rPr>
              <w:t>Деятельность обучающихся</w:t>
            </w:r>
          </w:p>
        </w:tc>
        <w:tc>
          <w:tcPr>
            <w:tcW w:w="915" w:type="dxa"/>
            <w:vMerge w:val="restart"/>
            <w:shd w:val="clear" w:color="auto" w:fill="auto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</w:rPr>
              <w:t>деятельности</w:t>
            </w:r>
          </w:p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</w:p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1542" w:rsidRPr="00813173" w:rsidTr="006C1E30">
        <w:trPr>
          <w:gridAfter w:val="1"/>
          <w:wAfter w:w="433" w:type="dxa"/>
        </w:trPr>
        <w:tc>
          <w:tcPr>
            <w:tcW w:w="426" w:type="dxa"/>
            <w:vMerge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64" w:type="dxa"/>
            <w:gridSpan w:val="3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173">
              <w:rPr>
                <w:rFonts w:ascii="Times New Roman" w:hAnsi="Times New Roman"/>
                <w:b/>
                <w:sz w:val="20"/>
                <w:szCs w:val="20"/>
              </w:rPr>
              <w:t>Универсальные учебные действия (УУД)</w:t>
            </w:r>
          </w:p>
        </w:tc>
        <w:tc>
          <w:tcPr>
            <w:tcW w:w="915" w:type="dxa"/>
            <w:vMerge/>
            <w:shd w:val="clear" w:color="auto" w:fill="auto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542" w:rsidRPr="00813173" w:rsidTr="006C1E30">
        <w:trPr>
          <w:gridAfter w:val="1"/>
          <w:wAfter w:w="433" w:type="dxa"/>
        </w:trPr>
        <w:tc>
          <w:tcPr>
            <w:tcW w:w="426" w:type="dxa"/>
            <w:vMerge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</w:p>
        </w:tc>
        <w:tc>
          <w:tcPr>
            <w:tcW w:w="1843" w:type="dxa"/>
            <w:vAlign w:val="center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173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1843" w:type="dxa"/>
            <w:vAlign w:val="center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173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915" w:type="dxa"/>
            <w:vMerge/>
            <w:shd w:val="clear" w:color="auto" w:fill="auto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01542" w:rsidRPr="00813173" w:rsidRDefault="00A01542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6A2" w:rsidRPr="00813173" w:rsidTr="006C1E30">
        <w:trPr>
          <w:gridAfter w:val="1"/>
          <w:wAfter w:w="433" w:type="dxa"/>
          <w:trHeight w:val="70"/>
        </w:trPr>
        <w:tc>
          <w:tcPr>
            <w:tcW w:w="426" w:type="dxa"/>
          </w:tcPr>
          <w:p w:rsidR="001D36A2" w:rsidRPr="00813173" w:rsidRDefault="001D36A2" w:rsidP="00A01542">
            <w:pPr>
              <w:numPr>
                <w:ilvl w:val="0"/>
                <w:numId w:val="1"/>
              </w:numPr>
              <w:tabs>
                <w:tab w:val="left" w:pos="318"/>
                <w:tab w:val="center" w:pos="4677"/>
                <w:tab w:val="right" w:pos="9355"/>
              </w:tabs>
              <w:ind w:left="3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317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2" w:type="dxa"/>
          </w:tcPr>
          <w:p w:rsidR="001D36A2" w:rsidRPr="008D6DCB" w:rsidRDefault="001D36A2" w:rsidP="00CA19F2">
            <w:pPr>
              <w:tabs>
                <w:tab w:val="left" w:pos="318"/>
                <w:tab w:val="center" w:pos="4677"/>
                <w:tab w:val="right" w:pos="9355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Организационный момент.</w:t>
            </w:r>
          </w:p>
          <w:p w:rsidR="001D36A2" w:rsidRPr="008D6DCB" w:rsidRDefault="001D36A2" w:rsidP="00CA19F2">
            <w:pPr>
              <w:tabs>
                <w:tab w:val="left" w:pos="318"/>
                <w:tab w:val="center" w:pos="4677"/>
                <w:tab w:val="right" w:pos="9355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D6DCB" w:rsidRDefault="001D36A2" w:rsidP="00CA19F2">
            <w:pPr>
              <w:tabs>
                <w:tab w:val="left" w:pos="318"/>
                <w:tab w:val="center" w:pos="4677"/>
                <w:tab w:val="right" w:pos="9355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D6DCB" w:rsidRDefault="001D36A2" w:rsidP="00CA19F2">
            <w:pPr>
              <w:tabs>
                <w:tab w:val="left" w:pos="318"/>
                <w:tab w:val="center" w:pos="4677"/>
                <w:tab w:val="right" w:pos="9355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D6DCB" w:rsidRDefault="001D36A2" w:rsidP="00CA19F2">
            <w:pPr>
              <w:tabs>
                <w:tab w:val="left" w:pos="318"/>
                <w:tab w:val="center" w:pos="4677"/>
                <w:tab w:val="right" w:pos="9355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D6DCB" w:rsidRDefault="001D36A2" w:rsidP="00CA19F2">
            <w:pPr>
              <w:tabs>
                <w:tab w:val="left" w:pos="318"/>
                <w:tab w:val="center" w:pos="4677"/>
                <w:tab w:val="right" w:pos="9355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D6DCB" w:rsidRDefault="001D36A2" w:rsidP="00CA19F2">
            <w:pPr>
              <w:tabs>
                <w:tab w:val="left" w:pos="318"/>
                <w:tab w:val="center" w:pos="4677"/>
                <w:tab w:val="right" w:pos="9355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D6DCB" w:rsidRDefault="001D36A2" w:rsidP="00CA19F2">
            <w:pPr>
              <w:tabs>
                <w:tab w:val="left" w:pos="318"/>
                <w:tab w:val="center" w:pos="4677"/>
                <w:tab w:val="right" w:pos="9355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1D36A2" w:rsidRDefault="001D36A2" w:rsidP="00CA19F2">
            <w:pPr>
              <w:tabs>
                <w:tab w:val="left" w:pos="318"/>
                <w:tab w:val="center" w:pos="4677"/>
                <w:tab w:val="right" w:pos="9355"/>
              </w:tabs>
              <w:ind w:left="34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D36A2" w:rsidRPr="00813173" w:rsidRDefault="001D36A2" w:rsidP="00CA19F2">
            <w:pPr>
              <w:tabs>
                <w:tab w:val="left" w:pos="318"/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Контроль выполнения домашнего задания.</w:t>
            </w:r>
          </w:p>
        </w:tc>
        <w:tc>
          <w:tcPr>
            <w:tcW w:w="2977" w:type="dxa"/>
          </w:tcPr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Приветствие обучающихся. Создание эмоционального настроя на деятельность на ИЯ.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T: Stand up, please. Good morning, boys and girls. Sit down, please. How are you?</w:t>
            </w:r>
            <w:r w:rsidRPr="00EF137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What date is it today?</w:t>
            </w:r>
            <w:r w:rsidRPr="00EF137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Who’s absent today?</w:t>
            </w:r>
            <w:r w:rsidRPr="00EF137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What’s the weather like today?</w:t>
            </w:r>
          </w:p>
          <w:p w:rsidR="001D36A2" w:rsidRPr="0056270C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T: Open your copybooks and show me your homework.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Let’s check.</w:t>
            </w:r>
          </w:p>
          <w:p w:rsidR="001D36A2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8A3544" w:rsidRDefault="008A3544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8A3544" w:rsidRDefault="008A3544" w:rsidP="008A3544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Look at the smart board. Here you can see the rebus. You should guess the theme of our lesson according to the first letters of the words.</w:t>
            </w:r>
            <w:r w:rsidRPr="008C538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 give you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minute.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Обучающиеся приветствуют учителя.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Cl</w:t>
            </w:r>
            <w:r w:rsidRPr="0081317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Good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morning</w:t>
            </w:r>
            <w:r w:rsidRPr="0081317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teacher</w:t>
            </w:r>
            <w:r w:rsidRPr="0081317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D36A2" w:rsidRPr="00C43E50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P1: Today is the </w:t>
            </w:r>
            <w:r w:rsidRPr="00C43E50">
              <w:rPr>
                <w:rFonts w:ascii="Times New Roman" w:hAnsi="Times New Roman"/>
                <w:sz w:val="20"/>
                <w:szCs w:val="20"/>
                <w:lang w:val="en-US"/>
              </w:rPr>
              <w:t>…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P2: … is/ are absent today.</w:t>
            </w:r>
          </w:p>
          <w:p w:rsidR="001D36A2" w:rsidRPr="00C43E50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Cl: The weather is</w:t>
            </w: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... It’s...</w:t>
            </w:r>
          </w:p>
          <w:p w:rsidR="001D36A2" w:rsidRPr="00C43E50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D36A2" w:rsidRPr="00C43E50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D36A2" w:rsidRPr="0056270C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Показывают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3173">
              <w:rPr>
                <w:rFonts w:ascii="Times New Roman" w:hAnsi="Times New Roman"/>
                <w:sz w:val="20"/>
                <w:szCs w:val="20"/>
              </w:rPr>
              <w:t>домашнее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3173">
              <w:rPr>
                <w:rFonts w:ascii="Times New Roman" w:hAnsi="Times New Roman"/>
                <w:sz w:val="20"/>
                <w:szCs w:val="20"/>
              </w:rPr>
              <w:t>задание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читают упражнение из рабочей тетради</w:t>
            </w:r>
          </w:p>
          <w:p w:rsidR="001D36A2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8A3544" w:rsidRPr="00A17CC7" w:rsidRDefault="008A3544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A17CC7" w:rsidRDefault="008A3544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A3544">
              <w:rPr>
                <w:rFonts w:ascii="Times New Roman" w:hAnsi="Times New Roman"/>
                <w:sz w:val="20"/>
                <w:szCs w:val="20"/>
              </w:rPr>
              <w:t>Отгадывают тему урока по первым буквам слов</w:t>
            </w:r>
          </w:p>
        </w:tc>
        <w:tc>
          <w:tcPr>
            <w:tcW w:w="1778" w:type="dxa"/>
          </w:tcPr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A17CC7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Построение логической цепи рассуждений.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  <w:r w:rsidRPr="00813173">
              <w:rPr>
                <w:rFonts w:ascii="Times New Roman" w:eastAsia="Times New Roman" w:hAnsi="Times New Roman"/>
                <w:bCs/>
                <w:sz w:val="20"/>
                <w:szCs w:val="20"/>
              </w:rPr>
              <w:t>Умение выражать свои мысли.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813173">
              <w:rPr>
                <w:rFonts w:ascii="Times New Roman" w:eastAsia="Times New Roman" w:hAnsi="Times New Roman"/>
                <w:bCs/>
                <w:sz w:val="20"/>
                <w:szCs w:val="20"/>
              </w:rPr>
              <w:t>Умение осознанно строить речевое высказывание.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</w:tcPr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8131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13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B318CB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</w:rPr>
              <w:t>Фр./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</w:rPr>
              <w:t>Инд.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T–P1, T–P2, T–P3</w:t>
            </w:r>
          </w:p>
        </w:tc>
        <w:tc>
          <w:tcPr>
            <w:tcW w:w="709" w:type="dxa"/>
            <w:shd w:val="clear" w:color="auto" w:fill="auto"/>
          </w:tcPr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B318CB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B318CB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</w:rPr>
              <w:t>УМК, тетрадь</w:t>
            </w:r>
          </w:p>
          <w:p w:rsidR="001D36A2" w:rsidRPr="00813173" w:rsidRDefault="001D36A2" w:rsidP="00CA19F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9B5" w:rsidRPr="00813173" w:rsidTr="006C1E30">
        <w:trPr>
          <w:gridAfter w:val="1"/>
          <w:wAfter w:w="433" w:type="dxa"/>
          <w:trHeight w:val="4711"/>
        </w:trPr>
        <w:tc>
          <w:tcPr>
            <w:tcW w:w="426" w:type="dxa"/>
          </w:tcPr>
          <w:p w:rsidR="00B949B5" w:rsidRPr="00813173" w:rsidRDefault="00B949B5" w:rsidP="00A01542">
            <w:pPr>
              <w:numPr>
                <w:ilvl w:val="0"/>
                <w:numId w:val="1"/>
              </w:numPr>
              <w:tabs>
                <w:tab w:val="left" w:pos="318"/>
                <w:tab w:val="center" w:pos="4677"/>
                <w:tab w:val="right" w:pos="9355"/>
              </w:tabs>
              <w:ind w:left="34" w:firstLine="2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949B5" w:rsidRPr="00813173" w:rsidRDefault="00B949B5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Основной этап урока</w:t>
            </w:r>
          </w:p>
          <w:p w:rsidR="00B949B5" w:rsidRDefault="00B949B5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B949B5" w:rsidRDefault="00B949B5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B949B5" w:rsidRPr="002D5A51" w:rsidRDefault="00B949B5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B949B5" w:rsidRPr="002D5A51" w:rsidRDefault="00B949B5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B949B5" w:rsidRPr="002D5A51" w:rsidRDefault="00B949B5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B949B5" w:rsidRDefault="00B949B5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2F562B" w:rsidRDefault="002F562B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633A3" w:rsidRPr="00B633A3" w:rsidRDefault="00B633A3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2F562B" w:rsidRDefault="002F562B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B633A3" w:rsidRDefault="00B633A3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B633A3" w:rsidRDefault="00B633A3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B633A3" w:rsidRDefault="00B633A3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B633A3" w:rsidRPr="002D5A51" w:rsidRDefault="00B633A3" w:rsidP="00A01542">
            <w:pPr>
              <w:tabs>
                <w:tab w:val="left" w:pos="318"/>
                <w:tab w:val="center" w:pos="4677"/>
                <w:tab w:val="right" w:pos="9355"/>
              </w:tabs>
              <w:ind w:left="57"/>
              <w:rPr>
                <w:rFonts w:ascii="Times New Roman" w:hAnsi="Times New Roman"/>
                <w:sz w:val="20"/>
                <w:szCs w:val="20"/>
              </w:rPr>
            </w:pPr>
          </w:p>
          <w:p w:rsidR="00B949B5" w:rsidRPr="00813173" w:rsidRDefault="00B949B5" w:rsidP="00A01542">
            <w:pPr>
              <w:tabs>
                <w:tab w:val="left" w:pos="318"/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Физкульт.минутка</w:t>
            </w:r>
          </w:p>
          <w:p w:rsidR="00B949B5" w:rsidRPr="00813173" w:rsidRDefault="00B949B5" w:rsidP="00A01542">
            <w:pPr>
              <w:tabs>
                <w:tab w:val="left" w:pos="318"/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5B0A58">
              <w:rPr>
                <w:rFonts w:ascii="Times New Roman" w:hAnsi="Times New Roman"/>
                <w:sz w:val="20"/>
                <w:szCs w:val="20"/>
              </w:rPr>
              <w:t>Организация деятельности обучающихся.</w:t>
            </w:r>
          </w:p>
          <w:p w:rsidR="00B949B5" w:rsidRPr="00B9498F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947CA">
              <w:rPr>
                <w:rFonts w:ascii="Times New Roman" w:hAnsi="Times New Roman"/>
                <w:sz w:val="20"/>
                <w:szCs w:val="20"/>
                <w:lang w:val="en-US"/>
              </w:rPr>
              <w:t>T</w:t>
            </w:r>
            <w:r w:rsidRPr="0071072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: </w:t>
            </w:r>
            <w:r w:rsidR="00B633A3">
              <w:rPr>
                <w:rFonts w:ascii="Times New Roman" w:hAnsi="Times New Roman"/>
                <w:sz w:val="20"/>
                <w:szCs w:val="20"/>
                <w:lang w:val="en-US"/>
              </w:rPr>
              <w:t>What is the tense? How do we form Present Simple?</w:t>
            </w:r>
          </w:p>
          <w:p w:rsidR="00B949B5" w:rsidRPr="005A3E9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724" w:rsidRPr="008B1157" w:rsidRDefault="00710724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633A3" w:rsidRPr="008B1157" w:rsidRDefault="00B633A3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949B5" w:rsidRDefault="002F562B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T: </w:t>
            </w:r>
            <w:r w:rsidR="00B633A3">
              <w:rPr>
                <w:rFonts w:ascii="Times New Roman" w:hAnsi="Times New Roman"/>
                <w:sz w:val="20"/>
                <w:szCs w:val="20"/>
                <w:lang w:val="en-US"/>
              </w:rPr>
              <w:t>Look at the smart board. Open the brackets using Present Simple.</w:t>
            </w:r>
          </w:p>
          <w:p w:rsid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633A3" w:rsidRDefault="00B633A3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949B5" w:rsidRPr="00B633A3" w:rsidRDefault="00B633A3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T: Make the questions and ask your partner.</w:t>
            </w:r>
          </w:p>
          <w:p w:rsidR="00B633A3" w:rsidRPr="00B633A3" w:rsidRDefault="00B633A3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633A3" w:rsidRPr="00B633A3" w:rsidRDefault="00B633A3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949B5" w:rsidRPr="00813173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T: Now it’s time to do exercises. Look at the smart board and follow the pictures.  </w:t>
            </w:r>
          </w:p>
          <w:p w:rsid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724" w:rsidRDefault="00710724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949B5" w:rsidRPr="00171897" w:rsidRDefault="002F562B" w:rsidP="00B633A3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T: </w:t>
            </w:r>
            <w:r w:rsidR="00B633A3">
              <w:rPr>
                <w:rFonts w:ascii="Times New Roman" w:hAnsi="Times New Roman"/>
                <w:sz w:val="20"/>
                <w:szCs w:val="20"/>
                <w:lang w:val="en-US"/>
              </w:rPr>
              <w:t>Let’s do the interactive tests.</w:t>
            </w:r>
          </w:p>
          <w:p w:rsidR="00B949B5" w:rsidRPr="009A3DE4" w:rsidRDefault="00B949B5" w:rsidP="00F40D5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B949B5" w:rsidRPr="00813173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949B5" w:rsidRPr="00813173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B949B5" w:rsidRPr="002174D6" w:rsidRDefault="00B633A3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Отвечают на вопрос и строят схему образования настоящего простого времени</w:t>
            </w:r>
          </w:p>
          <w:p w:rsidR="00B949B5" w:rsidRP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Pr="00B949B5" w:rsidRDefault="00B633A3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Открывают скобки, используя настоящее простое время</w:t>
            </w:r>
          </w:p>
          <w:p w:rsid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710724" w:rsidRDefault="00B633A3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Составляют вопросы и задают их своему партнеру</w:t>
            </w:r>
          </w:p>
          <w:p w:rsidR="00B633A3" w:rsidRDefault="00B633A3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633A3" w:rsidRPr="002174D6" w:rsidRDefault="00B633A3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P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Выполняют</w:t>
            </w:r>
            <w:r w:rsidR="002F56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13173">
              <w:rPr>
                <w:rFonts w:ascii="Times New Roman" w:hAnsi="Times New Roman"/>
                <w:sz w:val="20"/>
                <w:szCs w:val="20"/>
              </w:rPr>
              <w:t>зарядку</w:t>
            </w:r>
          </w:p>
          <w:p w:rsidR="00B949B5" w:rsidRP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P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Pr="005A3E9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710724" w:rsidRPr="005A3E95" w:rsidRDefault="00710724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Default="00710724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Выбирают правильный ответ</w:t>
            </w:r>
          </w:p>
          <w:p w:rsidR="00B949B5" w:rsidRPr="002174D6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Pr="00B949B5" w:rsidRDefault="00B949B5" w:rsidP="003834B0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Pr="00B949B5" w:rsidRDefault="00B949B5" w:rsidP="00F40D5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8" w:type="dxa"/>
          </w:tcPr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Строить рассуждение от общих закономерностей к частным явлениям и от частных явлений к общим закономерностям</w:t>
            </w: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Излагать полученную информацию, интерпретируя ее в контексте решаемой задачи</w:t>
            </w: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949B5" w:rsidRDefault="00B949B5" w:rsidP="00B949B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Ориентироваться в содержании текста, понимать целостный смысл текста, структурировать текст</w:t>
            </w:r>
          </w:p>
        </w:tc>
        <w:tc>
          <w:tcPr>
            <w:tcW w:w="1843" w:type="dxa"/>
          </w:tcPr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Целенаправленно искать и использовать информационные ресурсы, необходимые для решения учебных и практических задач</w:t>
            </w: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Определять возможные роли в совместной деятельности</w:t>
            </w: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  <w:p w:rsidR="00B949B5" w:rsidRDefault="00B949B5" w:rsidP="00B949B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Соблюдать дисциплину</w:t>
            </w:r>
          </w:p>
        </w:tc>
        <w:tc>
          <w:tcPr>
            <w:tcW w:w="1843" w:type="dxa"/>
          </w:tcPr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Выдвигать версии решения проблемы, предвосхищать конечный результат </w:t>
            </w: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Определять совместно с педагогом и сверстниками критерии планируемых результатов и критерии оценки своей учебной деятельности</w:t>
            </w: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B949B5" w:rsidRDefault="00B949B5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</w:tcPr>
          <w:p w:rsidR="00B949B5" w:rsidRPr="00155997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Pr="00155997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Default="00710724" w:rsidP="00BF6B1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="00B949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49B5" w:rsidRPr="00813173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724" w:rsidRDefault="00710724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3A3" w:rsidRPr="00813173" w:rsidRDefault="00B633A3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B" w:rsidRPr="00813173" w:rsidRDefault="00B633A3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49B5" w:rsidRPr="00813173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Pr="00813173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Pr="00813173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Pr="00DD2E10" w:rsidRDefault="00B633A3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49B5" w:rsidRPr="00DD2E10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Pr="005A3E95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724" w:rsidRPr="005A3E95" w:rsidRDefault="00710724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Pr="002F562B" w:rsidRDefault="00B633A3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="002F56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49B5" w:rsidRPr="00EA0854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62B" w:rsidRPr="005A3E95" w:rsidRDefault="002F562B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724" w:rsidRPr="008B1157" w:rsidRDefault="00710724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3A3" w:rsidRPr="008B1157" w:rsidRDefault="00B633A3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Default="00B633A3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="00B949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40D5B" w:rsidRDefault="00F40D5B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D5B" w:rsidRPr="00A44D86" w:rsidRDefault="00F40D5B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949B5" w:rsidRPr="00155997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Pr="00155997" w:rsidRDefault="00B949B5" w:rsidP="00A0154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49B5" w:rsidRDefault="00B633A3" w:rsidP="00B633A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  <w:p w:rsidR="00B633A3" w:rsidRDefault="00B633A3" w:rsidP="00B633A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3A3" w:rsidRDefault="00B633A3" w:rsidP="00B633A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3A3" w:rsidRDefault="00B633A3" w:rsidP="00B633A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33A3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  <w:p w:rsidR="00B633A3" w:rsidRDefault="00B633A3" w:rsidP="00B633A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3A3" w:rsidRDefault="00B633A3" w:rsidP="00B633A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33A3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  <w:p w:rsidR="00B633A3" w:rsidRDefault="00B633A3" w:rsidP="00B633A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33A3" w:rsidRPr="00B633A3" w:rsidRDefault="00B633A3" w:rsidP="00B633A3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33A3">
              <w:rPr>
                <w:rFonts w:ascii="Times New Roman" w:hAnsi="Times New Roman" w:cs="Times New Roman"/>
                <w:sz w:val="20"/>
                <w:szCs w:val="20"/>
              </w:rPr>
              <w:t>Презентация</w:t>
            </w:r>
          </w:p>
        </w:tc>
      </w:tr>
      <w:tr w:rsidR="006C1E30" w:rsidRPr="00813173" w:rsidTr="006C1E30">
        <w:trPr>
          <w:gridAfter w:val="1"/>
          <w:wAfter w:w="433" w:type="dxa"/>
          <w:trHeight w:val="899"/>
        </w:trPr>
        <w:tc>
          <w:tcPr>
            <w:tcW w:w="426" w:type="dxa"/>
          </w:tcPr>
          <w:p w:rsidR="006C1E30" w:rsidRPr="00813173" w:rsidRDefault="006C1E30" w:rsidP="00402D1B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18" w:hanging="31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Постановка домашнего задания</w:t>
            </w:r>
          </w:p>
        </w:tc>
        <w:tc>
          <w:tcPr>
            <w:tcW w:w="2977" w:type="dxa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Организует обсуждение и запись домашнего задания в дневник.</w:t>
            </w:r>
          </w:p>
          <w:p w:rsidR="006C1E30" w:rsidRPr="00813173" w:rsidRDefault="006C1E30" w:rsidP="008B7EF4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T. Look at the blackboard</w:t>
            </w:r>
            <w:r w:rsidR="008B7EF4" w:rsidRPr="008B7EF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B7EF4">
              <w:rPr>
                <w:rFonts w:ascii="Times New Roman" w:hAnsi="Times New Roman"/>
                <w:sz w:val="20"/>
                <w:szCs w:val="20"/>
                <w:lang w:val="en-US"/>
              </w:rPr>
              <w:t>and write down your home task</w:t>
            </w: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. What should you do</w:t>
            </w:r>
            <w:r w:rsidR="008B7EF4" w:rsidRPr="008B7EF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8B7EF4">
              <w:rPr>
                <w:rFonts w:ascii="Times New Roman" w:hAnsi="Times New Roman"/>
                <w:sz w:val="20"/>
                <w:szCs w:val="20"/>
                <w:lang w:val="en-US"/>
              </w:rPr>
              <w:t>at your home task</w:t>
            </w:r>
            <w:r w:rsidRPr="00813173">
              <w:rPr>
                <w:rFonts w:ascii="Times New Roman" w:hAnsi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3402" w:type="dxa"/>
          </w:tcPr>
          <w:p w:rsidR="00710724" w:rsidRPr="008B7EF4" w:rsidRDefault="00710724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724" w:rsidRPr="008B7EF4" w:rsidRDefault="00710724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724" w:rsidRPr="008B7EF4" w:rsidRDefault="00710724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6C1E30" w:rsidRPr="00710724" w:rsidRDefault="006C1E30" w:rsidP="008B7EF4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Обучающиеся записывают домашнее задания</w:t>
            </w:r>
            <w:r w:rsidR="008B7EF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8131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7EF4">
              <w:rPr>
                <w:rFonts w:ascii="Times New Roman" w:hAnsi="Times New Roman"/>
                <w:sz w:val="20"/>
                <w:szCs w:val="20"/>
              </w:rPr>
              <w:t>объясняют домашние задания</w:t>
            </w:r>
            <w:r w:rsidRPr="0081317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78" w:type="dxa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Слушают инструктаж</w:t>
            </w:r>
          </w:p>
        </w:tc>
        <w:tc>
          <w:tcPr>
            <w:tcW w:w="1843" w:type="dxa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Задают вопросы, уточняют</w:t>
            </w:r>
          </w:p>
        </w:tc>
        <w:tc>
          <w:tcPr>
            <w:tcW w:w="1843" w:type="dxa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Планирование, настрой на получение результата</w:t>
            </w:r>
          </w:p>
        </w:tc>
        <w:tc>
          <w:tcPr>
            <w:tcW w:w="915" w:type="dxa"/>
            <w:shd w:val="clear" w:color="auto" w:fill="auto"/>
          </w:tcPr>
          <w:p w:rsidR="006C1E30" w:rsidRPr="008B1157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EF4" w:rsidRPr="008B1157" w:rsidRDefault="008B7EF4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EF4" w:rsidRPr="008B1157" w:rsidRDefault="008B7EF4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EF4" w:rsidRPr="008B7EF4" w:rsidRDefault="008B7EF4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Инд.</w:t>
            </w:r>
          </w:p>
        </w:tc>
        <w:tc>
          <w:tcPr>
            <w:tcW w:w="709" w:type="dxa"/>
            <w:shd w:val="clear" w:color="auto" w:fill="auto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</w:rPr>
              <w:t>Классная доска</w:t>
            </w:r>
          </w:p>
        </w:tc>
      </w:tr>
      <w:tr w:rsidR="006C1E30" w:rsidRPr="00813173" w:rsidTr="006C1E30">
        <w:trPr>
          <w:gridAfter w:val="1"/>
          <w:wAfter w:w="433" w:type="dxa"/>
          <w:trHeight w:val="899"/>
        </w:trPr>
        <w:tc>
          <w:tcPr>
            <w:tcW w:w="426" w:type="dxa"/>
          </w:tcPr>
          <w:p w:rsidR="006C1E30" w:rsidRPr="00813173" w:rsidRDefault="006C1E30" w:rsidP="00402D1B">
            <w:pPr>
              <w:numPr>
                <w:ilvl w:val="0"/>
                <w:numId w:val="1"/>
              </w:numPr>
              <w:tabs>
                <w:tab w:val="center" w:pos="4677"/>
                <w:tab w:val="right" w:pos="9355"/>
              </w:tabs>
              <w:ind w:left="318" w:hanging="28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Рефлексия деятельности</w:t>
            </w:r>
          </w:p>
        </w:tc>
        <w:tc>
          <w:tcPr>
            <w:tcW w:w="2977" w:type="dxa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T.: What did we do at the lesson?</w:t>
            </w:r>
          </w:p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What can you do now?</w:t>
            </w:r>
          </w:p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 you like our lesson?</w:t>
            </w:r>
          </w:p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3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T.: Stand up. </w:t>
            </w:r>
            <w:r w:rsidR="008B7E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lesson is over. </w:t>
            </w:r>
            <w:r w:rsidRPr="00813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Good bye</w:t>
            </w:r>
            <w:r w:rsidR="008B7E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813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boys and girls.</w:t>
            </w:r>
          </w:p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6C1E30" w:rsidRPr="00710724" w:rsidRDefault="00710724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Отвечают на вопросы учителя и прощаются</w:t>
            </w:r>
          </w:p>
        </w:tc>
        <w:tc>
          <w:tcPr>
            <w:tcW w:w="1778" w:type="dxa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Осознанно и произвольно строят речевое высказывание в устной форме.</w:t>
            </w:r>
          </w:p>
        </w:tc>
        <w:tc>
          <w:tcPr>
            <w:tcW w:w="1843" w:type="dxa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Формулируют выводы, рефлексия своей деятельности.</w:t>
            </w:r>
          </w:p>
        </w:tc>
        <w:tc>
          <w:tcPr>
            <w:tcW w:w="1843" w:type="dxa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0"/>
                <w:szCs w:val="20"/>
              </w:rPr>
            </w:pPr>
            <w:r w:rsidRPr="00813173">
              <w:rPr>
                <w:rFonts w:ascii="Times New Roman" w:hAnsi="Times New Roman"/>
                <w:sz w:val="20"/>
                <w:szCs w:val="20"/>
              </w:rPr>
              <w:t>Оценивают свои знания и действия, определяют дальнейшее направление работы.</w:t>
            </w:r>
          </w:p>
        </w:tc>
        <w:tc>
          <w:tcPr>
            <w:tcW w:w="915" w:type="dxa"/>
            <w:shd w:val="clear" w:color="auto" w:fill="auto"/>
          </w:tcPr>
          <w:p w:rsidR="006C1E30" w:rsidRPr="00813173" w:rsidRDefault="008B7EF4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Фр.</w:t>
            </w:r>
          </w:p>
        </w:tc>
        <w:tc>
          <w:tcPr>
            <w:tcW w:w="709" w:type="dxa"/>
            <w:shd w:val="clear" w:color="auto" w:fill="auto"/>
          </w:tcPr>
          <w:p w:rsidR="006C1E30" w:rsidRPr="00813173" w:rsidRDefault="006C1E30" w:rsidP="00402D1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542" w:rsidRPr="00813173" w:rsidTr="003B7B9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wBefore w:w="14111" w:type="dxa"/>
          <w:trHeight w:val="100"/>
        </w:trPr>
        <w:tc>
          <w:tcPr>
            <w:tcW w:w="2057" w:type="dxa"/>
            <w:gridSpan w:val="3"/>
          </w:tcPr>
          <w:p w:rsidR="00A01542" w:rsidRPr="00DD2E10" w:rsidRDefault="00A01542" w:rsidP="002D5A51">
            <w:pPr>
              <w:tabs>
                <w:tab w:val="center" w:pos="4677"/>
                <w:tab w:val="right" w:pos="9355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AC78A4" w:rsidRPr="00813173" w:rsidRDefault="00AC78A4">
      <w:pPr>
        <w:rPr>
          <w:sz w:val="20"/>
          <w:szCs w:val="20"/>
        </w:rPr>
      </w:pPr>
    </w:p>
    <w:sectPr w:rsidR="00AC78A4" w:rsidRPr="00813173" w:rsidSect="00FF5A7E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963" w:rsidRDefault="00F77963">
      <w:pPr>
        <w:spacing w:after="0" w:line="240" w:lineRule="auto"/>
      </w:pPr>
      <w:r>
        <w:separator/>
      </w:r>
    </w:p>
  </w:endnote>
  <w:endnote w:type="continuationSeparator" w:id="0">
    <w:p w:rsidR="00F77963" w:rsidRDefault="00F77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963" w:rsidRDefault="00F77963">
      <w:pPr>
        <w:spacing w:after="0" w:line="240" w:lineRule="auto"/>
      </w:pPr>
      <w:r>
        <w:separator/>
      </w:r>
    </w:p>
  </w:footnote>
  <w:footnote w:type="continuationSeparator" w:id="0">
    <w:p w:rsidR="00F77963" w:rsidRDefault="00F77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155" w:rsidRDefault="008A3544">
    <w:pPr>
      <w:pStyle w:val="a4"/>
      <w:jc w:val="center"/>
    </w:pPr>
  </w:p>
  <w:p w:rsidR="00FB0155" w:rsidRDefault="008A354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B25D9"/>
    <w:multiLevelType w:val="hybridMultilevel"/>
    <w:tmpl w:val="5956C910"/>
    <w:lvl w:ilvl="0" w:tplc="029EB34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8433E"/>
    <w:multiLevelType w:val="hybridMultilevel"/>
    <w:tmpl w:val="57106E66"/>
    <w:lvl w:ilvl="0" w:tplc="FBBCE7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C30BEF"/>
    <w:multiLevelType w:val="hybridMultilevel"/>
    <w:tmpl w:val="8FF2B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177B58"/>
    <w:multiLevelType w:val="hybridMultilevel"/>
    <w:tmpl w:val="9FDC27EC"/>
    <w:lvl w:ilvl="0" w:tplc="ABFA1DA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542"/>
    <w:rsid w:val="00072FD4"/>
    <w:rsid w:val="00073024"/>
    <w:rsid w:val="000B1F80"/>
    <w:rsid w:val="000D78E9"/>
    <w:rsid w:val="00117E84"/>
    <w:rsid w:val="00155997"/>
    <w:rsid w:val="00180106"/>
    <w:rsid w:val="001B513B"/>
    <w:rsid w:val="001D36A2"/>
    <w:rsid w:val="001E15BB"/>
    <w:rsid w:val="00232BC1"/>
    <w:rsid w:val="00282C03"/>
    <w:rsid w:val="002C5AB9"/>
    <w:rsid w:val="002D5A51"/>
    <w:rsid w:val="002F562B"/>
    <w:rsid w:val="00351802"/>
    <w:rsid w:val="00396C04"/>
    <w:rsid w:val="003B7B95"/>
    <w:rsid w:val="00445406"/>
    <w:rsid w:val="00455846"/>
    <w:rsid w:val="004620C3"/>
    <w:rsid w:val="0049667A"/>
    <w:rsid w:val="004B0BEE"/>
    <w:rsid w:val="004D283C"/>
    <w:rsid w:val="004D5E13"/>
    <w:rsid w:val="005A3E95"/>
    <w:rsid w:val="005D61AD"/>
    <w:rsid w:val="006216B1"/>
    <w:rsid w:val="00625B8D"/>
    <w:rsid w:val="00683EB7"/>
    <w:rsid w:val="006C1E30"/>
    <w:rsid w:val="006D6241"/>
    <w:rsid w:val="00710724"/>
    <w:rsid w:val="0073168E"/>
    <w:rsid w:val="00783C4A"/>
    <w:rsid w:val="00813173"/>
    <w:rsid w:val="00897755"/>
    <w:rsid w:val="008A3544"/>
    <w:rsid w:val="008B1157"/>
    <w:rsid w:val="008B7EF4"/>
    <w:rsid w:val="008E5265"/>
    <w:rsid w:val="009123B0"/>
    <w:rsid w:val="009416BD"/>
    <w:rsid w:val="009970E0"/>
    <w:rsid w:val="009D00D6"/>
    <w:rsid w:val="00A01542"/>
    <w:rsid w:val="00A03ABF"/>
    <w:rsid w:val="00A44D86"/>
    <w:rsid w:val="00AB1235"/>
    <w:rsid w:val="00AC78A4"/>
    <w:rsid w:val="00AE1F5A"/>
    <w:rsid w:val="00AF75B2"/>
    <w:rsid w:val="00B01BAE"/>
    <w:rsid w:val="00B633A3"/>
    <w:rsid w:val="00B77C0B"/>
    <w:rsid w:val="00B949B5"/>
    <w:rsid w:val="00BF6B11"/>
    <w:rsid w:val="00CC001A"/>
    <w:rsid w:val="00CE561A"/>
    <w:rsid w:val="00D62368"/>
    <w:rsid w:val="00D65DEE"/>
    <w:rsid w:val="00D73AC5"/>
    <w:rsid w:val="00D82A77"/>
    <w:rsid w:val="00DC5472"/>
    <w:rsid w:val="00DD2E10"/>
    <w:rsid w:val="00DE1883"/>
    <w:rsid w:val="00DE4669"/>
    <w:rsid w:val="00E142E5"/>
    <w:rsid w:val="00E44384"/>
    <w:rsid w:val="00EA0854"/>
    <w:rsid w:val="00EC1A4B"/>
    <w:rsid w:val="00F40D5B"/>
    <w:rsid w:val="00F77963"/>
    <w:rsid w:val="00F86F8F"/>
    <w:rsid w:val="00FF5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19067"/>
  <w15:docId w15:val="{A5825DBB-6FCF-4B87-96F5-ACB769985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5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154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01542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C0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B7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3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83FD7-505E-4789-8514-AD40AEDD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МПГ180</cp:lastModifiedBy>
  <cp:revision>29</cp:revision>
  <cp:lastPrinted>2016-10-27T15:52:00Z</cp:lastPrinted>
  <dcterms:created xsi:type="dcterms:W3CDTF">2015-10-25T09:07:00Z</dcterms:created>
  <dcterms:modified xsi:type="dcterms:W3CDTF">2018-01-31T10:07:00Z</dcterms:modified>
</cp:coreProperties>
</file>