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2ECE" w:rsidRDefault="00087ABA">
      <w:r>
        <w:t xml:space="preserve">Сайт «Словесник 44» был разработан учителем русского языка и литературы Коваленко Г.А. с целью организации дистанционного обучения для учащихся в актированные дни и дни карантина, при подготовке к ГИА. </w:t>
      </w:r>
      <w:proofErr w:type="gramStart"/>
      <w:r>
        <w:t>Сайт функционирует около 12 лет с переменным успехом)).</w:t>
      </w:r>
      <w:proofErr w:type="gramEnd"/>
      <w:r>
        <w:t xml:space="preserve"> Периодически материал на сайте меняется. Трудности сопровождения сайт связаны, прежде всего, с финансовыми вопросами (оплата за объем) и временным ресурсом. Но какие бы трудности не возникали, сайт меня всегда выручает, хоть и не позволяет размещать на нем </w:t>
      </w:r>
      <w:r>
        <w:t>много</w:t>
      </w:r>
      <w:r>
        <w:t xml:space="preserve"> материалов. Наверное, это и хорошо, потому что педагогика и методика развиваются стремительно</w:t>
      </w:r>
      <w:r w:rsidR="00182C46">
        <w:t xml:space="preserve">, требуют постоянного обновления. </w:t>
      </w:r>
      <w:bookmarkStart w:id="0" w:name="_GoBack"/>
      <w:bookmarkEnd w:id="0"/>
      <w:r>
        <w:t xml:space="preserve">Ссылка на сайт: </w:t>
      </w:r>
      <w:hyperlink r:id="rId5" w:history="1">
        <w:r w:rsidRPr="00824209">
          <w:rPr>
            <w:rStyle w:val="a3"/>
          </w:rPr>
          <w:t>https://slovesnik44.1c-umi.ru/</w:t>
        </w:r>
      </w:hyperlink>
      <w:r>
        <w:t xml:space="preserve"> </w:t>
      </w:r>
    </w:p>
    <w:p w:rsidR="00087ABA" w:rsidRDefault="00087ABA">
      <w:r>
        <w:t>С уважением, Коваленко Г.А.</w:t>
      </w:r>
    </w:p>
    <w:sectPr w:rsidR="00087A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3453"/>
    <w:rsid w:val="00087ABA"/>
    <w:rsid w:val="00182C46"/>
    <w:rsid w:val="00632ECE"/>
    <w:rsid w:val="00863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87AB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87AB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slovesnik44.1c-umi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115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2020-06-29T10:31:00Z</dcterms:created>
  <dcterms:modified xsi:type="dcterms:W3CDTF">2020-06-29T10:42:00Z</dcterms:modified>
</cp:coreProperties>
</file>