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05" w:rsidRPr="007A218E" w:rsidRDefault="007A218E" w:rsidP="007A218E">
      <w:pPr>
        <w:jc w:val="center"/>
        <w:rPr>
          <w:rFonts w:ascii="Times New Roman" w:hAnsi="Times New Roman" w:cs="Times New Roman"/>
          <w:b/>
        </w:rPr>
      </w:pPr>
      <w:r w:rsidRPr="007A218E">
        <w:rPr>
          <w:rFonts w:ascii="Times New Roman" w:hAnsi="Times New Roman" w:cs="Times New Roman"/>
          <w:b/>
        </w:rPr>
        <w:t xml:space="preserve">Заявка на </w:t>
      </w:r>
      <w:r w:rsidR="00FC0EF7">
        <w:rPr>
          <w:rFonts w:ascii="Times New Roman" w:hAnsi="Times New Roman" w:cs="Times New Roman"/>
          <w:b/>
        </w:rPr>
        <w:t xml:space="preserve">Всероссийский </w:t>
      </w:r>
      <w:r w:rsidRPr="007A218E">
        <w:rPr>
          <w:rFonts w:ascii="Times New Roman" w:hAnsi="Times New Roman" w:cs="Times New Roman"/>
          <w:b/>
        </w:rPr>
        <w:t xml:space="preserve">конкурс </w:t>
      </w:r>
      <w:r>
        <w:rPr>
          <w:rFonts w:ascii="Times New Roman" w:hAnsi="Times New Roman" w:cs="Times New Roman"/>
          <w:b/>
        </w:rPr>
        <w:t>«</w:t>
      </w:r>
      <w:r w:rsidR="00FC0EF7">
        <w:rPr>
          <w:rFonts w:ascii="Times New Roman" w:hAnsi="Times New Roman" w:cs="Times New Roman"/>
          <w:b/>
        </w:rPr>
        <w:t>Лучший персональный сайт педагога - 2020</w:t>
      </w:r>
      <w:r>
        <w:rPr>
          <w:rFonts w:ascii="Times New Roman" w:hAnsi="Times New Roman" w:cs="Times New Roman"/>
          <w:b/>
        </w:rPr>
        <w:t>»</w:t>
      </w:r>
    </w:p>
    <w:p w:rsidR="007A218E" w:rsidRDefault="007A2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Учитель географии </w:t>
      </w:r>
    </w:p>
    <w:p w:rsidR="007A218E" w:rsidRDefault="007A2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Шевченко Дарья Алексеевна</w:t>
      </w:r>
    </w:p>
    <w:p w:rsidR="007A218E" w:rsidRDefault="007A2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ОУ: МБОУ «СОШ №9» Саратовская область,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Энгельс</w:t>
      </w:r>
    </w:p>
    <w:p w:rsidR="007A218E" w:rsidRDefault="007A218E">
      <w:pPr>
        <w:rPr>
          <w:rFonts w:ascii="Times New Roman" w:hAnsi="Times New Roman" w:cs="Times New Roman"/>
        </w:rPr>
      </w:pPr>
    </w:p>
    <w:p w:rsidR="00FC0EF7" w:rsidRDefault="00FC0EF7" w:rsidP="007A218E">
      <w:pPr>
        <w:jc w:val="left"/>
        <w:rPr>
          <w:rFonts w:ascii="Times New Roman" w:hAnsi="Times New Roman" w:cs="Times New Roman"/>
          <w:b/>
          <w:highlight w:val="yellow"/>
        </w:rPr>
      </w:pPr>
      <w:r>
        <w:rPr>
          <w:rFonts w:ascii="Times New Roman" w:hAnsi="Times New Roman" w:cs="Times New Roman"/>
          <w:b/>
          <w:highlight w:val="yellow"/>
        </w:rPr>
        <w:t xml:space="preserve">Ссылка на </w:t>
      </w:r>
      <w:proofErr w:type="spellStart"/>
      <w:r>
        <w:rPr>
          <w:rFonts w:ascii="Times New Roman" w:hAnsi="Times New Roman" w:cs="Times New Roman"/>
          <w:b/>
          <w:highlight w:val="yellow"/>
        </w:rPr>
        <w:t>аккаунт</w:t>
      </w:r>
      <w:proofErr w:type="spellEnd"/>
      <w:r>
        <w:rPr>
          <w:rFonts w:ascii="Times New Roman" w:hAnsi="Times New Roman" w:cs="Times New Roman"/>
          <w:b/>
          <w:highlight w:val="yellow"/>
        </w:rPr>
        <w:t xml:space="preserve"> в </w:t>
      </w:r>
      <w:proofErr w:type="spellStart"/>
      <w:r>
        <w:rPr>
          <w:rFonts w:ascii="Times New Roman" w:hAnsi="Times New Roman" w:cs="Times New Roman"/>
          <w:b/>
          <w:highlight w:val="yellow"/>
        </w:rPr>
        <w:t>Инстаграм</w:t>
      </w:r>
      <w:proofErr w:type="spellEnd"/>
      <w:r>
        <w:rPr>
          <w:rFonts w:ascii="Times New Roman" w:hAnsi="Times New Roman" w:cs="Times New Roman"/>
          <w:b/>
          <w:highlight w:val="yellow"/>
        </w:rPr>
        <w:t>:</w:t>
      </w:r>
    </w:p>
    <w:p w:rsidR="007A218E" w:rsidRDefault="00774CC9" w:rsidP="007A218E">
      <w:pPr>
        <w:jc w:val="left"/>
        <w:rPr>
          <w:rFonts w:ascii="Times New Roman" w:hAnsi="Times New Roman" w:cs="Times New Roman"/>
        </w:rPr>
      </w:pPr>
      <w:hyperlink r:id="rId4" w:history="1">
        <w:r w:rsidR="00FC0EF7" w:rsidRPr="004871F8">
          <w:rPr>
            <w:rStyle w:val="a3"/>
            <w:rFonts w:ascii="Times New Roman" w:hAnsi="Times New Roman" w:cs="Times New Roman"/>
          </w:rPr>
          <w:t>https://www.instagram.com/uchu_geo/</w:t>
        </w:r>
      </w:hyperlink>
      <w:r w:rsidR="00FC0EF7">
        <w:rPr>
          <w:rFonts w:ascii="Times New Roman" w:hAnsi="Times New Roman" w:cs="Times New Roman"/>
        </w:rPr>
        <w:t xml:space="preserve"> </w:t>
      </w:r>
    </w:p>
    <w:p w:rsidR="00FC0EF7" w:rsidRDefault="00FC0EF7" w:rsidP="007A218E">
      <w:pPr>
        <w:jc w:val="left"/>
        <w:rPr>
          <w:rFonts w:ascii="Times New Roman" w:hAnsi="Times New Roman" w:cs="Times New Roman"/>
        </w:rPr>
      </w:pPr>
    </w:p>
    <w:p w:rsidR="00FC0EF7" w:rsidRDefault="00297D67" w:rsidP="00FC0EF7">
      <w:pPr>
        <w:pStyle w:val="a4"/>
        <w:spacing w:before="0" w:beforeAutospacing="0" w:after="150" w:afterAutospacing="0" w:line="300" w:lineRule="atLeast"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В </w:t>
      </w:r>
      <w:r w:rsidR="00FC0EF7">
        <w:rPr>
          <w:rFonts w:ascii="&amp;quot" w:hAnsi="&amp;quot"/>
          <w:color w:val="000000"/>
        </w:rPr>
        <w:t xml:space="preserve">настоящее время популярность социальных сетей постоянно растёт. Именно эти </w:t>
      </w:r>
      <w:proofErr w:type="spellStart"/>
      <w:proofErr w:type="gramStart"/>
      <w:r w:rsidR="00FC0EF7">
        <w:rPr>
          <w:rFonts w:ascii="&amp;quot" w:hAnsi="&amp;quot"/>
          <w:color w:val="000000"/>
        </w:rPr>
        <w:t>Интернет-платформы</w:t>
      </w:r>
      <w:proofErr w:type="spellEnd"/>
      <w:proofErr w:type="gramEnd"/>
      <w:r w:rsidR="00FC0EF7">
        <w:rPr>
          <w:rFonts w:ascii="&amp;quot" w:hAnsi="&amp;quot"/>
          <w:color w:val="000000"/>
        </w:rPr>
        <w:t xml:space="preserve"> дают нам возможность общаться с друзьями, следить за новостями, получать информацию по интересующим нас темам. На данный момент большинство учащихся зарегистрированы в одной или нескольких социальных сетях,</w:t>
      </w:r>
      <w:r w:rsidR="00FC0EF7">
        <w:rPr>
          <w:rStyle w:val="a5"/>
          <w:rFonts w:ascii="&amp;quot" w:hAnsi="&amp;quot"/>
          <w:color w:val="000000"/>
        </w:rPr>
        <w:t xml:space="preserve"> </w:t>
      </w:r>
      <w:r w:rsidR="00FC0EF7">
        <w:rPr>
          <w:rFonts w:ascii="&amp;quot" w:hAnsi="&amp;quot"/>
          <w:color w:val="000000"/>
        </w:rPr>
        <w:t xml:space="preserve">что даёт отличную возможность интеграции </w:t>
      </w:r>
      <w:proofErr w:type="spellStart"/>
      <w:r w:rsidR="00FC0EF7">
        <w:rPr>
          <w:rFonts w:ascii="&amp;quot" w:hAnsi="&amp;quot"/>
          <w:color w:val="000000"/>
        </w:rPr>
        <w:t>этог</w:t>
      </w:r>
      <w:proofErr w:type="spellEnd"/>
      <w:r w:rsidR="00FC0EF7">
        <w:rPr>
          <w:rFonts w:ascii="&amp;quot" w:hAnsi="&amp;quot"/>
          <w:color w:val="000000"/>
        </w:rPr>
        <w:t xml:space="preserve"> ресурса в учебный процесс. Использование социальных сетей в учебно-воспитательном процессе способствует обмену информацией, повышает мотивацию учащихся в учебной деятельности, стимулирует развитие творческих способностей и познавательный интерес. Все эти факторы положительно влияют на формирование знаний и умений. </w:t>
      </w:r>
    </w:p>
    <w:p w:rsidR="00FC0EF7" w:rsidRDefault="00FC0EF7" w:rsidP="00FC0EF7">
      <w:pPr>
        <w:pStyle w:val="a4"/>
        <w:spacing w:before="0" w:beforeAutospacing="0" w:after="150" w:afterAutospacing="0" w:line="300" w:lineRule="atLeast"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В своей деятельности я использую такую популярную сеть, как </w:t>
      </w:r>
      <w:proofErr w:type="spellStart"/>
      <w:r>
        <w:rPr>
          <w:rFonts w:ascii="&amp;quot" w:hAnsi="&amp;quot"/>
          <w:color w:val="000000"/>
        </w:rPr>
        <w:t>Инстаграм</w:t>
      </w:r>
      <w:proofErr w:type="spellEnd"/>
      <w:r>
        <w:rPr>
          <w:rFonts w:ascii="&amp;quot" w:hAnsi="&amp;quot"/>
          <w:color w:val="000000"/>
        </w:rPr>
        <w:t xml:space="preserve">. На протяжении определённого времени я </w:t>
      </w:r>
      <w:proofErr w:type="gramStart"/>
      <w:r>
        <w:rPr>
          <w:rFonts w:ascii="&amp;quot" w:hAnsi="&amp;quot"/>
          <w:color w:val="000000"/>
        </w:rPr>
        <w:t>веду</w:t>
      </w:r>
      <w:proofErr w:type="gramEnd"/>
      <w:r>
        <w:rPr>
          <w:rFonts w:ascii="&amp;quot" w:hAnsi="&amp;quot"/>
          <w:color w:val="000000"/>
        </w:rPr>
        <w:t xml:space="preserve"> рабочий </w:t>
      </w:r>
      <w:proofErr w:type="spellStart"/>
      <w:r>
        <w:rPr>
          <w:rFonts w:ascii="&amp;quot" w:hAnsi="&amp;quot"/>
          <w:color w:val="000000"/>
        </w:rPr>
        <w:t>аккаунт</w:t>
      </w:r>
      <w:proofErr w:type="spellEnd"/>
      <w:r>
        <w:rPr>
          <w:rFonts w:ascii="&amp;quot" w:hAnsi="&amp;quot"/>
          <w:color w:val="000000"/>
        </w:rPr>
        <w:t xml:space="preserve"> под названием @</w:t>
      </w:r>
      <w:r>
        <w:rPr>
          <w:rStyle w:val="a5"/>
          <w:rFonts w:ascii="&amp;quot" w:hAnsi="&amp;quot"/>
          <w:color w:val="000000"/>
        </w:rPr>
        <w:t>UCHU_GEO</w:t>
      </w:r>
      <w:r>
        <w:rPr>
          <w:rFonts w:ascii="&amp;quot" w:hAnsi="&amp;quot"/>
          <w:color w:val="000000"/>
        </w:rPr>
        <w:t xml:space="preserve">, и следует сказать, что ученикам очень нравится такой дополнительный формат их общения с учителем. Данная площадка даёт возможность не только размещать интересную информацию в постах, но и вовлекать учеников в беседу посредством использования комментариев. Помимо этого интересна активность ребят в </w:t>
      </w:r>
      <w:proofErr w:type="spellStart"/>
      <w:r>
        <w:rPr>
          <w:rFonts w:ascii="&amp;quot" w:hAnsi="&amp;quot"/>
          <w:color w:val="000000"/>
        </w:rPr>
        <w:t>сториз</w:t>
      </w:r>
      <w:proofErr w:type="spellEnd"/>
      <w:r>
        <w:rPr>
          <w:rFonts w:ascii="&amp;quot" w:hAnsi="&amp;quot"/>
          <w:color w:val="000000"/>
        </w:rPr>
        <w:t xml:space="preserve">: там они отвечают на несложные тестовые задания, голосуют по заданной теме или угадывают названия животных/городов/очертания стран. </w:t>
      </w:r>
      <w:proofErr w:type="spellStart"/>
      <w:r>
        <w:rPr>
          <w:rFonts w:ascii="&amp;quot" w:hAnsi="&amp;quot"/>
          <w:color w:val="000000"/>
        </w:rPr>
        <w:t>Инстаграм</w:t>
      </w:r>
      <w:proofErr w:type="spellEnd"/>
      <w:r>
        <w:rPr>
          <w:rFonts w:ascii="&amp;quot" w:hAnsi="&amp;quot"/>
          <w:color w:val="000000"/>
        </w:rPr>
        <w:t xml:space="preserve"> даёт возможность не только узнать что-то новое по определённой теме, но и закрепить уже имеющиеся знания.</w:t>
      </w:r>
    </w:p>
    <w:p w:rsidR="00FC0EF7" w:rsidRDefault="00FC0EF7" w:rsidP="00FC0EF7">
      <w:pPr>
        <w:pStyle w:val="a4"/>
        <w:spacing w:before="0" w:beforeAutospacing="0" w:after="150" w:afterAutospacing="0" w:line="300" w:lineRule="atLeast"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Несмотря на то, что </w:t>
      </w:r>
      <w:proofErr w:type="spellStart"/>
      <w:r>
        <w:rPr>
          <w:rFonts w:ascii="&amp;quot" w:hAnsi="&amp;quot"/>
          <w:color w:val="000000"/>
        </w:rPr>
        <w:t>аккаунт</w:t>
      </w:r>
      <w:proofErr w:type="spellEnd"/>
      <w:r>
        <w:rPr>
          <w:rFonts w:ascii="&amp;quot" w:hAnsi="&amp;quot"/>
          <w:color w:val="000000"/>
        </w:rPr>
        <w:t xml:space="preserve"> носит географический характер, часто в постах мы касаемся и других тем (например, "Роль школы в нашей жизни", "Дружба" или "Дизайн кабинета географии".)</w:t>
      </w:r>
    </w:p>
    <w:p w:rsidR="00FC0EF7" w:rsidRDefault="00FC0EF7" w:rsidP="00FC0EF7">
      <w:pPr>
        <w:pStyle w:val="a4"/>
        <w:spacing w:before="0" w:beforeAutospacing="0" w:after="150" w:afterAutospacing="0" w:line="300" w:lineRule="atLeast"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Сегодня социальные сети - это новая среда обучения. И использование их в учебном процессе, несомненно, способствует созданию доверительных отношений и повышает авторитет учителя.</w:t>
      </w:r>
    </w:p>
    <w:p w:rsidR="00FC0EF7" w:rsidRPr="007A218E" w:rsidRDefault="00FC0EF7" w:rsidP="007A218E">
      <w:pPr>
        <w:jc w:val="left"/>
        <w:rPr>
          <w:rFonts w:ascii="Times New Roman" w:hAnsi="Times New Roman" w:cs="Times New Roman"/>
        </w:rPr>
      </w:pPr>
    </w:p>
    <w:sectPr w:rsidR="00FC0EF7" w:rsidRPr="007A218E" w:rsidSect="00590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18E"/>
    <w:rsid w:val="00151B56"/>
    <w:rsid w:val="001B6338"/>
    <w:rsid w:val="00297D67"/>
    <w:rsid w:val="00590705"/>
    <w:rsid w:val="00653C65"/>
    <w:rsid w:val="00774CC9"/>
    <w:rsid w:val="007A218E"/>
    <w:rsid w:val="009F064E"/>
    <w:rsid w:val="00CD5B95"/>
    <w:rsid w:val="00FC0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218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C0EF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C0E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0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uchu_ge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5</cp:revision>
  <dcterms:created xsi:type="dcterms:W3CDTF">2020-06-27T19:48:00Z</dcterms:created>
  <dcterms:modified xsi:type="dcterms:W3CDTF">2020-06-28T09:36:00Z</dcterms:modified>
</cp:coreProperties>
</file>