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A2" w:rsidRPr="00BA660C" w:rsidRDefault="001418A2" w:rsidP="001418A2">
      <w:pPr>
        <w:spacing w:after="0" w:line="360" w:lineRule="auto"/>
        <w:ind w:left="709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A66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Технологическая карта урока</w:t>
      </w:r>
    </w:p>
    <w:p w:rsidR="001418A2" w:rsidRPr="001418A2" w:rsidRDefault="001418A2" w:rsidP="001418A2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A3F7C" w:rsidRDefault="001418A2" w:rsidP="001418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b/>
          <w:sz w:val="24"/>
          <w:szCs w:val="24"/>
        </w:rPr>
        <w:t>Предмет</w:t>
      </w:r>
      <w:r w:rsidRPr="001418A2">
        <w:rPr>
          <w:rFonts w:ascii="Times New Roman" w:hAnsi="Times New Roman" w:cs="Times New Roman"/>
          <w:sz w:val="24"/>
          <w:szCs w:val="24"/>
        </w:rPr>
        <w:t xml:space="preserve">: математика     </w:t>
      </w:r>
    </w:p>
    <w:p w:rsidR="001418A2" w:rsidRDefault="001418A2" w:rsidP="001418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3F7C">
        <w:rPr>
          <w:rFonts w:ascii="Times New Roman" w:hAnsi="Times New Roman" w:cs="Times New Roman"/>
          <w:b/>
          <w:sz w:val="24"/>
          <w:szCs w:val="24"/>
        </w:rPr>
        <w:t>Класс</w:t>
      </w:r>
      <w:r w:rsidRPr="001418A2">
        <w:rPr>
          <w:rFonts w:ascii="Times New Roman" w:hAnsi="Times New Roman" w:cs="Times New Roman"/>
          <w:sz w:val="24"/>
          <w:szCs w:val="24"/>
        </w:rPr>
        <w:t>: 5</w:t>
      </w:r>
    </w:p>
    <w:p w:rsidR="00EA3F7C" w:rsidRDefault="00EA3F7C" w:rsidP="00EA3F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E1E4E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1418A2">
        <w:rPr>
          <w:rFonts w:ascii="Times New Roman" w:hAnsi="Times New Roman" w:cs="Times New Roman"/>
          <w:sz w:val="24"/>
          <w:szCs w:val="24"/>
        </w:rPr>
        <w:t>: Площадь. Формула площади прямоугольника.</w:t>
      </w:r>
    </w:p>
    <w:p w:rsidR="00EA3F7C" w:rsidRPr="001418A2" w:rsidRDefault="00EA3F7C" w:rsidP="00EA3F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1418A2">
        <w:rPr>
          <w:rFonts w:ascii="Times New Roman" w:hAnsi="Times New Roman" w:cs="Times New Roman"/>
          <w:sz w:val="24"/>
          <w:szCs w:val="24"/>
        </w:rPr>
        <w:t>: урок обобщения и систематизации предметных знаний и умений.</w:t>
      </w:r>
    </w:p>
    <w:p w:rsidR="001418A2" w:rsidRPr="001418A2" w:rsidRDefault="001418A2" w:rsidP="001418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b/>
          <w:sz w:val="24"/>
          <w:szCs w:val="24"/>
        </w:rPr>
        <w:t>Базовый учебник</w:t>
      </w:r>
      <w:r w:rsidRPr="001418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18A2">
        <w:rPr>
          <w:rFonts w:ascii="Times New Roman" w:hAnsi="Times New Roman" w:cs="Times New Roman"/>
          <w:sz w:val="24"/>
          <w:szCs w:val="24"/>
        </w:rPr>
        <w:t>Виленкин</w:t>
      </w:r>
      <w:proofErr w:type="spellEnd"/>
      <w:r w:rsidRPr="001418A2">
        <w:rPr>
          <w:rFonts w:ascii="Times New Roman" w:hAnsi="Times New Roman" w:cs="Times New Roman"/>
          <w:sz w:val="24"/>
          <w:szCs w:val="24"/>
        </w:rPr>
        <w:t xml:space="preserve"> Н.Я., </w:t>
      </w:r>
      <w:proofErr w:type="gramStart"/>
      <w:r w:rsidRPr="001418A2">
        <w:rPr>
          <w:rFonts w:ascii="Times New Roman" w:hAnsi="Times New Roman" w:cs="Times New Roman"/>
          <w:sz w:val="24"/>
          <w:szCs w:val="24"/>
        </w:rPr>
        <w:t>Жохов</w:t>
      </w:r>
      <w:proofErr w:type="gramEnd"/>
      <w:r w:rsidRPr="001418A2">
        <w:rPr>
          <w:rFonts w:ascii="Times New Roman" w:hAnsi="Times New Roman" w:cs="Times New Roman"/>
          <w:sz w:val="24"/>
          <w:szCs w:val="24"/>
        </w:rPr>
        <w:t xml:space="preserve"> В.И., Чесноков А.С., </w:t>
      </w:r>
      <w:proofErr w:type="spellStart"/>
      <w:r w:rsidRPr="001418A2">
        <w:rPr>
          <w:rFonts w:ascii="Times New Roman" w:hAnsi="Times New Roman" w:cs="Times New Roman"/>
          <w:sz w:val="24"/>
          <w:szCs w:val="24"/>
        </w:rPr>
        <w:t>Шварцбурд</w:t>
      </w:r>
      <w:proofErr w:type="spellEnd"/>
      <w:r w:rsidRPr="001418A2">
        <w:rPr>
          <w:rFonts w:ascii="Times New Roman" w:hAnsi="Times New Roman" w:cs="Times New Roman"/>
          <w:sz w:val="24"/>
          <w:szCs w:val="24"/>
        </w:rPr>
        <w:t xml:space="preserve"> С.И.</w:t>
      </w:r>
    </w:p>
    <w:p w:rsidR="001B703A" w:rsidRPr="001418A2" w:rsidRDefault="001B703A" w:rsidP="006E1E4E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b/>
          <w:sz w:val="24"/>
          <w:szCs w:val="24"/>
        </w:rPr>
        <w:t>Цели  урока</w:t>
      </w:r>
      <w:r w:rsidRPr="001418A2">
        <w:rPr>
          <w:rFonts w:ascii="Times New Roman" w:hAnsi="Times New Roman" w:cs="Times New Roman"/>
          <w:sz w:val="24"/>
          <w:szCs w:val="24"/>
        </w:rPr>
        <w:t>:</w:t>
      </w:r>
    </w:p>
    <w:p w:rsidR="001B703A" w:rsidRPr="006E1E4E" w:rsidRDefault="001B703A" w:rsidP="006E1E4E">
      <w:pPr>
        <w:pStyle w:val="a3"/>
        <w:numPr>
          <w:ilvl w:val="0"/>
          <w:numId w:val="1"/>
        </w:numPr>
        <w:ind w:right="480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>обобщить, расширить знания учащихся по данной теме;</w:t>
      </w:r>
    </w:p>
    <w:p w:rsidR="001B703A" w:rsidRPr="006E1E4E" w:rsidRDefault="001B703A" w:rsidP="006E1E4E">
      <w:pPr>
        <w:pStyle w:val="a3"/>
        <w:numPr>
          <w:ilvl w:val="0"/>
          <w:numId w:val="1"/>
        </w:numPr>
        <w:ind w:right="480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умений применять приемы переноса знаний в новую </w:t>
      </w:r>
      <w:r w:rsidR="006E1E4E" w:rsidRPr="006E1E4E">
        <w:rPr>
          <w:rFonts w:ascii="Times New Roman" w:hAnsi="Times New Roman" w:cs="Times New Roman"/>
          <w:sz w:val="24"/>
          <w:szCs w:val="24"/>
        </w:rPr>
        <w:t xml:space="preserve">           ситуацию;</w:t>
      </w:r>
    </w:p>
    <w:p w:rsidR="001B703A" w:rsidRPr="006E1E4E" w:rsidRDefault="001B703A" w:rsidP="006E1E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 xml:space="preserve">побуждать учеников к самоконтролю, взаимоконтролю, самоанализу своей учебной </w:t>
      </w:r>
      <w:r w:rsidR="001418A2" w:rsidRPr="006E1E4E">
        <w:rPr>
          <w:rFonts w:ascii="Times New Roman" w:hAnsi="Times New Roman" w:cs="Times New Roman"/>
          <w:sz w:val="24"/>
          <w:szCs w:val="24"/>
        </w:rPr>
        <w:t xml:space="preserve">   </w:t>
      </w:r>
      <w:r w:rsidRPr="006E1E4E">
        <w:rPr>
          <w:rFonts w:ascii="Times New Roman" w:hAnsi="Times New Roman" w:cs="Times New Roman"/>
          <w:sz w:val="24"/>
          <w:szCs w:val="24"/>
        </w:rPr>
        <w:t>деятельности;</w:t>
      </w:r>
    </w:p>
    <w:p w:rsidR="001B703A" w:rsidRPr="006E1E4E" w:rsidRDefault="001B703A" w:rsidP="006E1E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>развивать творческие способности учеников  путем решения задач;</w:t>
      </w:r>
    </w:p>
    <w:p w:rsidR="001B703A" w:rsidRPr="006E1E4E" w:rsidRDefault="001B703A" w:rsidP="006E1E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 xml:space="preserve">воспитывать чувство гордости за </w:t>
      </w:r>
      <w:r w:rsidR="00EA3F7C">
        <w:rPr>
          <w:rFonts w:ascii="Times New Roman" w:hAnsi="Times New Roman" w:cs="Times New Roman"/>
          <w:sz w:val="24"/>
          <w:szCs w:val="24"/>
        </w:rPr>
        <w:t xml:space="preserve">свою школу, осознание причастности к ее развитию. </w:t>
      </w:r>
    </w:p>
    <w:p w:rsidR="001418A2" w:rsidRPr="001418A2" w:rsidRDefault="001418A2" w:rsidP="006E1E4E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b/>
          <w:sz w:val="24"/>
          <w:szCs w:val="24"/>
        </w:rPr>
        <w:t>Задачи урока</w:t>
      </w:r>
      <w:r w:rsidRPr="001418A2">
        <w:rPr>
          <w:rFonts w:ascii="Times New Roman" w:hAnsi="Times New Roman" w:cs="Times New Roman"/>
          <w:sz w:val="24"/>
          <w:szCs w:val="24"/>
        </w:rPr>
        <w:t>:</w:t>
      </w:r>
    </w:p>
    <w:p w:rsidR="001418A2" w:rsidRPr="006E1E4E" w:rsidRDefault="001418A2" w:rsidP="006E1E4E">
      <w:pPr>
        <w:pStyle w:val="a3"/>
        <w:numPr>
          <w:ilvl w:val="0"/>
          <w:numId w:val="5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>формирование положительной мотивации, интереса к математическим действиям и решению задач через демонстрацию значимости математических знаний в практической деятельности;</w:t>
      </w:r>
    </w:p>
    <w:p w:rsidR="001418A2" w:rsidRPr="006E1E4E" w:rsidRDefault="001418A2" w:rsidP="006E1E4E">
      <w:pPr>
        <w:pStyle w:val="a3"/>
        <w:numPr>
          <w:ilvl w:val="0"/>
          <w:numId w:val="5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>развитие логического мышления, кругозора, внимания, памяти;</w:t>
      </w:r>
    </w:p>
    <w:p w:rsidR="001418A2" w:rsidRPr="006E1E4E" w:rsidRDefault="001418A2" w:rsidP="006E1E4E">
      <w:pPr>
        <w:pStyle w:val="a3"/>
        <w:numPr>
          <w:ilvl w:val="0"/>
          <w:numId w:val="5"/>
        </w:numPr>
        <w:spacing w:after="0"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sz w:val="24"/>
          <w:szCs w:val="24"/>
        </w:rPr>
        <w:t>создание условий для формирования УУД:</w:t>
      </w:r>
    </w:p>
    <w:p w:rsidR="001418A2" w:rsidRPr="001418A2" w:rsidRDefault="001418A2" w:rsidP="001418A2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418A2">
        <w:rPr>
          <w:rFonts w:ascii="Times New Roman" w:hAnsi="Times New Roman" w:cs="Times New Roman"/>
          <w:b/>
          <w:sz w:val="24"/>
          <w:szCs w:val="24"/>
        </w:rPr>
        <w:t>познавательных УУД</w:t>
      </w:r>
      <w:r w:rsidRPr="001418A2">
        <w:rPr>
          <w:rFonts w:ascii="Times New Roman" w:hAnsi="Times New Roman" w:cs="Times New Roman"/>
          <w:sz w:val="24"/>
          <w:szCs w:val="24"/>
        </w:rPr>
        <w:t>: моделируют ситуацию нахождения площади и ход ее выполнения, извлечение и поиск необходимой информации из текста учебника, выбор наиболее эффективных способов решения задач, самостоятельное выделение и формулирование познавательной цели, постановка проблемы, самостоятельный выбор наиболее эффективных способов решения задач;</w:t>
      </w:r>
    </w:p>
    <w:p w:rsidR="001418A2" w:rsidRPr="001418A2" w:rsidRDefault="001418A2" w:rsidP="001418A2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418A2">
        <w:rPr>
          <w:rFonts w:ascii="Times New Roman" w:hAnsi="Times New Roman" w:cs="Times New Roman"/>
          <w:b/>
          <w:sz w:val="24"/>
          <w:szCs w:val="24"/>
        </w:rPr>
        <w:t>коммуникативных УУД</w:t>
      </w:r>
      <w:r w:rsidRPr="001418A2">
        <w:rPr>
          <w:rFonts w:ascii="Times New Roman" w:hAnsi="Times New Roman" w:cs="Times New Roman"/>
          <w:sz w:val="24"/>
          <w:szCs w:val="24"/>
        </w:rPr>
        <w:t>: выражение и аргументация своих мыслей с достаточной полнотой и точностью, сотрудничество в поиске и сборе информации, учет разных мнений;</w:t>
      </w:r>
    </w:p>
    <w:p w:rsidR="001418A2" w:rsidRPr="001418A2" w:rsidRDefault="001418A2" w:rsidP="001418A2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418A2">
        <w:rPr>
          <w:rFonts w:ascii="Times New Roman" w:hAnsi="Times New Roman" w:cs="Times New Roman"/>
          <w:sz w:val="24"/>
          <w:szCs w:val="24"/>
        </w:rPr>
        <w:t xml:space="preserve">регулятивных УУД: определяют цель учебной деятельности, осуществляют средства ее достижения, осуществляют контроль, тренируется волевая </w:t>
      </w:r>
      <w:proofErr w:type="spellStart"/>
      <w:r w:rsidRPr="001418A2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1418A2">
        <w:rPr>
          <w:rFonts w:ascii="Times New Roman" w:hAnsi="Times New Roman" w:cs="Times New Roman"/>
          <w:sz w:val="24"/>
          <w:szCs w:val="24"/>
        </w:rPr>
        <w:t>, способность к мобилизации сил и энергии, к волевому усилию;</w:t>
      </w:r>
    </w:p>
    <w:p w:rsidR="001418A2" w:rsidRPr="001418A2" w:rsidRDefault="001418A2" w:rsidP="001418A2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418A2">
        <w:rPr>
          <w:rFonts w:ascii="Times New Roman" w:hAnsi="Times New Roman" w:cs="Times New Roman"/>
          <w:b/>
          <w:sz w:val="24"/>
          <w:szCs w:val="24"/>
        </w:rPr>
        <w:t>личностных УУД</w:t>
      </w:r>
      <w:r w:rsidRPr="001418A2">
        <w:rPr>
          <w:rFonts w:ascii="Times New Roman" w:hAnsi="Times New Roman" w:cs="Times New Roman"/>
          <w:sz w:val="24"/>
          <w:szCs w:val="24"/>
        </w:rPr>
        <w:t xml:space="preserve">: установление </w:t>
      </w:r>
      <w:proofErr w:type="gramStart"/>
      <w:r w:rsidRPr="001418A2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1418A2">
        <w:rPr>
          <w:rFonts w:ascii="Times New Roman" w:hAnsi="Times New Roman" w:cs="Times New Roman"/>
          <w:sz w:val="24"/>
          <w:szCs w:val="24"/>
        </w:rPr>
        <w:t xml:space="preserve"> связи между целью учебной деятельности и ее мотивом, между результатом учения и тем, что побуждает к деятельности, ради чего она осуществляется.</w:t>
      </w:r>
    </w:p>
    <w:p w:rsidR="001B703A" w:rsidRPr="00EA3F7C" w:rsidRDefault="001B703A" w:rsidP="00EA3F7C">
      <w:pPr>
        <w:ind w:left="709"/>
        <w:rPr>
          <w:rFonts w:ascii="Times New Roman" w:hAnsi="Times New Roman" w:cs="Times New Roman"/>
          <w:sz w:val="24"/>
          <w:szCs w:val="24"/>
        </w:rPr>
      </w:pPr>
      <w:r w:rsidRPr="006E1E4E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1418A2">
        <w:rPr>
          <w:rFonts w:ascii="Times New Roman" w:hAnsi="Times New Roman" w:cs="Times New Roman"/>
          <w:sz w:val="24"/>
          <w:szCs w:val="24"/>
        </w:rPr>
        <w:t xml:space="preserve">: </w:t>
      </w:r>
      <w:r w:rsidR="00EA3F7C" w:rsidRPr="001B7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учебники по математике, </w:t>
      </w:r>
      <w:r w:rsidRPr="001418A2">
        <w:rPr>
          <w:rFonts w:ascii="Times New Roman" w:hAnsi="Times New Roman" w:cs="Times New Roman"/>
          <w:sz w:val="24"/>
          <w:szCs w:val="24"/>
        </w:rPr>
        <w:t>интерактивная доска, экран, компьютер с мультимедийной приставкой, презентация урока,  выставка докладов учащихся.</w:t>
      </w:r>
    </w:p>
    <w:p w:rsidR="001B703A" w:rsidRPr="002B5685" w:rsidRDefault="001B703A" w:rsidP="001B703A">
      <w:pPr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75"/>
        <w:gridCol w:w="2325"/>
        <w:gridCol w:w="1845"/>
        <w:gridCol w:w="3510"/>
      </w:tblGrid>
      <w:tr w:rsidR="001B703A" w:rsidRPr="002B5685" w:rsidTr="001B703A">
        <w:trPr>
          <w:trHeight w:val="6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Газова</w:t>
            </w:r>
            <w:proofErr w:type="spell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Алексеевна</w:t>
            </w:r>
          </w:p>
        </w:tc>
      </w:tr>
      <w:tr w:rsidR="001B703A" w:rsidRPr="002B5685" w:rsidTr="001B703A">
        <w:trPr>
          <w:trHeight w:val="6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МАОУ «СОШ №9», </w:t>
            </w:r>
            <w:proofErr w:type="spell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егион</w:t>
            </w:r>
            <w:proofErr w:type="spell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ХМАО-Югра</w:t>
            </w:r>
            <w:proofErr w:type="spellEnd"/>
          </w:p>
        </w:tc>
      </w:tr>
      <w:tr w:rsidR="001B703A" w:rsidRPr="002B5685" w:rsidTr="001B703A">
        <w:trPr>
          <w:trHeight w:val="6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математики</w:t>
            </w:r>
          </w:p>
        </w:tc>
      </w:tr>
      <w:tr w:rsidR="001B703A" w:rsidRPr="002B5685" w:rsidTr="001B703A">
        <w:trPr>
          <w:trHeight w:val="6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1B703A">
            <w:pPr>
              <w:spacing w:before="75" w:after="75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</w:tr>
      <w:tr w:rsidR="001B703A" w:rsidRPr="002B5685" w:rsidTr="001B703A">
        <w:trPr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B703A" w:rsidRPr="002B5685" w:rsidTr="001B703A">
        <w:trPr>
          <w:trHeight w:val="135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 учебник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1B703A">
            <w:pPr>
              <w:spacing w:before="75" w:after="75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Виленкин</w:t>
            </w:r>
            <w:proofErr w:type="spellEnd"/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Н.Я., </w:t>
            </w:r>
            <w:proofErr w:type="gramStart"/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Жохов</w:t>
            </w:r>
            <w:proofErr w:type="gramEnd"/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В.И., Чесноков А.С., </w:t>
            </w:r>
            <w:proofErr w:type="spellStart"/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Шварцбурд</w:t>
            </w:r>
            <w:proofErr w:type="spellEnd"/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 Математика 5: Учебник для учащихся общеобразовательных учреждений, 31 издание, стереотипное. – М. Мнемозина, 201</w:t>
            </w: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1B703A" w:rsidRPr="002B5685" w:rsidTr="001B703A">
        <w:trPr>
          <w:trHeight w:val="135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 урока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EA3F7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685">
              <w:rPr>
                <w:rFonts w:ascii="Times New Roman" w:hAnsi="Times New Roman" w:cs="Times New Roman"/>
                <w:sz w:val="24"/>
                <w:szCs w:val="24"/>
              </w:rPr>
              <w:t xml:space="preserve"> Площадь. Формула площади прямоугольника.</w:t>
            </w:r>
          </w:p>
        </w:tc>
      </w:tr>
      <w:tr w:rsidR="001B703A" w:rsidRPr="002B5685" w:rsidTr="001B703A">
        <w:trPr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 урока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EA3F7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685">
              <w:rPr>
                <w:rFonts w:ascii="Times New Roman" w:hAnsi="Times New Roman" w:cs="Times New Roman"/>
                <w:sz w:val="24"/>
                <w:szCs w:val="24"/>
              </w:rPr>
              <w:t xml:space="preserve"> Урок обобщения и систематизации предметных знаний и умений.</w:t>
            </w:r>
          </w:p>
        </w:tc>
      </w:tr>
      <w:tr w:rsidR="001B703A" w:rsidRPr="002B5685" w:rsidTr="001B703A">
        <w:trPr>
          <w:trHeight w:val="18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 урока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- практикум по решению задач (коллективная деятельность)</w:t>
            </w:r>
          </w:p>
        </w:tc>
      </w:tr>
      <w:tr w:rsidR="001B703A" w:rsidRPr="002B5685" w:rsidTr="00EA3F7C">
        <w:trPr>
          <w:trHeight w:val="964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среда урока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EA3F7C" w:rsidP="00EA3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Учебники по математике, </w:t>
            </w:r>
            <w:r w:rsidRPr="002B5685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доска, экран, компьютер с </w:t>
            </w:r>
            <w:proofErr w:type="spellStart"/>
            <w:r w:rsidRPr="002B5685">
              <w:rPr>
                <w:rFonts w:ascii="Times New Roman" w:hAnsi="Times New Roman" w:cs="Times New Roman"/>
                <w:sz w:val="24"/>
                <w:szCs w:val="24"/>
              </w:rPr>
              <w:t>мультимедийной</w:t>
            </w:r>
            <w:proofErr w:type="spellEnd"/>
            <w:r w:rsidRPr="002B5685">
              <w:rPr>
                <w:rFonts w:ascii="Times New Roman" w:hAnsi="Times New Roman" w:cs="Times New Roman"/>
                <w:sz w:val="24"/>
                <w:szCs w:val="24"/>
              </w:rPr>
              <w:t xml:space="preserve"> приставкой, презентация урока,  выставка докладов учащихся.</w:t>
            </w:r>
          </w:p>
        </w:tc>
      </w:tr>
      <w:tr w:rsidR="001B703A" w:rsidRPr="002B5685" w:rsidTr="001B703A">
        <w:trPr>
          <w:trHeight w:val="18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работы учащихся</w:t>
            </w:r>
          </w:p>
        </w:tc>
        <w:tc>
          <w:tcPr>
            <w:tcW w:w="76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Фронтальная, индивидуальная, групповая.</w:t>
            </w:r>
          </w:p>
        </w:tc>
      </w:tr>
      <w:tr w:rsidR="001B703A" w:rsidRPr="002B5685" w:rsidTr="001B703A">
        <w:trPr>
          <w:trHeight w:val="105"/>
          <w:tblCellSpacing w:w="0" w:type="dxa"/>
        </w:trPr>
        <w:tc>
          <w:tcPr>
            <w:tcW w:w="27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учителя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ученика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результаты</w:t>
            </w:r>
          </w:p>
        </w:tc>
      </w:tr>
      <w:tr w:rsidR="001B703A" w:rsidRPr="002B5685" w:rsidTr="001B703A">
        <w:trPr>
          <w:trHeight w:val="1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F7C" w:rsidRPr="002B5685" w:rsidRDefault="00EA3F7C" w:rsidP="00EA3F7C">
            <w:pPr>
              <w:ind w:right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2B5685">
              <w:rPr>
                <w:rFonts w:ascii="Times New Roman" w:hAnsi="Times New Roman" w:cs="Times New Roman"/>
                <w:sz w:val="24"/>
                <w:szCs w:val="24"/>
              </w:rPr>
              <w:t xml:space="preserve"> обобщить, расширить знания учащихся по данной теме;</w:t>
            </w:r>
          </w:p>
          <w:p w:rsidR="001B703A" w:rsidRPr="002B5685" w:rsidRDefault="001B703A" w:rsidP="001B703A">
            <w:pPr>
              <w:spacing w:before="75" w:after="75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свои знания по теме. Выработать умение применять полученные знания на практике.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укрепят навыки графической работы, работы с таблицей;    научатся слушать собеседника и вести диалог; работать в паре и группе; излагать и аргументировать свою точку зрения; оценивать себя и товарищей.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урока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Формируемые УУД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 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  учащихся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(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лайд 1)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  учителем готовности класса            к уроку;  организация внимания.</w:t>
            </w:r>
          </w:p>
          <w:p w:rsidR="001B703A" w:rsidRPr="002B5685" w:rsidRDefault="001B703A" w:rsidP="00EA3F7C">
            <w:pPr>
              <w:spacing w:after="0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Здравствуйте, дорогие ребята! Я рада вас всех видеть! Вы готовы начать работать? Нам сегодня понадобятся 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 xml:space="preserve">тетрадь, дневник, учебник, ручка, </w:t>
            </w:r>
            <w:r w:rsidR="00EA3F7C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строительная рулетка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, карандаш. Проверьте, пожалуйста, каждый сам себя, готовы ли вы к уроку?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Слушают учителя, настраиваются на работу.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Проверяют набор учебных предметов, необходимых для урока.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слушать и вступать в диалог.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самостоятельно оценить свою готовность к уроку.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  выделять нравственный аспект поведения.</w:t>
            </w:r>
          </w:p>
        </w:tc>
      </w:tr>
      <w:tr w:rsidR="001B703A" w:rsidRPr="002B5685" w:rsidTr="001B703A">
        <w:trPr>
          <w:trHeight w:val="5385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Актуализация знаний, проверка домашнего задания</w:t>
            </w:r>
          </w:p>
          <w:p w:rsidR="001B703A" w:rsidRPr="002B5685" w:rsidRDefault="00E0308C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(6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Вступительное слово учителя.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счет.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пройденного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прошлом уроке.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  о теме урока.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для начала немножко разомнемся и поработаем устно. Перед вами примеры. Вычислите устно: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21 · 5;        100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4;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12 · 6;       75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15; 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24 · 7;    2 · (13 + 11);      3 · 6 + 12;  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(76 – 54)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2.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(слайд 2, 3)</w:t>
            </w:r>
          </w:p>
          <w:p w:rsidR="001B703A" w:rsidRPr="002B5685" w:rsidRDefault="001B703A" w:rsidP="0074579F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а теперь давайте вспомним, что мы с вами проходили на прошлом уроке? (слайд 4)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что нужно знать, чтобы найти площадь прямоугольника?</w:t>
            </w:r>
          </w:p>
          <w:p w:rsidR="001B703A" w:rsidRDefault="001B703A" w:rsidP="0074579F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назовите формулу, с помощью которой можно найти площадь прямоугольника, квадрата</w:t>
            </w:r>
          </w:p>
          <w:p w:rsidR="0074579F" w:rsidRPr="002B5685" w:rsidRDefault="0074579F" w:rsidP="0074579F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- а если фигура составлена из нескольких прямоугольников, как найти ее площадь? (слайд 5)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74579F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сегодня на уроке нам понадобится формула нахождения периметра прямоугольника, вспомните, что такое периметр и как посчитать периметр прямоугольника?  (слайд 6)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назовите единицы измерения периметра, площади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приведите примеры из жизни, для чего вам могут понадобиться знания по этой теме</w:t>
            </w:r>
          </w:p>
          <w:p w:rsidR="001B703A" w:rsidRPr="002B5685" w:rsidRDefault="001B703A" w:rsidP="00EA3F7C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Дома каждый из вас должен был найти площадь фигуры, составленной из нескольких прямоугольников. Проверим, справились ли вы с заданием (слайд 7)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Решают примеры устного счета.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Участвуют в работе по повторению, в беседе с учителем, отвечают на поставленные вопросы.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0308C" w:rsidRDefault="001B703A" w:rsidP="0074579F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площадь прямоугольника</w:t>
            </w:r>
          </w:p>
          <w:p w:rsidR="001B703A" w:rsidRPr="002B5685" w:rsidRDefault="001B703A" w:rsidP="00E0308C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  - длину и ширину прямоугольника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0308C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  - чтобы найти площадь прямоугольника, надо его длину умножить на его ширин</w:t>
            </w:r>
            <w:r w:rsidR="0074579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</w:t>
            </w:r>
          </w:p>
          <w:p w:rsidR="0074579F" w:rsidRPr="0074579F" w:rsidRDefault="0074579F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1B703A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- найти площадь каждого прямоугольника и полученные площади сложить</w:t>
            </w:r>
          </w:p>
          <w:p w:rsidR="0074579F" w:rsidRPr="002B5685" w:rsidRDefault="0074579F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периметр – это сумма длин всех сторон, нужно измерить стороны прямоугольника и сложить полученные измерения.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мм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, см, дм, м …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мм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в.,  см.кв., м. кв……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предметных знаний;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учебных заданий.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="00EA3F7C"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и осознание того, что уже пройдено.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Постановка учебной задачи на основе 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известного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 достаточной полнотой и точностью выражать свои  мысли, слушать и вступать в диалог.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Самоопределение.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Постановка цели и задач урока. Мотивация учащихся.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 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Направляет работу учащихся.  Вместе с учениками определяет цель урока.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- Сегодня мы продолжим 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говорить о площади и периметре прямоугольника и попробуем применить наши знания в решении конкретной жизненной задачи. Работать над задачей мы будем в группах, а для того, чтобы разбиться на группы, выполним самостоятельную работу (слайд 8).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Каждый из вас получит вырезанные из картона фигуры, ваша задача – выполнить необходимые измерения и найти площадь и периметр этой фигуры. Свои работы нужно будет подписать и после того, как вы закончите, сдать учителю.</w:t>
            </w:r>
          </w:p>
          <w:p w:rsidR="001B703A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Обратите внимание на цвет ваших фигурок: красный, синий, зеленый и желтый. Эта цвета четырех групп. Прошу вас занять свои места за столами соответствующего цвета.</w:t>
            </w:r>
          </w:p>
          <w:p w:rsidR="0074579F" w:rsidRPr="002B5685" w:rsidRDefault="0074579F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703A" w:rsidRPr="002B5685" w:rsidRDefault="001B703A" w:rsidP="004B7919">
            <w:pPr>
              <w:spacing w:after="0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Сегодня на уроке мы 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займемся ремонтом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нашего кабинета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омнаты прямоугольной формы. Я думаю, что многие из вас имеют представление, что такое ремонт, а, может быть, даже сами принимали  в нем участие, помогали родителям. Итак, наша с вами задача – 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выполнить расчет краски, необходимой для отделки стен в кабинете. М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ы с вами должны рассчитать, что и в каком количестве нам понадобится, чтобы не покупать лишнее и не тратить  лишние деньги.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Выполняют самостоятельную работу, решают задачи на нахождение периметра и площади прямоугольника. </w:t>
            </w: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Определяют цель урока. Разбиваются на группы для дальнейшей работы.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формулирование познавательной цели.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Коммуникативные: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умения интегрироваться в группу сверстников и строить продуктивное взаимодействие;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Самоопределение.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Осмысление содержания и последовательности применения практических действий при выполнении предстоящих заданий.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мин)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Дает задание для групп учащихся. Направляет деятельность учащихся.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Каждая группа получает задание:</w:t>
            </w:r>
          </w:p>
          <w:p w:rsidR="001B703A" w:rsidRPr="002B5685" w:rsidRDefault="004B7919" w:rsidP="005771B3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Необходимо вычислить площадь стены под покраску.</w:t>
            </w:r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Посмотрим, какая группа справится лучше (слайд 9).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Прежде, чем приступать к работе, давайте обсудим задание.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Начнем 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 выбора краски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, что нужно знать, отправляясь в магазин за 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линолеумом?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Верно. У вас есть на выбор два магазина (слайд 10).</w:t>
            </w:r>
          </w:p>
          <w:p w:rsidR="001B703A" w:rsidRPr="002B5685" w:rsidRDefault="004B7919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Рассчитайте стоимость краски</w:t>
            </w:r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в каждом.</w:t>
            </w:r>
          </w:p>
          <w:p w:rsidR="001B703A" w:rsidRPr="002B5685" w:rsidRDefault="004B7919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Есть стены</w:t>
            </w:r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,</w:t>
            </w:r>
            <w:r w:rsidR="00E0308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известны их</w:t>
            </w:r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размеры, известен расход краски на 1 кв</w:t>
            </w:r>
            <w:proofErr w:type="gramStart"/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.м</w:t>
            </w:r>
            <w:proofErr w:type="gramEnd"/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поверхности. Узнайте сначала, сколько краски необходимо купить, а потом посчитайте стоимость покупки в каждом магазине.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Что нужно знать, чтобы посчитать необходимое количество краски? Хорошо, а как тогда 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найти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сколько всего краски нам понадобится?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Верно, ну а чтобы найти стоимость всей краски, что нужно сделать?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Молодцы!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Вам осталось все внимательно посчитать и выбрать наиболее выгодный по цене вариант. Только не забудьте учесть стоимость доставки и внимательно читайте особые условия. Начинайте 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работать!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Получают задание, обдумывают, обсуждают  его, задают вопросы учителю, если что-то непонятно.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4B7919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- площадь 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стен</w:t>
            </w:r>
          </w:p>
          <w:p w:rsidR="001B703A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0308C" w:rsidRDefault="00E0308C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308C" w:rsidRPr="002B5685" w:rsidRDefault="00E0308C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7919" w:rsidRPr="002B5685" w:rsidRDefault="001B703A" w:rsidP="004B7919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- умножить расход краски на площадь 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стен</w:t>
            </w:r>
          </w:p>
          <w:p w:rsidR="004B7919" w:rsidRPr="002B5685" w:rsidRDefault="004B7919" w:rsidP="004B7919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1B703A" w:rsidRPr="002B5685" w:rsidRDefault="001B703A" w:rsidP="004B7919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- умножить 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количество краски на сто</w:t>
            </w:r>
            <w:r w:rsidR="005771B3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и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мость 1 кг.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Извлечение из текстов математической информации, структурирование знаний, выбор способов решения задач, анализ объектов и синтез.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пути достижения цели;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прогнозирование.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="002B5685"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умения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взаимодействия.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ответственности за общее дело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Выполнение учащимися заданий в группе, под контролем учителя.</w:t>
            </w:r>
          </w:p>
          <w:p w:rsidR="001B703A" w:rsidRPr="002B5685" w:rsidRDefault="00E0308C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(17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Выступает в роли </w:t>
            </w:r>
            <w:proofErr w:type="spell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тьютора</w:t>
            </w:r>
            <w:proofErr w:type="spellEnd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учащихся при выполнении творческого задания.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задание учителя по группам, помогают друг другу, контролируют членов группы.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предметных знаний, выбор способов решения задач, составление формул, контролируют товарищей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745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оиск информации для выполнения учебных заданий,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целей и функций участников, способов взаимодействия, планирование общих способов работы, обмен знаниями между членами группы для принятия эффективных совместных решений.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Ориентация в межличностных отношениях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результатов выполненных заданий.</w:t>
            </w:r>
          </w:p>
          <w:p w:rsidR="001B703A" w:rsidRPr="002B5685" w:rsidRDefault="00E0308C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Проверяет и комментирует решение задачи.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Молодцы! Справились с заданием!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Давайте проверим, что у вас получилось (слайд 11).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Проверяют и обсуждают с учителем свои результаты.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и формулирование познавательной цели, рефлексия способов и условий действия.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синтез объектов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полученного результата, коррекция полученного результата, </w:t>
            </w:r>
            <w:proofErr w:type="spellStart"/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="00745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договоренностей и согласование общего решения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Самоопределение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Подведение итогов урока.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домашнего задания.</w:t>
            </w:r>
          </w:p>
          <w:p w:rsidR="001B703A" w:rsidRPr="002B5685" w:rsidRDefault="00E0308C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</w:t>
            </w:r>
            <w:r w:rsidR="001B703A"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Дает качественную оценку работы класса и отдельных учащихся. Задает домашнее задание, комментирует его.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Мы с вами не закончили ремонт. Что у нас осталось?</w:t>
            </w:r>
          </w:p>
          <w:p w:rsidR="004B7919" w:rsidRPr="002B5685" w:rsidRDefault="001B703A" w:rsidP="004B7919">
            <w:pPr>
              <w:spacing w:after="0" w:line="30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Верно, но это будет ваше домашнее задание. </w:t>
            </w:r>
          </w:p>
          <w:p w:rsidR="001B703A" w:rsidRPr="002B5685" w:rsidRDefault="001B703A" w:rsidP="004B7919">
            <w:pPr>
              <w:spacing w:after="0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Каждый из вас получит листок с задачей, там есть 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чертеж потолка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и все необходимые данные. Ваша задача – расс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читать стоимость краски для потолка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домашнее задание.</w:t>
            </w:r>
          </w:p>
          <w:p w:rsidR="001B703A" w:rsidRPr="002B5685" w:rsidRDefault="001B703A" w:rsidP="004B7919">
            <w:pPr>
              <w:spacing w:after="0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="004B7919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и формулирование познавательной цели, рефлексия способов и условий действия.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синтез объектов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Оценка-осознание уровня и качества усвоения; контроль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коллективном обсуждении проблем, умение с достаточной полнотой и точностью выражать свои мысли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Жизненное самоопределение, ценност</w:t>
            </w:r>
            <w:r w:rsidR="00745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о-смысловая ориентация</w:t>
            </w:r>
          </w:p>
        </w:tc>
      </w:tr>
      <w:tr w:rsidR="001B703A" w:rsidRPr="002B5685" w:rsidTr="001B703A">
        <w:trPr>
          <w:trHeight w:val="30"/>
          <w:tblCellSpacing w:w="0" w:type="dxa"/>
        </w:trPr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Рефлексия.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 мин)</w:t>
            </w:r>
          </w:p>
        </w:tc>
        <w:tc>
          <w:tcPr>
            <w:tcW w:w="2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Инициирует  рефлексию детей по поводу психоэмоционального состояния, мотивации их собственной деятельности и взаимодействия с учителем и другими детьми в классе.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А теперь я попрошу вас подвести итоги урока.</w:t>
            </w:r>
          </w:p>
          <w:p w:rsidR="001B703A" w:rsidRPr="002B5685" w:rsidRDefault="001B703A" w:rsidP="001B703A">
            <w:pPr>
              <w:spacing w:after="0" w:line="336" w:lineRule="atLeast"/>
              <w:ind w:lef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Чем понравился урок?</w:t>
            </w:r>
          </w:p>
          <w:p w:rsidR="001B703A" w:rsidRPr="002B5685" w:rsidRDefault="001B703A" w:rsidP="001B703A">
            <w:pPr>
              <w:spacing w:after="0" w:line="336" w:lineRule="atLeast"/>
              <w:ind w:lef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Что нового узнали?</w:t>
            </w:r>
          </w:p>
          <w:p w:rsidR="001B703A" w:rsidRPr="002B5685" w:rsidRDefault="001B703A" w:rsidP="001B703A">
            <w:pPr>
              <w:spacing w:after="0" w:line="336" w:lineRule="atLeast"/>
              <w:ind w:left="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Чему учились?</w:t>
            </w:r>
          </w:p>
          <w:p w:rsidR="005771B3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 - Как оцениваете </w:t>
            </w: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свою работу? Выберите прямоугольник того цвета, который соответствует вашей работе сегодня на уроке:  </w:t>
            </w:r>
          </w:p>
          <w:p w:rsidR="005771B3" w:rsidRPr="002B5685" w:rsidRDefault="005771B3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-</w:t>
            </w:r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Я работа</w:t>
            </w:r>
            <w:proofErr w:type="gramStart"/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="001B703A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а) отлично, в полную силу своих возможностей, чувствовал(а) себя уверенно (синий);     </w:t>
            </w:r>
          </w:p>
          <w:p w:rsidR="005771B3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 Я работа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л(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а) хорошо, но не в полную силу, испытывал(а) чувство неуверенности, боязни, что отвечу неправильно (желтый);               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 - У меня не было желания работать. Сегодня не мой день (красный).</w:t>
            </w:r>
          </w:p>
          <w:p w:rsidR="001B703A" w:rsidRPr="002B5685" w:rsidRDefault="001B703A" w:rsidP="005771B3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(</w:t>
            </w:r>
            <w:proofErr w:type="gramStart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</w:t>
            </w:r>
            <w:proofErr w:type="gramEnd"/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лайд 12</w:t>
            </w:r>
            <w:r w:rsidR="005771B3"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</w:p>
          <w:p w:rsidR="001B703A" w:rsidRDefault="001B703A" w:rsidP="005771B3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Урок окончен! Вы все молодцы! </w:t>
            </w:r>
          </w:p>
          <w:p w:rsidR="0074579F" w:rsidRDefault="0074579F" w:rsidP="005771B3">
            <w:pPr>
              <w:spacing w:after="0" w:line="336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74579F" w:rsidRPr="002B5685" w:rsidRDefault="0074579F" w:rsidP="005771B3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Спасибо за работу!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Оценивают свою работу и работу одноклассников.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своей деятельности и деятельности других людей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1B703A" w:rsidRPr="002B5685" w:rsidRDefault="001B703A" w:rsidP="001B703A">
            <w:pPr>
              <w:spacing w:before="75" w:after="75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 достаточной полнотой и точностью выражать свои мысли</w:t>
            </w:r>
          </w:p>
          <w:p w:rsidR="001B703A" w:rsidRPr="002B5685" w:rsidRDefault="001B703A" w:rsidP="001B703A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1B703A" w:rsidRPr="002B5685" w:rsidRDefault="001B703A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6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 на основе критерия успешности.</w:t>
            </w: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1B703A">
            <w:pPr>
              <w:spacing w:before="75" w:after="75" w:line="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71B3" w:rsidRPr="002B5685" w:rsidRDefault="005771B3" w:rsidP="0074579F">
            <w:pPr>
              <w:spacing w:after="0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B703A" w:rsidRPr="001B703A" w:rsidRDefault="001B703A" w:rsidP="001B703A">
      <w:pPr>
        <w:spacing w:before="75" w:after="75" w:line="336" w:lineRule="atLeas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1B703A" w:rsidRDefault="001B703A" w:rsidP="001B703A">
      <w:pPr>
        <w:ind w:left="-1418"/>
      </w:pPr>
      <w:bookmarkStart w:id="0" w:name="_GoBack"/>
      <w:bookmarkEnd w:id="0"/>
    </w:p>
    <w:sectPr w:rsidR="001B703A" w:rsidSect="005771B3">
      <w:pgSz w:w="11906" w:h="16838"/>
      <w:pgMar w:top="1134" w:right="566" w:bottom="851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3391F"/>
    <w:multiLevelType w:val="hybridMultilevel"/>
    <w:tmpl w:val="20745F0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1B122F7"/>
    <w:multiLevelType w:val="hybridMultilevel"/>
    <w:tmpl w:val="32845F5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4B194A3C"/>
    <w:multiLevelType w:val="hybridMultilevel"/>
    <w:tmpl w:val="3F88D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914E0A"/>
    <w:multiLevelType w:val="hybridMultilevel"/>
    <w:tmpl w:val="66D0B9B0"/>
    <w:lvl w:ilvl="0" w:tplc="360A9772">
      <w:numFmt w:val="bullet"/>
      <w:lvlText w:val="·"/>
      <w:lvlJc w:val="left"/>
      <w:pPr>
        <w:ind w:left="191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6" w:hanging="360"/>
      </w:pPr>
      <w:rPr>
        <w:rFonts w:ascii="Wingdings" w:hAnsi="Wingdings" w:hint="default"/>
      </w:rPr>
    </w:lvl>
  </w:abstractNum>
  <w:abstractNum w:abstractNumId="4">
    <w:nsid w:val="6E8F30CF"/>
    <w:multiLevelType w:val="hybridMultilevel"/>
    <w:tmpl w:val="403EE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703A"/>
    <w:rsid w:val="000F79A5"/>
    <w:rsid w:val="001418A2"/>
    <w:rsid w:val="001B703A"/>
    <w:rsid w:val="002B5685"/>
    <w:rsid w:val="004B7919"/>
    <w:rsid w:val="005771B3"/>
    <w:rsid w:val="006E1E4E"/>
    <w:rsid w:val="0074579F"/>
    <w:rsid w:val="00B90131"/>
    <w:rsid w:val="00D14FF1"/>
    <w:rsid w:val="00E0308C"/>
    <w:rsid w:val="00EA3F7C"/>
    <w:rsid w:val="00F43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E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9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gazova</dc:creator>
  <cp:lastModifiedBy>Александр</cp:lastModifiedBy>
  <cp:revision>11</cp:revision>
  <dcterms:created xsi:type="dcterms:W3CDTF">2016-11-17T07:24:00Z</dcterms:created>
  <dcterms:modified xsi:type="dcterms:W3CDTF">2020-06-23T07:10:00Z</dcterms:modified>
</cp:coreProperties>
</file>