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4D4" w:rsidRPr="00ED6D19" w:rsidRDefault="000A04D4" w:rsidP="000A04D4">
      <w:pPr>
        <w:rPr>
          <w:rFonts w:ascii="Arial Narrow" w:hAnsi="Arial Narrow"/>
          <w:b/>
          <w:color w:val="0000FF"/>
        </w:rPr>
      </w:pPr>
      <w:r w:rsidRPr="00ED6D19">
        <w:rPr>
          <w:color w:val="0000FF"/>
        </w:rPr>
        <w:t xml:space="preserve">                             </w:t>
      </w:r>
      <w:r w:rsidRPr="00ED6D19">
        <w:rPr>
          <w:rFonts w:ascii="Arial Narrow" w:hAnsi="Arial Narrow"/>
          <w:b/>
          <w:color w:val="0000FF"/>
        </w:rPr>
        <w:t>Государственное бюджетное общеобразовательное учреждение</w:t>
      </w:r>
    </w:p>
    <w:p w:rsidR="000A04D4" w:rsidRPr="00ED6D19" w:rsidRDefault="000A04D4" w:rsidP="000A04D4">
      <w:pPr>
        <w:jc w:val="center"/>
        <w:rPr>
          <w:rFonts w:ascii="Arial Narrow" w:hAnsi="Arial Narrow"/>
          <w:b/>
          <w:color w:val="0000FF"/>
        </w:rPr>
      </w:pPr>
      <w:r w:rsidRPr="00ED6D19">
        <w:rPr>
          <w:rFonts w:ascii="Arial Narrow" w:hAnsi="Arial Narrow"/>
          <w:b/>
          <w:color w:val="0000FF"/>
        </w:rPr>
        <w:t xml:space="preserve"> средняя общеобразовательная школа №6 г.о. Отрадный Самарской области</w:t>
      </w:r>
    </w:p>
    <w:p w:rsidR="000A04D4" w:rsidRPr="00ED6D19" w:rsidRDefault="000A04D4" w:rsidP="000A04D4">
      <w:pPr>
        <w:jc w:val="center"/>
        <w:rPr>
          <w:rFonts w:ascii="Arial Narrow" w:hAnsi="Arial Narrow"/>
          <w:b/>
          <w:color w:val="0000FF"/>
        </w:rPr>
      </w:pPr>
      <w:r w:rsidRPr="00ED6D19">
        <w:rPr>
          <w:rFonts w:ascii="Arial Narrow" w:hAnsi="Arial Narrow"/>
          <w:b/>
          <w:color w:val="0000FF"/>
        </w:rPr>
        <w:t>структурное подразделение «Детский сад №14»</w:t>
      </w:r>
    </w:p>
    <w:p w:rsidR="000A04D4" w:rsidRPr="00ED6D19" w:rsidRDefault="000A04D4" w:rsidP="000A04D4"/>
    <w:p w:rsidR="000A04D4" w:rsidRPr="00ED6D19" w:rsidRDefault="000A04D4" w:rsidP="000A04D4">
      <w:pPr>
        <w:jc w:val="center"/>
      </w:pPr>
    </w:p>
    <w:p w:rsidR="000A04D4" w:rsidRDefault="000A04D4" w:rsidP="000A04D4"/>
    <w:p w:rsidR="000A04D4" w:rsidRPr="00ED6D19" w:rsidRDefault="000A04D4" w:rsidP="000A04D4">
      <w:pPr>
        <w:rPr>
          <w:b/>
          <w:color w:val="FF0000"/>
          <w:sz w:val="72"/>
          <w:szCs w:val="72"/>
        </w:rPr>
      </w:pPr>
      <w:r>
        <w:rPr>
          <w:b/>
          <w:sz w:val="56"/>
          <w:szCs w:val="56"/>
        </w:rPr>
        <w:t xml:space="preserve"> </w:t>
      </w:r>
      <w:r w:rsidRPr="00ED6D19">
        <w:rPr>
          <w:b/>
          <w:color w:val="FF0000"/>
          <w:sz w:val="56"/>
          <w:szCs w:val="56"/>
        </w:rPr>
        <w:t>«</w:t>
      </w:r>
      <w:r w:rsidRPr="00ED6D19">
        <w:rPr>
          <w:b/>
          <w:color w:val="FF0000"/>
          <w:sz w:val="72"/>
          <w:szCs w:val="72"/>
        </w:rPr>
        <w:t xml:space="preserve">Путешествие </w:t>
      </w:r>
    </w:p>
    <w:p w:rsidR="000A04D4" w:rsidRPr="00ED6D19" w:rsidRDefault="000A04D4" w:rsidP="000A04D4">
      <w:pPr>
        <w:rPr>
          <w:b/>
          <w:color w:val="FFFF00"/>
          <w:sz w:val="72"/>
          <w:szCs w:val="72"/>
        </w:rPr>
      </w:pPr>
      <w:r w:rsidRPr="00ED6D19">
        <w:rPr>
          <w:b/>
          <w:color w:val="FFFF00"/>
          <w:sz w:val="56"/>
          <w:szCs w:val="56"/>
        </w:rPr>
        <w:t xml:space="preserve">                      </w:t>
      </w:r>
      <w:r w:rsidRPr="00ED6D19">
        <w:rPr>
          <w:b/>
          <w:color w:val="FFFF00"/>
          <w:sz w:val="72"/>
          <w:szCs w:val="72"/>
        </w:rPr>
        <w:t xml:space="preserve">по стране </w:t>
      </w:r>
    </w:p>
    <w:p w:rsidR="000A04D4" w:rsidRPr="00ED6D19" w:rsidRDefault="000A04D4" w:rsidP="000A04D4">
      <w:pPr>
        <w:rPr>
          <w:b/>
          <w:color w:val="008000"/>
          <w:sz w:val="72"/>
          <w:szCs w:val="72"/>
        </w:rPr>
      </w:pPr>
      <w:r w:rsidRPr="00ED6D19">
        <w:rPr>
          <w:b/>
          <w:color w:val="008000"/>
          <w:sz w:val="56"/>
          <w:szCs w:val="56"/>
        </w:rPr>
        <w:t xml:space="preserve">                           </w:t>
      </w:r>
      <w:r w:rsidRPr="00ED6D19">
        <w:rPr>
          <w:b/>
          <w:color w:val="008000"/>
          <w:sz w:val="72"/>
          <w:szCs w:val="72"/>
        </w:rPr>
        <w:t>дорожных знаков»</w:t>
      </w:r>
    </w:p>
    <w:p w:rsidR="000A04D4" w:rsidRPr="00ED6D19" w:rsidRDefault="000A04D4" w:rsidP="000A04D4">
      <w:pPr>
        <w:rPr>
          <w:b/>
          <w:color w:val="FF00FF"/>
          <w:sz w:val="44"/>
          <w:szCs w:val="44"/>
        </w:rPr>
      </w:pPr>
      <w:r>
        <w:rPr>
          <w:b/>
          <w:sz w:val="72"/>
          <w:szCs w:val="72"/>
        </w:rPr>
        <w:t xml:space="preserve">             </w:t>
      </w:r>
      <w:r w:rsidRPr="00ED6D19">
        <w:rPr>
          <w:b/>
          <w:color w:val="FF00FF"/>
          <w:sz w:val="44"/>
          <w:szCs w:val="44"/>
        </w:rPr>
        <w:t>(занятие – утренник)</w:t>
      </w:r>
    </w:p>
    <w:p w:rsidR="000A04D4" w:rsidRDefault="000A04D4" w:rsidP="000A04D4">
      <w:pPr>
        <w:rPr>
          <w:b/>
          <w:sz w:val="28"/>
          <w:szCs w:val="28"/>
        </w:rPr>
      </w:pPr>
    </w:p>
    <w:p w:rsidR="000A04D4" w:rsidRDefault="000A04D4" w:rsidP="000A04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Задачи: </w:t>
      </w:r>
      <w:r w:rsidRPr="00E809B2">
        <w:rPr>
          <w:sz w:val="28"/>
          <w:szCs w:val="28"/>
        </w:rPr>
        <w:t>закрепить знания о правилах дорожного движения;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развивать пространственную ориентацию.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b/>
          <w:sz w:val="28"/>
          <w:szCs w:val="28"/>
        </w:rPr>
        <w:t>Планируемые результаты: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i/>
          <w:sz w:val="28"/>
          <w:szCs w:val="28"/>
        </w:rPr>
        <w:t>* интегративное качество «Любознательный, активный»:</w:t>
      </w:r>
      <w:r>
        <w:rPr>
          <w:b/>
          <w:i/>
          <w:sz w:val="28"/>
          <w:szCs w:val="28"/>
        </w:rPr>
        <w:t xml:space="preserve"> </w:t>
      </w:r>
      <w:r w:rsidRPr="00E809B2">
        <w:rPr>
          <w:sz w:val="28"/>
          <w:szCs w:val="28"/>
        </w:rPr>
        <w:t>проявляет интерес к информации, получаемой в процессе общения, к игре, в случаях затруднений обращаются за помощью к взрослому, принимают живое, заинтересованное участие в занятии;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i/>
          <w:sz w:val="28"/>
          <w:szCs w:val="28"/>
        </w:rPr>
        <w:t>* интегративное качество «Овладевший средствами общения и способами взаимодействия со взрослыми и сверстниками»:</w:t>
      </w:r>
      <w:r w:rsidRPr="00E809B2">
        <w:rPr>
          <w:sz w:val="28"/>
          <w:szCs w:val="28"/>
        </w:rPr>
        <w:t xml:space="preserve"> способны планировать свои действия, направленные на достижения конкретной цели, соблюдают правила поведения на улице (дорожные правила), в транспорте;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i/>
          <w:sz w:val="28"/>
          <w:szCs w:val="28"/>
        </w:rPr>
        <w:t>* интегративное качество «Способный управлять своим поведением и планировать свои действия на основе первичных ценностных представлений, соблюдающий элементарные общепринятые нормы поведения»:</w:t>
      </w:r>
      <w:r w:rsidRPr="00E809B2">
        <w:rPr>
          <w:sz w:val="28"/>
          <w:szCs w:val="28"/>
        </w:rPr>
        <w:t xml:space="preserve"> разделяют  игровые и реальные взаимодействия, способны планировать свои действия направленные на достижение  конкретной цели, соблюдают правила поведения на улице, в транспорте;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i/>
          <w:sz w:val="28"/>
          <w:szCs w:val="28"/>
        </w:rPr>
        <w:t xml:space="preserve">* интегративное качество «Способный решать интеллектуальные и личностные задачи, адекватные возрасту»: </w:t>
      </w:r>
      <w:r w:rsidRPr="00E809B2">
        <w:rPr>
          <w:sz w:val="28"/>
          <w:szCs w:val="28"/>
        </w:rPr>
        <w:t>могут применять усвоенные знания и способы деятельности для решения задач, поставленных взрослым;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i/>
          <w:sz w:val="28"/>
          <w:szCs w:val="28"/>
        </w:rPr>
        <w:lastRenderedPageBreak/>
        <w:t>* интегративное качество «Овладевший необходимыми умениями и навыками в рамках образовательной области «Социализация»</w:t>
      </w:r>
      <w:r w:rsidRPr="00E809B2">
        <w:rPr>
          <w:sz w:val="28"/>
          <w:szCs w:val="28"/>
        </w:rPr>
        <w:t>: могут моделировать предметно – игровую среду;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i/>
          <w:sz w:val="28"/>
          <w:szCs w:val="28"/>
        </w:rPr>
        <w:t xml:space="preserve">* интегративное качество «Овладевший необходимыми умениями и навыками в рамках образовательной области «Безопасность»: </w:t>
      </w:r>
      <w:r w:rsidRPr="00E809B2">
        <w:rPr>
          <w:sz w:val="28"/>
          <w:szCs w:val="28"/>
        </w:rPr>
        <w:t>соблюдают правила поведения на улице и в транспорте, правила дорожного движения, понимает значение сигналов светофора, узнают и называют дорожные знаки, различают и называют дорожные специальные виды транспорта, объясняют их наначение, различают проезжую часть, тротуар, пешеходный переход «зебра»;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i/>
          <w:sz w:val="28"/>
          <w:szCs w:val="28"/>
        </w:rPr>
        <w:t xml:space="preserve">* интегративное качество «Овладевший необходимыми умениями и навыками в рамках образовательной области «Коммуникация»: </w:t>
      </w:r>
      <w:r w:rsidRPr="00E809B2">
        <w:rPr>
          <w:sz w:val="28"/>
          <w:szCs w:val="28"/>
        </w:rPr>
        <w:t>могут участвовать в беседе.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Форма проведения: </w:t>
      </w:r>
      <w:r w:rsidRPr="00E809B2">
        <w:rPr>
          <w:sz w:val="28"/>
          <w:szCs w:val="28"/>
        </w:rPr>
        <w:t>утренник (с приглашением инспектора ГИБДД).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>Действующие лица: Незнайка, Король Трёхглазка, доктор Пилюлькин.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b/>
          <w:sz w:val="28"/>
          <w:szCs w:val="28"/>
        </w:rPr>
        <w:t>Сценарий  занятия - утренника:</w:t>
      </w:r>
    </w:p>
    <w:p w:rsidR="000A04D4" w:rsidRPr="00E809B2" w:rsidRDefault="000A04D4" w:rsidP="000A04D4">
      <w:pPr>
        <w:spacing w:line="360" w:lineRule="auto"/>
        <w:rPr>
          <w:i/>
          <w:sz w:val="28"/>
          <w:szCs w:val="28"/>
        </w:rPr>
      </w:pPr>
      <w:r w:rsidRPr="00E809B2">
        <w:rPr>
          <w:i/>
          <w:sz w:val="28"/>
          <w:szCs w:val="28"/>
        </w:rPr>
        <w:t>Тихо звучит музыка. Выходят дети. Их встречает Незнайка, который плачет.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Воспитатель:  </w:t>
      </w:r>
      <w:r w:rsidRPr="00E809B2">
        <w:rPr>
          <w:sz w:val="28"/>
          <w:szCs w:val="28"/>
        </w:rPr>
        <w:t>Здравствуй, Незнайка! Что с тобой случилось?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Незнайка:</w:t>
      </w:r>
      <w:r w:rsidRPr="00E809B2">
        <w:rPr>
          <w:sz w:val="28"/>
          <w:szCs w:val="28"/>
        </w:rPr>
        <w:t xml:space="preserve"> Попав в большой и шумный город, я растерялся, я пропал…</w:t>
      </w:r>
    </w:p>
    <w:p w:rsidR="000A04D4" w:rsidRPr="00E809B2" w:rsidRDefault="000A04D4" w:rsidP="000A04D4">
      <w:pPr>
        <w:spacing w:line="360" w:lineRule="auto"/>
        <w:ind w:left="360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Не зная знаков светофора, чуть под машину не попал!</w:t>
      </w:r>
    </w:p>
    <w:p w:rsidR="000A04D4" w:rsidRPr="00E809B2" w:rsidRDefault="000A04D4" w:rsidP="000A04D4">
      <w:pPr>
        <w:spacing w:line="360" w:lineRule="auto"/>
        <w:ind w:left="360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Кругом машины и трамваи, то вдруг автобус на пути.</w:t>
      </w:r>
    </w:p>
    <w:p w:rsidR="000A04D4" w:rsidRPr="00E809B2" w:rsidRDefault="000A04D4" w:rsidP="000A04D4">
      <w:pPr>
        <w:spacing w:line="360" w:lineRule="auto"/>
        <w:ind w:left="360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Признаться честно, я не знаю, где мне дорогу перейти.</w:t>
      </w:r>
    </w:p>
    <w:p w:rsidR="000A04D4" w:rsidRPr="00E809B2" w:rsidRDefault="000A04D4" w:rsidP="000A04D4">
      <w:pPr>
        <w:spacing w:line="360" w:lineRule="auto"/>
        <w:ind w:left="360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Ребята, вы мне помогите. И, если можно, расскажите.</w:t>
      </w:r>
    </w:p>
    <w:p w:rsidR="000A04D4" w:rsidRPr="00E809B2" w:rsidRDefault="000A04D4" w:rsidP="000A04D4">
      <w:pPr>
        <w:spacing w:line="360" w:lineRule="auto"/>
        <w:ind w:left="360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Дорогу как переходить, чтоб под трамвай не угодить?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Воспитатель: </w:t>
      </w:r>
      <w:r w:rsidRPr="00E809B2">
        <w:rPr>
          <w:sz w:val="28"/>
          <w:szCs w:val="28"/>
        </w:rPr>
        <w:t>Делаем, ребята, Незнайке предостережение: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      Выучи срочно правила движения!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>Наши дети знакомы с самыми основными правилами дорожного движения. Они тебе расскажут и покажут, Незнайка, как вести себя на улицах большого города.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>Предлагаю всем вместе отправиться в путешествие по Стране дорожных знаков. В пути мы узнаем много интересного. Постарайся  всё запомнить, Незнайка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  <w:u w:val="single"/>
        </w:rPr>
      </w:pPr>
      <w:r w:rsidRPr="00E809B2">
        <w:rPr>
          <w:sz w:val="28"/>
          <w:szCs w:val="28"/>
          <w:u w:val="single"/>
        </w:rPr>
        <w:t>Звучит музыка «шум города», дети строятся и подходят к станции</w:t>
      </w:r>
    </w:p>
    <w:p w:rsidR="000A04D4" w:rsidRPr="00E809B2" w:rsidRDefault="000A04D4" w:rsidP="000A04D4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E809B2">
        <w:rPr>
          <w:b/>
          <w:sz w:val="28"/>
          <w:szCs w:val="28"/>
          <w:u w:val="single"/>
        </w:rPr>
        <w:t>«Велосипедно – самокатная»</w:t>
      </w: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  <w:u w:val="single"/>
        </w:rPr>
      </w:pPr>
      <w:r w:rsidRPr="00E809B2">
        <w:rPr>
          <w:sz w:val="28"/>
          <w:szCs w:val="28"/>
          <w:u w:val="single"/>
        </w:rPr>
        <w:t>На площадке построены три полосы препятствий из кеглей, имеются три самоката.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lastRenderedPageBreak/>
        <w:t>Воспитатель:</w:t>
      </w:r>
      <w:r w:rsidRPr="00E809B2">
        <w:rPr>
          <w:sz w:val="28"/>
          <w:szCs w:val="28"/>
        </w:rPr>
        <w:t xml:space="preserve"> Добро пожаловать  на Велосипедно – самокатную станцию. Я знаю, что многие из вас уже умеют кататься на велосипеде, самокате, а кто – то ещё учится. Незнайка, а ты умеешь кататься на самокате? А знаешь ли ты о дорожных знаках для велосипедистов? (Демонстрируют знаки: «Велосипедная дорожка» , «Движение велосипедов запрещено»)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Незнайка: </w:t>
      </w:r>
      <w:r w:rsidRPr="00E809B2">
        <w:rPr>
          <w:sz w:val="28"/>
          <w:szCs w:val="28"/>
        </w:rPr>
        <w:t>На двух колёсах я качу,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Двумя педалями верчу.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За руль держусь, смотрю вперёд.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И вижу – скоро переход!                            С. Михалков.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Ребёнок:</w:t>
      </w:r>
      <w:r w:rsidRPr="00E809B2">
        <w:rPr>
          <w:sz w:val="28"/>
          <w:szCs w:val="28"/>
        </w:rPr>
        <w:t xml:space="preserve"> Остановиться, слезть с велосипеда, дождаться взрослых и вместе с ними перейти дорогу.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Воспитатель:</w:t>
      </w:r>
      <w:r w:rsidRPr="00E809B2">
        <w:rPr>
          <w:sz w:val="28"/>
          <w:szCs w:val="28"/>
        </w:rPr>
        <w:t xml:space="preserve"> Предлагаю поиграть в игру «Змейка».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i/>
          <w:sz w:val="28"/>
          <w:szCs w:val="28"/>
        </w:rPr>
        <w:t>Описание</w:t>
      </w:r>
      <w:r w:rsidRPr="00E809B2">
        <w:rPr>
          <w:i/>
          <w:sz w:val="28"/>
          <w:szCs w:val="28"/>
          <w:u w:val="single"/>
        </w:rPr>
        <w:t xml:space="preserve">. </w:t>
      </w:r>
      <w:r w:rsidRPr="00E809B2">
        <w:rPr>
          <w:sz w:val="28"/>
          <w:szCs w:val="28"/>
          <w:u w:val="single"/>
        </w:rPr>
        <w:t>На площадке три полосы препятствий из кеглей, расставленных «змейкой». Дети делятся на три команды. По сигналу первый участник из каждой команды начинает движение на самокате, объезжая стоящие кегли</w:t>
      </w:r>
      <w:r w:rsidRPr="00E809B2">
        <w:rPr>
          <w:sz w:val="28"/>
          <w:szCs w:val="28"/>
        </w:rPr>
        <w:t>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Ребёнок: </w:t>
      </w:r>
      <w:r w:rsidRPr="00E809B2">
        <w:rPr>
          <w:sz w:val="28"/>
          <w:szCs w:val="28"/>
        </w:rPr>
        <w:t>Запомни Незнайка</w:t>
      </w: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</w:rPr>
      </w:pPr>
      <w:r w:rsidRPr="00E809B2">
        <w:rPr>
          <w:sz w:val="28"/>
          <w:szCs w:val="28"/>
        </w:rPr>
        <w:t xml:space="preserve">На мостовой не играть, не кататься, </w:t>
      </w: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</w:rPr>
      </w:pPr>
      <w:r w:rsidRPr="00E809B2">
        <w:rPr>
          <w:sz w:val="28"/>
          <w:szCs w:val="28"/>
        </w:rPr>
        <w:t>Если хочешь здоровым остаться!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b/>
          <w:sz w:val="28"/>
          <w:szCs w:val="28"/>
        </w:rPr>
        <w:t>Воспитатель:</w:t>
      </w:r>
      <w:r w:rsidRPr="00E809B2">
        <w:rPr>
          <w:sz w:val="28"/>
          <w:szCs w:val="28"/>
        </w:rPr>
        <w:t xml:space="preserve"> движемся дальше по Стране дорожных знаков. И следующая </w:t>
      </w:r>
      <w:r w:rsidRPr="00E809B2">
        <w:rPr>
          <w:b/>
          <w:sz w:val="28"/>
          <w:szCs w:val="28"/>
        </w:rPr>
        <w:t>станция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«Королевство короля Трёхглазки» </w:t>
      </w:r>
      <w:r w:rsidRPr="00E809B2">
        <w:rPr>
          <w:sz w:val="28"/>
          <w:szCs w:val="28"/>
        </w:rPr>
        <w:t>(воспитатель в костюме Светофора)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Король: </w:t>
      </w:r>
      <w:r w:rsidRPr="00E809B2">
        <w:rPr>
          <w:sz w:val="28"/>
          <w:szCs w:val="28"/>
        </w:rPr>
        <w:t>Здравствуйте, ребята и Незнайка! Добро пожаловать в моё королевство – страну Светофорию, а я её правитель, король Трёхглазка – Светофор, Я на дороге самый главный! Скажите, какого цвета сигналы светофора?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Дети:</w:t>
      </w:r>
      <w:r w:rsidRPr="00E809B2">
        <w:rPr>
          <w:sz w:val="28"/>
          <w:szCs w:val="28"/>
        </w:rPr>
        <w:t xml:space="preserve"> Красный, жёлтый, зелёный!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Король: </w:t>
      </w:r>
      <w:r w:rsidRPr="00E809B2">
        <w:rPr>
          <w:sz w:val="28"/>
          <w:szCs w:val="28"/>
        </w:rPr>
        <w:t>Верно!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Чтоб, Незнайка, тебе помочь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Путь пройти опасный,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Горят и день, и ночь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Зелёный, жёлтый, красный!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>А знаете ли вы, что означают сигналы светофора?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Красный сигнал – переходить дорогу нельзя,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lastRenderedPageBreak/>
        <w:t xml:space="preserve">           Жёлтый сигнал – подождать,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Зелёный сигнал – можно идти.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Король:</w:t>
      </w:r>
      <w:r w:rsidRPr="00E809B2">
        <w:rPr>
          <w:sz w:val="28"/>
          <w:szCs w:val="28"/>
        </w:rPr>
        <w:t xml:space="preserve"> Правильно!</w:t>
      </w: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</w:rPr>
      </w:pPr>
      <w:r w:rsidRPr="00E809B2">
        <w:rPr>
          <w:sz w:val="28"/>
          <w:szCs w:val="28"/>
        </w:rPr>
        <w:t>Выполняй закон простой:</w:t>
      </w: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</w:rPr>
      </w:pPr>
      <w:r w:rsidRPr="00E809B2">
        <w:rPr>
          <w:sz w:val="28"/>
          <w:szCs w:val="28"/>
        </w:rPr>
        <w:t>Красный свет зажёгся – стой!</w:t>
      </w: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</w:rPr>
      </w:pPr>
      <w:r w:rsidRPr="00E809B2">
        <w:rPr>
          <w:sz w:val="28"/>
          <w:szCs w:val="28"/>
        </w:rPr>
        <w:t>Жёлтый вспыхнул – подожди!</w:t>
      </w: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</w:rPr>
      </w:pPr>
      <w:r w:rsidRPr="00E809B2">
        <w:rPr>
          <w:sz w:val="28"/>
          <w:szCs w:val="28"/>
        </w:rPr>
        <w:t>А зелёный свет – иди!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- Переходя дорогу, надо быть очень внимательным, особенно детям. Я хочу проверить, какие вы внимательные. Поиграем в </w:t>
      </w:r>
      <w:r w:rsidRPr="00E809B2">
        <w:rPr>
          <w:b/>
          <w:sz w:val="28"/>
          <w:szCs w:val="28"/>
        </w:rPr>
        <w:t>игру «Красный, жёлтый, зеленый».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Скажу «красный» - вы поднимаете руки вверх, скажу «жёлтый» - руки на пояс, скажу «зелёный» - руки вниз.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Будьте внимательны, я попытаюсь вас запутать.</w:t>
      </w:r>
    </w:p>
    <w:p w:rsidR="000A04D4" w:rsidRPr="00E809B2" w:rsidRDefault="000A04D4" w:rsidP="000A04D4">
      <w:pPr>
        <w:spacing w:line="360" w:lineRule="auto"/>
        <w:rPr>
          <w:i/>
          <w:sz w:val="28"/>
          <w:szCs w:val="28"/>
        </w:rPr>
      </w:pPr>
      <w:r w:rsidRPr="00E809B2">
        <w:rPr>
          <w:i/>
          <w:sz w:val="28"/>
          <w:szCs w:val="28"/>
        </w:rPr>
        <w:t xml:space="preserve">                     Проводится игра.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b/>
          <w:sz w:val="28"/>
          <w:szCs w:val="28"/>
        </w:rPr>
        <w:t xml:space="preserve">Король: </w:t>
      </w:r>
      <w:r w:rsidRPr="00E809B2">
        <w:rPr>
          <w:sz w:val="28"/>
          <w:szCs w:val="28"/>
        </w:rPr>
        <w:t xml:space="preserve">А теперь предлагаю поучаствовать в </w:t>
      </w:r>
      <w:r w:rsidRPr="00E809B2">
        <w:rPr>
          <w:b/>
          <w:sz w:val="28"/>
          <w:szCs w:val="28"/>
        </w:rPr>
        <w:t>эстафетной игре «Построй светофор».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i/>
          <w:sz w:val="28"/>
          <w:szCs w:val="28"/>
        </w:rPr>
        <w:t>Описание.</w:t>
      </w:r>
      <w:r w:rsidRPr="00E809B2">
        <w:rPr>
          <w:sz w:val="28"/>
          <w:szCs w:val="28"/>
        </w:rPr>
        <w:t xml:space="preserve"> </w:t>
      </w:r>
      <w:r w:rsidRPr="00E809B2">
        <w:rPr>
          <w:sz w:val="28"/>
          <w:szCs w:val="28"/>
          <w:u w:val="single"/>
        </w:rPr>
        <w:t>Дети делятся на две команды. У каждой команды – кубики разных цветов, среди которых есть кубики красного, жёлтого и зелёного цветов. По сигналу короля выходит по одному от каждой команды и среди лежащих кубиков находят кубик, цвет которого соответствует сигналу светофора. Задача участников – расположить кубики соответствующих цветов так, как они следуют в светофоре</w:t>
      </w:r>
      <w:r w:rsidRPr="00E809B2">
        <w:rPr>
          <w:sz w:val="28"/>
          <w:szCs w:val="28"/>
        </w:rPr>
        <w:t>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Незнайка</w:t>
      </w:r>
      <w:r w:rsidRPr="00E809B2">
        <w:rPr>
          <w:sz w:val="28"/>
          <w:szCs w:val="28"/>
        </w:rPr>
        <w:t>: Я всё понял! На красный свет нельзя двигаться ни пешеходам, ни водителям.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Король:</w:t>
      </w:r>
      <w:r w:rsidRPr="00E809B2">
        <w:rPr>
          <w:sz w:val="28"/>
          <w:szCs w:val="28"/>
        </w:rPr>
        <w:t xml:space="preserve">  Незнайка, ты молодец! Но ещё тебе надо знать, что есть машины, которым можно проезжать на красный свет. Назовите их ребята!?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Пожарная, скорая помощь, полиция!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Король: </w:t>
      </w:r>
      <w:r w:rsidRPr="00E809B2">
        <w:rPr>
          <w:sz w:val="28"/>
          <w:szCs w:val="28"/>
        </w:rPr>
        <w:t>Если у этих машин включён проблесковый маячок – мигалка – и звуковой сигнал, значит они спешат. Куда?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На пожар, к больному, на место преступления.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Король:</w:t>
      </w:r>
      <w:r w:rsidRPr="00E809B2">
        <w:rPr>
          <w:sz w:val="28"/>
          <w:szCs w:val="28"/>
        </w:rPr>
        <w:t xml:space="preserve"> Правильно. И все должны уступать им дорогу. Запомнил Незнайка? 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Незнайка:</w:t>
      </w:r>
      <w:r w:rsidRPr="00E809B2">
        <w:rPr>
          <w:sz w:val="28"/>
          <w:szCs w:val="28"/>
        </w:rPr>
        <w:t xml:space="preserve"> Да, спасибо вам ребята и король Трёхглазка.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lastRenderedPageBreak/>
        <w:t>Воспитатель:</w:t>
      </w:r>
      <w:r w:rsidRPr="00E809B2">
        <w:rPr>
          <w:sz w:val="28"/>
          <w:szCs w:val="28"/>
        </w:rPr>
        <w:t xml:space="preserve"> А теперь нам пора отправляться дальше и не забывать</w:t>
      </w: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</w:rPr>
      </w:pPr>
      <w:r w:rsidRPr="00E809B2">
        <w:rPr>
          <w:sz w:val="28"/>
          <w:szCs w:val="28"/>
        </w:rPr>
        <w:t>Нужно слушаться без спора</w:t>
      </w: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</w:rPr>
      </w:pPr>
      <w:r w:rsidRPr="00E809B2">
        <w:rPr>
          <w:sz w:val="28"/>
          <w:szCs w:val="28"/>
        </w:rPr>
        <w:t>Указаний светофора.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sz w:val="28"/>
          <w:szCs w:val="28"/>
        </w:rPr>
        <w:t xml:space="preserve">Команды двигаются к следующей </w:t>
      </w:r>
      <w:r w:rsidRPr="00E809B2">
        <w:rPr>
          <w:b/>
          <w:sz w:val="28"/>
          <w:szCs w:val="28"/>
        </w:rPr>
        <w:t>станции «Школа Пешехода».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Воспитатель: </w:t>
      </w:r>
      <w:r w:rsidRPr="00E809B2">
        <w:rPr>
          <w:sz w:val="28"/>
          <w:szCs w:val="28"/>
        </w:rPr>
        <w:t>Мы попали в Школу Пешехода. В обычной школе ребята учат буквы, а в нашей Школе Пешехода изучают дорожные знаки, чтобы спокойно ходить по улице. Выходя из дома, вы все становитесь пешеходами, участниками дорожного движения. А знаете ли вы, о чём говорят дорожные знаки?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Ребёнок:</w:t>
      </w:r>
      <w:r w:rsidRPr="00E809B2">
        <w:rPr>
          <w:sz w:val="28"/>
          <w:szCs w:val="28"/>
        </w:rPr>
        <w:t xml:space="preserve"> Азбукой улиц, проспектов, дорог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Город даёт нам всё время урок.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Вот она азбука, перед тобой - </w:t>
      </w:r>
      <w:r w:rsidRPr="00E809B2">
        <w:rPr>
          <w:sz w:val="28"/>
          <w:szCs w:val="28"/>
        </w:rPr>
        <w:br/>
        <w:t xml:space="preserve">                Знаки развеш</w:t>
      </w:r>
      <w:r>
        <w:rPr>
          <w:sz w:val="28"/>
          <w:szCs w:val="28"/>
        </w:rPr>
        <w:t xml:space="preserve">аны вдоль мостовой. 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Незнайка: </w:t>
      </w:r>
      <w:r w:rsidRPr="00E809B2">
        <w:rPr>
          <w:sz w:val="28"/>
          <w:szCs w:val="28"/>
        </w:rPr>
        <w:t>Ой, как много знаков!!!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Ребёнок: </w:t>
      </w:r>
      <w:r w:rsidRPr="00E809B2">
        <w:rPr>
          <w:sz w:val="28"/>
          <w:szCs w:val="28"/>
        </w:rPr>
        <w:t>Знаки делятся на три группы: разрешающие, предупреждающие, запрещающие.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sz w:val="28"/>
          <w:szCs w:val="28"/>
        </w:rPr>
        <w:t xml:space="preserve">Воспитатель демонстрирует знак </w:t>
      </w:r>
      <w:r w:rsidRPr="00E809B2">
        <w:rPr>
          <w:b/>
          <w:sz w:val="28"/>
          <w:szCs w:val="28"/>
        </w:rPr>
        <w:t>«Пешеходный переход».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b/>
          <w:sz w:val="28"/>
          <w:szCs w:val="28"/>
        </w:rPr>
        <w:t xml:space="preserve"> Воспитатель:</w:t>
      </w:r>
      <w:r w:rsidRPr="00E809B2">
        <w:rPr>
          <w:sz w:val="28"/>
          <w:szCs w:val="28"/>
        </w:rPr>
        <w:t xml:space="preserve"> Что это за знак? Какого он цвета? (Ответы детей)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Этот знак называется «Пешеходный переход» - он разрешает переходить дорогу. Знак синего цвета.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Незнайка:</w:t>
      </w:r>
      <w:r w:rsidRPr="00E809B2">
        <w:rPr>
          <w:sz w:val="28"/>
          <w:szCs w:val="28"/>
        </w:rPr>
        <w:t xml:space="preserve"> А это что за разметка? (показывает на зебру)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Ребёнок: </w:t>
      </w:r>
      <w:r w:rsidRPr="00E809B2">
        <w:rPr>
          <w:sz w:val="28"/>
          <w:szCs w:val="28"/>
        </w:rPr>
        <w:t>Что за белые полоски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На дороге здесь лежат?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И по беленьким полоскам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Пешеходы все спешат.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Зебра!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Ребёнок </w:t>
      </w:r>
      <w:r w:rsidRPr="00E809B2">
        <w:rPr>
          <w:sz w:val="28"/>
          <w:szCs w:val="28"/>
        </w:rPr>
        <w:t>для Незнайки: Только там, где нарисована «зебра» и стоит этот знак. Можно переходить дорогу.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sz w:val="28"/>
          <w:szCs w:val="28"/>
        </w:rPr>
        <w:t xml:space="preserve">Воспитатель демонстрирует </w:t>
      </w:r>
      <w:r w:rsidRPr="00E809B2">
        <w:rPr>
          <w:b/>
          <w:sz w:val="28"/>
          <w:szCs w:val="28"/>
        </w:rPr>
        <w:t>знак «Движение пешеходов запрещено»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Воспитатель: </w:t>
      </w:r>
      <w:r w:rsidRPr="00E809B2">
        <w:rPr>
          <w:sz w:val="28"/>
          <w:szCs w:val="28"/>
        </w:rPr>
        <w:t>А какого цвета этот знак и что вы видите на нём?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знак красный, человечек перечёркнут.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lastRenderedPageBreak/>
        <w:t xml:space="preserve">Воспитатель: </w:t>
      </w:r>
      <w:r w:rsidRPr="00E809B2">
        <w:rPr>
          <w:sz w:val="28"/>
          <w:szCs w:val="28"/>
        </w:rPr>
        <w:t>Да,</w:t>
      </w:r>
      <w:r w:rsidRPr="00E809B2">
        <w:rPr>
          <w:b/>
          <w:sz w:val="28"/>
          <w:szCs w:val="28"/>
        </w:rPr>
        <w:t xml:space="preserve"> </w:t>
      </w:r>
      <w:r w:rsidRPr="00E809B2">
        <w:rPr>
          <w:sz w:val="28"/>
          <w:szCs w:val="28"/>
        </w:rPr>
        <w:t>красный цвет предупреждает нас об опасности, а перечёркнутый человечек говорит о том, что идти нельзя. Этот знак называется «Движение пешеходов запрещено».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Незнайка:</w:t>
      </w:r>
      <w:r w:rsidRPr="00E809B2">
        <w:rPr>
          <w:sz w:val="28"/>
          <w:szCs w:val="28"/>
        </w:rPr>
        <w:t xml:space="preserve"> Отгадайте загадку, ребята.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Дом по улице идёт, 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На работу всех везёт.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Не на курьих ножках,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А в резиновых сапожках.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Дети:</w:t>
      </w:r>
      <w:r w:rsidRPr="00E809B2">
        <w:rPr>
          <w:sz w:val="28"/>
          <w:szCs w:val="28"/>
        </w:rPr>
        <w:t xml:space="preserve"> Автобус!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Воспитатель: </w:t>
      </w:r>
      <w:r w:rsidRPr="00E809B2">
        <w:rPr>
          <w:sz w:val="28"/>
          <w:szCs w:val="28"/>
        </w:rPr>
        <w:t>Многие из вас не приходят в детский сад пешком, а приезжают на автобусе и должны знать этот знак.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sz w:val="28"/>
          <w:szCs w:val="28"/>
        </w:rPr>
        <w:t xml:space="preserve">Демонстрирует </w:t>
      </w:r>
      <w:r w:rsidRPr="00E809B2">
        <w:rPr>
          <w:b/>
          <w:sz w:val="28"/>
          <w:szCs w:val="28"/>
        </w:rPr>
        <w:t>знак «Автобусная остановка».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>- Что вы видите на этом знаке и какого он цвета?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Цвет – синий, нарисован автобус.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Воспитатель: </w:t>
      </w:r>
      <w:r w:rsidRPr="00E809B2">
        <w:rPr>
          <w:sz w:val="28"/>
          <w:szCs w:val="28"/>
        </w:rPr>
        <w:t>Этот знак говорит нам, что здесь автобусная остановка. Под этим знаком пассажиры могут подождать автобус, а автобус может останавливаться, высаживая пассажиров.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sz w:val="28"/>
          <w:szCs w:val="28"/>
        </w:rPr>
        <w:t xml:space="preserve">Воспитатель  предлагает поучаствовать в </w:t>
      </w:r>
      <w:r w:rsidRPr="00E809B2">
        <w:rPr>
          <w:b/>
          <w:sz w:val="28"/>
          <w:szCs w:val="28"/>
        </w:rPr>
        <w:t>игре «Чей кружок быстрей соберётся».</w:t>
      </w:r>
    </w:p>
    <w:p w:rsidR="000A04D4" w:rsidRPr="00E809B2" w:rsidRDefault="000A04D4" w:rsidP="000A04D4">
      <w:pPr>
        <w:spacing w:line="360" w:lineRule="auto"/>
        <w:rPr>
          <w:sz w:val="28"/>
          <w:szCs w:val="28"/>
          <w:u w:val="single"/>
        </w:rPr>
      </w:pPr>
      <w:r w:rsidRPr="00E809B2">
        <w:rPr>
          <w:i/>
          <w:sz w:val="28"/>
          <w:szCs w:val="28"/>
        </w:rPr>
        <w:t>Описание.</w:t>
      </w:r>
      <w:r w:rsidRPr="00E809B2">
        <w:rPr>
          <w:sz w:val="28"/>
          <w:szCs w:val="28"/>
        </w:rPr>
        <w:t xml:space="preserve"> </w:t>
      </w:r>
      <w:r w:rsidRPr="00E809B2">
        <w:rPr>
          <w:sz w:val="28"/>
          <w:szCs w:val="28"/>
          <w:u w:val="single"/>
        </w:rPr>
        <w:t>Игра проводится с использованием знаков «Пешеходный переход», «движение пешеходов запрещено», «Автобусная остановка». Дети делятся на три команды и встают вокруг знаков. По сигналу ведущего дети расходятся, через некоторое время участники команд должны собраться возле своего знака.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Воспитатель:</w:t>
      </w:r>
      <w:r w:rsidRPr="00E809B2">
        <w:rPr>
          <w:sz w:val="28"/>
          <w:szCs w:val="28"/>
        </w:rPr>
        <w:t xml:space="preserve"> Вы, ребята, и ты, Незнайка, успешно окончили Школу Пешехода и можете смело идти дальше. Но помните: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Ребёнок:</w:t>
      </w:r>
      <w:r w:rsidRPr="00E809B2">
        <w:rPr>
          <w:sz w:val="28"/>
          <w:szCs w:val="28"/>
        </w:rPr>
        <w:t xml:space="preserve"> Самый малый знак дорожный – 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Он стоит не просто так.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Будьте, будьте осторожны,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Уважайте каждый знак.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b/>
          <w:sz w:val="28"/>
          <w:szCs w:val="28"/>
        </w:rPr>
        <w:t>Станция «Скорая помощь»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Доктор Пилюлькин: </w:t>
      </w:r>
      <w:r w:rsidRPr="00E809B2">
        <w:rPr>
          <w:sz w:val="28"/>
          <w:szCs w:val="28"/>
        </w:rPr>
        <w:t xml:space="preserve">Здравствуйте, ребята! Я очень рад, что путешествуя  вместе с Незнайкой по Стране дорожных знаков, вы заглянули ко мне. Я могу рассказать вам </w:t>
      </w:r>
      <w:r w:rsidRPr="00E809B2">
        <w:rPr>
          <w:sz w:val="28"/>
          <w:szCs w:val="28"/>
        </w:rPr>
        <w:lastRenderedPageBreak/>
        <w:t>много интересного и полезного. Знаете ли вы, что в каждом транспортном средстве должна быть аптечка – специальный ящичек с медикаментами. Например, вот такой  (показывает аптечку).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>- Смотрите и запоминайте, что должно лежать в аптечке.</w:t>
      </w:r>
    </w:p>
    <w:p w:rsidR="000A04D4" w:rsidRPr="00E809B2" w:rsidRDefault="000A04D4" w:rsidP="000A04D4">
      <w:pPr>
        <w:spacing w:line="360" w:lineRule="auto"/>
        <w:rPr>
          <w:i/>
          <w:sz w:val="28"/>
          <w:szCs w:val="28"/>
        </w:rPr>
      </w:pPr>
      <w:r w:rsidRPr="00E809B2">
        <w:rPr>
          <w:i/>
          <w:sz w:val="28"/>
          <w:szCs w:val="28"/>
        </w:rPr>
        <w:t xml:space="preserve">  Показывает, рассказывает, спрашивает у детей, что находится в дорожной аптечке и для чего необходимы медикаменты: йод, зелёнка, перекись водорода, пластырь, вата, бинт.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b/>
          <w:sz w:val="28"/>
          <w:szCs w:val="28"/>
        </w:rPr>
        <w:t>Доктор Пилюлькин:</w:t>
      </w:r>
      <w:r w:rsidRPr="00E809B2">
        <w:rPr>
          <w:sz w:val="28"/>
          <w:szCs w:val="28"/>
        </w:rPr>
        <w:t xml:space="preserve"> В аптечке лежит всё необходимое, чтобы оказать первую медицинскую помощь. У ваших родителей у многих есть машины. А есть ли там аптечка? (Ответы детей). Я предлагаю вам потренироваться оказывать первую медицинскую помощь в </w:t>
      </w:r>
      <w:r w:rsidRPr="00E809B2">
        <w:rPr>
          <w:b/>
          <w:sz w:val="28"/>
          <w:szCs w:val="28"/>
        </w:rPr>
        <w:t>игре «Перебинтуй».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i/>
          <w:sz w:val="28"/>
          <w:szCs w:val="28"/>
        </w:rPr>
        <w:t xml:space="preserve">Описание: </w:t>
      </w:r>
      <w:r w:rsidRPr="00E809B2">
        <w:rPr>
          <w:sz w:val="28"/>
          <w:szCs w:val="28"/>
          <w:u w:val="single"/>
        </w:rPr>
        <w:t>Дети делятся на две команды.  Каждой команде выбираются пары. Им выдаётся бинт. По команде ведущего один из пары начинает бинтовать ту чать тела, которую указывает доктор Пилюлькин</w:t>
      </w:r>
      <w:r w:rsidRPr="00E809B2">
        <w:rPr>
          <w:sz w:val="28"/>
          <w:szCs w:val="28"/>
        </w:rPr>
        <w:t>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>Проводится игра.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Доктор Пилюлькин: </w:t>
      </w:r>
      <w:r w:rsidRPr="00E809B2">
        <w:rPr>
          <w:sz w:val="28"/>
          <w:szCs w:val="28"/>
        </w:rPr>
        <w:t>А если человек сильно заболел, или сильно пострадал и лекарств в аптечке недостаточно. Куда везти больного, Незнайка?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Незнайка; </w:t>
      </w:r>
      <w:r w:rsidRPr="00E809B2">
        <w:rPr>
          <w:sz w:val="28"/>
          <w:szCs w:val="28"/>
        </w:rPr>
        <w:t>Ой! Дай мне подумать…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В больницу!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Доктор Пилюлькин: </w:t>
      </w:r>
      <w:r w:rsidRPr="00E809B2">
        <w:rPr>
          <w:sz w:val="28"/>
          <w:szCs w:val="28"/>
        </w:rPr>
        <w:t>Правильно,</w:t>
      </w:r>
      <w:r w:rsidRPr="00E809B2">
        <w:rPr>
          <w:b/>
          <w:sz w:val="28"/>
          <w:szCs w:val="28"/>
        </w:rPr>
        <w:t xml:space="preserve"> </w:t>
      </w:r>
      <w:r w:rsidRPr="00E809B2">
        <w:rPr>
          <w:sz w:val="28"/>
          <w:szCs w:val="28"/>
        </w:rPr>
        <w:t>а найти больницу в дороге нам помогут дорожные знаки.</w:t>
      </w:r>
    </w:p>
    <w:p w:rsidR="000A04D4" w:rsidRPr="00E809B2" w:rsidRDefault="000A04D4" w:rsidP="000A04D4">
      <w:pPr>
        <w:spacing w:line="360" w:lineRule="auto"/>
        <w:rPr>
          <w:i/>
          <w:sz w:val="28"/>
          <w:szCs w:val="28"/>
        </w:rPr>
      </w:pPr>
      <w:r w:rsidRPr="00E809B2">
        <w:rPr>
          <w:i/>
          <w:sz w:val="28"/>
          <w:szCs w:val="28"/>
        </w:rPr>
        <w:t>Демонстрирует знаки «Медпункт», «Больница»</w:t>
      </w:r>
    </w:p>
    <w:p w:rsidR="000A04D4" w:rsidRPr="000A04D4" w:rsidRDefault="000A04D4" w:rsidP="000A04D4">
      <w:pPr>
        <w:spacing w:line="360" w:lineRule="auto"/>
        <w:rPr>
          <w:i/>
          <w:sz w:val="28"/>
          <w:szCs w:val="28"/>
        </w:rPr>
      </w:pPr>
      <w:r w:rsidRPr="00E809B2">
        <w:rPr>
          <w:b/>
          <w:sz w:val="28"/>
          <w:szCs w:val="28"/>
        </w:rPr>
        <w:t xml:space="preserve">Доктор </w:t>
      </w:r>
      <w:r w:rsidRPr="00E809B2">
        <w:rPr>
          <w:sz w:val="28"/>
          <w:szCs w:val="28"/>
        </w:rPr>
        <w:t>Пилюлькин</w:t>
      </w:r>
      <w:r w:rsidRPr="00E809B2">
        <w:rPr>
          <w:b/>
          <w:sz w:val="28"/>
          <w:szCs w:val="28"/>
        </w:rPr>
        <w:t xml:space="preserve">: </w:t>
      </w:r>
      <w:r w:rsidRPr="00E809B2">
        <w:rPr>
          <w:sz w:val="28"/>
          <w:szCs w:val="28"/>
        </w:rPr>
        <w:t>Ещё можно позвонить и вызвать скорую помощь. Какой номер телефона скорой помощи?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03, 112.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Доктор Пилюлькин: </w:t>
      </w:r>
      <w:r w:rsidRPr="00E809B2">
        <w:rPr>
          <w:sz w:val="28"/>
          <w:szCs w:val="28"/>
        </w:rPr>
        <w:t>Верно. А можно ли играть на дороге в мяч, в скакалку, кататься на велосипеде, самокате?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>Дети</w:t>
      </w:r>
      <w:r w:rsidRPr="00E809B2">
        <w:rPr>
          <w:sz w:val="28"/>
          <w:szCs w:val="28"/>
        </w:rPr>
        <w:t>: Нет!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Доктор Пилюлькин: </w:t>
      </w:r>
      <w:r w:rsidRPr="00E809B2">
        <w:rPr>
          <w:sz w:val="28"/>
          <w:szCs w:val="28"/>
        </w:rPr>
        <w:t>Правила эти помни всегда, Незнайка,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                   Чтоб не случилась с тобою беда. До свидания!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b/>
          <w:sz w:val="28"/>
          <w:szCs w:val="28"/>
        </w:rPr>
        <w:t>Станция «Конечная»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lastRenderedPageBreak/>
        <w:t xml:space="preserve">Воспитатель: </w:t>
      </w:r>
      <w:r w:rsidRPr="00E809B2">
        <w:rPr>
          <w:sz w:val="28"/>
          <w:szCs w:val="28"/>
        </w:rPr>
        <w:t>Вам понравилось путешествие по Стране Дорожных Знаков?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 и Незнайка: </w:t>
      </w:r>
      <w:r w:rsidRPr="00E809B2">
        <w:rPr>
          <w:sz w:val="28"/>
          <w:szCs w:val="28"/>
        </w:rPr>
        <w:t>Да!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Воспитатель: </w:t>
      </w:r>
      <w:r w:rsidRPr="00E809B2">
        <w:rPr>
          <w:sz w:val="28"/>
          <w:szCs w:val="28"/>
        </w:rPr>
        <w:t>Надеюсь, Незнайка ты узнал много нового?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Незнайка: </w:t>
      </w:r>
      <w:r w:rsidRPr="00E809B2">
        <w:rPr>
          <w:sz w:val="28"/>
          <w:szCs w:val="28"/>
        </w:rPr>
        <w:t>Да, спасибо, ребята, что взяли меня в это увлекательное путешествие.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sz w:val="28"/>
          <w:szCs w:val="28"/>
        </w:rPr>
        <w:t xml:space="preserve">Я хочу тоже поиграть с ребятами в </w:t>
      </w:r>
      <w:r w:rsidRPr="00E809B2">
        <w:rPr>
          <w:b/>
          <w:sz w:val="28"/>
          <w:szCs w:val="28"/>
        </w:rPr>
        <w:t>игру «Это я, это я, это все мои друзья!»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   Кто из вас идёт вперед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   Только там, где переход?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Это я, это я, это все мои друзья!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Незнайка:  </w:t>
      </w:r>
      <w:r w:rsidRPr="00E809B2">
        <w:rPr>
          <w:sz w:val="28"/>
          <w:szCs w:val="28"/>
        </w:rPr>
        <w:t>Кто бежит вперёд так скоро,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</w:t>
      </w:r>
      <w:r w:rsidRPr="00E809B2">
        <w:rPr>
          <w:sz w:val="28"/>
          <w:szCs w:val="28"/>
        </w:rPr>
        <w:t>Что не видит светофора?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b/>
          <w:sz w:val="28"/>
          <w:szCs w:val="28"/>
        </w:rPr>
        <w:t>Дети молчат.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Незнайка: </w:t>
      </w:r>
      <w:r w:rsidRPr="00E809B2">
        <w:rPr>
          <w:sz w:val="28"/>
          <w:szCs w:val="28"/>
        </w:rPr>
        <w:t>Знает кто, что красный свет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 Означает – хода нет?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Это я, это я, это все мои друзья!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Незнайка: </w:t>
      </w:r>
      <w:r w:rsidRPr="00E809B2">
        <w:rPr>
          <w:sz w:val="28"/>
          <w:szCs w:val="28"/>
        </w:rPr>
        <w:t>На дороге не резвится,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 Кто машины не боится?</w:t>
      </w:r>
    </w:p>
    <w:p w:rsidR="000A04D4" w:rsidRPr="00E809B2" w:rsidRDefault="000A04D4" w:rsidP="000A04D4">
      <w:pPr>
        <w:spacing w:line="360" w:lineRule="auto"/>
        <w:rPr>
          <w:b/>
          <w:sz w:val="28"/>
          <w:szCs w:val="28"/>
        </w:rPr>
      </w:pPr>
      <w:r w:rsidRPr="00E809B2">
        <w:rPr>
          <w:b/>
          <w:sz w:val="28"/>
          <w:szCs w:val="28"/>
        </w:rPr>
        <w:t>Дети молчат.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Воспитатель: </w:t>
      </w:r>
      <w:r w:rsidRPr="00E809B2">
        <w:rPr>
          <w:sz w:val="28"/>
          <w:szCs w:val="28"/>
        </w:rPr>
        <w:t>Молодцы! Вы справились со всеми заданиями. И на прощанье вот вам, ребята, и тебе, Незнайка, мой наказ: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 Выполнять без возраженья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 Правила дорожного движения!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  Договорились?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Дети: </w:t>
      </w:r>
      <w:r w:rsidRPr="00E809B2">
        <w:rPr>
          <w:sz w:val="28"/>
          <w:szCs w:val="28"/>
        </w:rPr>
        <w:t>ДА!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b/>
          <w:sz w:val="28"/>
          <w:szCs w:val="28"/>
        </w:rPr>
        <w:t xml:space="preserve">Незнайка: </w:t>
      </w:r>
      <w:r w:rsidRPr="00E809B2">
        <w:rPr>
          <w:sz w:val="28"/>
          <w:szCs w:val="28"/>
        </w:rPr>
        <w:t xml:space="preserve">А сейчас, без исключенья, 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  <w:r w:rsidRPr="00E809B2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Pr="00E809B2">
        <w:rPr>
          <w:sz w:val="28"/>
          <w:szCs w:val="28"/>
        </w:rPr>
        <w:t xml:space="preserve"> Заслужили поощренье.</w:t>
      </w: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  <w:u w:val="single"/>
        </w:rPr>
      </w:pPr>
      <w:r w:rsidRPr="00E809B2">
        <w:rPr>
          <w:sz w:val="28"/>
          <w:szCs w:val="28"/>
          <w:u w:val="single"/>
        </w:rPr>
        <w:t>Участники награждаются грамотами сотрудником ГАИ УВД города.</w:t>
      </w:r>
    </w:p>
    <w:p w:rsidR="000A04D4" w:rsidRPr="00E809B2" w:rsidRDefault="000A04D4" w:rsidP="000A04D4">
      <w:pPr>
        <w:spacing w:line="360" w:lineRule="auto"/>
        <w:rPr>
          <w:sz w:val="28"/>
          <w:szCs w:val="28"/>
        </w:rPr>
      </w:pP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</w:rPr>
      </w:pPr>
    </w:p>
    <w:p w:rsidR="000A04D4" w:rsidRPr="00E809B2" w:rsidRDefault="000A04D4" w:rsidP="000A04D4">
      <w:pPr>
        <w:spacing w:line="360" w:lineRule="auto"/>
        <w:jc w:val="center"/>
        <w:rPr>
          <w:sz w:val="28"/>
          <w:szCs w:val="28"/>
        </w:rPr>
      </w:pPr>
    </w:p>
    <w:p w:rsidR="00EF1FA9" w:rsidRPr="000A04D4" w:rsidRDefault="000A04D4" w:rsidP="000A04D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sectPr w:rsidR="00EF1FA9" w:rsidRPr="000A04D4" w:rsidSect="00314465">
      <w:pgSz w:w="11906" w:h="16838"/>
      <w:pgMar w:top="1079" w:right="566" w:bottom="540" w:left="108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A04D4"/>
    <w:rsid w:val="000A04D4"/>
    <w:rsid w:val="00EF1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4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4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1868</Words>
  <Characters>10653</Characters>
  <Application>Microsoft Office Word</Application>
  <DocSecurity>0</DocSecurity>
  <Lines>88</Lines>
  <Paragraphs>24</Paragraphs>
  <ScaleCrop>false</ScaleCrop>
  <Company/>
  <LinksUpToDate>false</LinksUpToDate>
  <CharactersWithSpaces>12497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2020-06-23T04:51:00Z</dcterms:created>
  <dcterms:modified xsi:type="dcterms:W3CDTF">2020-06-23T04:56:00Z</dcterms:modified>
</cp:coreProperties>
</file>