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3" w:rsidRDefault="007E77E3" w:rsidP="007E7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Саттубаева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Хасеновна</w:t>
      </w:r>
      <w:proofErr w:type="spellEnd"/>
    </w:p>
    <w:p w:rsidR="007E77E3" w:rsidRDefault="007E77E3" w:rsidP="007E7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 </w:t>
      </w:r>
    </w:p>
    <w:p w:rsidR="007E77E3" w:rsidRDefault="007E77E3" w:rsidP="007E7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БДОУ г. Омска «Детский сад № 26 общеразвивающего вида»</w:t>
      </w:r>
    </w:p>
    <w:p w:rsidR="007E77E3" w:rsidRPr="007E77E3" w:rsidRDefault="007E77E3" w:rsidP="007E77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Конспект родительского собрания </w:t>
      </w:r>
      <w:r w:rsidRPr="007E77E3">
        <w:rPr>
          <w:rFonts w:ascii="Times New Roman" w:eastAsia="Calibri" w:hAnsi="Times New Roman" w:cs="Times New Roman"/>
          <w:b/>
          <w:sz w:val="24"/>
          <w:szCs w:val="24"/>
        </w:rPr>
        <w:t>на тему</w:t>
      </w:r>
    </w:p>
    <w:p w:rsidR="00711E66" w:rsidRPr="007E77E3" w:rsidRDefault="00711E66" w:rsidP="00711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«Семейный досуг»</w:t>
      </w:r>
    </w:p>
    <w:p w:rsidR="00711E66" w:rsidRPr="007E77E3" w:rsidRDefault="00711E66" w:rsidP="00711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Цель собрания:</w:t>
      </w: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компетентности родителей по вопросам досуга с детьми.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11E66" w:rsidRPr="007E77E3" w:rsidRDefault="00711E66" w:rsidP="00711E6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Формировать у родителей мотивацию совместного с детьми досуга.</w:t>
      </w:r>
    </w:p>
    <w:p w:rsidR="00711E66" w:rsidRPr="007E77E3" w:rsidRDefault="00711E66" w:rsidP="00711E6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Повысить уровень знаний родителей 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возможностях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совместного досуга с детьми в родном городе.</w:t>
      </w:r>
      <w:r w:rsidRPr="007E77E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проведения: </w:t>
      </w:r>
      <w:r w:rsidRPr="007E77E3">
        <w:rPr>
          <w:rFonts w:ascii="Times New Roman" w:eastAsia="Calibri" w:hAnsi="Times New Roman" w:cs="Times New Roman"/>
          <w:sz w:val="24"/>
          <w:szCs w:val="24"/>
        </w:rPr>
        <w:t>Аукцион семейных досугов.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Объявление о собрании родителям: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«Уважаемые родители! Если вы хотите узнать интересные формы семейного досуга, приглашаем Вас на наш аукцион, который состоится 14 апреля в 17 часов».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Подготовка к собранию: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распечатать для родителей вопросы рефлексивного ринга.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картотека настольных игр.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выставка достопримечательности родного города.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фишки по 5 штук на каждого родителя и 4 емкости для голосования.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План собрания: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Беседа с родителями на тему «Как вы проводите выходной день.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Вступительное слово воспитателя об актуальности проблемы.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Аукцион видов семейного досуга.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Подведение итогов.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Обмен мнениями родителей.</w:t>
      </w:r>
    </w:p>
    <w:p w:rsidR="00711E66" w:rsidRPr="007E77E3" w:rsidRDefault="00711E66" w:rsidP="00711E6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Рефлексивный ринг.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77E3">
        <w:rPr>
          <w:rFonts w:ascii="Times New Roman" w:eastAsia="Calibri" w:hAnsi="Times New Roman" w:cs="Times New Roman"/>
          <w:b/>
          <w:sz w:val="24"/>
          <w:szCs w:val="24"/>
        </w:rPr>
        <w:t>Ход собрания.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Дружная беседа за круглым столом на тему «Как наша семья проводит выходной день?» (Дискуссия).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Вступительное слово педагога об актуальности проблемы. 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      Исходя из бесед с детьми о прошедших выходных днях, узнаем, что у родителей с ребенком совместных мероприятий очень мало. Ничто так не сплачивает ребенка с родителями, как совместное времяпровождения. Досуг в семье - это вид развивающей деятельности для активного отдыха, личностного развития всех членов семейного коллектива при учете индивидуальных интересов и потребности. А ведь это так важно для формирования физически и психически здоровой, интеллектуальной развитой личности, выполняет восстановительную функцию семью и т. д.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      Формы семейного досуга - это семейные праздники, посещение достопримечательности города, совместные прогулки, походы, игры и многое другое.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Предлагаем вам аукцион доступный видов семейного досуга. Родителям раздается по 5 фишек. Для подсчета голосов выбирается экспертная группа в количестве 4-х человек.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На аукционе представлено 4 лота.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    1 лот - Прогулка по городу. Ребенок непосредственно видит, 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слышит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познает окружающий мир. Это повышает кругозор ребенка.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    2 лот - «Бэб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град»(</w:t>
      </w:r>
      <w:proofErr w:type="spellStart"/>
      <w:r w:rsidRPr="007E77E3">
        <w:rPr>
          <w:rFonts w:ascii="Times New Roman" w:eastAsia="Calibri" w:hAnsi="Times New Roman" w:cs="Times New Roman"/>
          <w:sz w:val="24"/>
          <w:szCs w:val="24"/>
        </w:rPr>
        <w:t>торг.развлек.центр</w:t>
      </w:r>
      <w:proofErr w:type="spellEnd"/>
      <w:r w:rsidRPr="007E77E3">
        <w:rPr>
          <w:rFonts w:ascii="Times New Roman" w:eastAsia="Calibri" w:hAnsi="Times New Roman" w:cs="Times New Roman"/>
          <w:sz w:val="24"/>
          <w:szCs w:val="24"/>
        </w:rPr>
        <w:t>» Мега»). Обогащение и представление о мире профессий.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3 лот - Пикник. Время провождение на природе ребенка со спортивными играми, основами безопасности и правилами поведения на природе, формирует основы 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образа жизни.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   4 лот - Домашняя игротека. Лучше всего дети обучаются во время игры. Гениальные решение проблемы - настольные игры. Развивают пространственное воображение, сенсорные навыки, осваивают логику, риторику, счет, тренирует память, глазомер, попутно развивает мелкую моторику. Обратить внимание родителей на картотеку настольных игр: Лото, домино, позли, « </w:t>
      </w:r>
      <w:proofErr w:type="spellStart"/>
      <w:r w:rsidRPr="007E77E3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7E77E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7E77E3">
        <w:rPr>
          <w:rFonts w:ascii="Times New Roman" w:eastAsia="Calibri" w:hAnsi="Times New Roman" w:cs="Times New Roman"/>
          <w:sz w:val="24"/>
          <w:szCs w:val="24"/>
        </w:rPr>
        <w:t>Твистер</w:t>
      </w:r>
      <w:proofErr w:type="spellEnd"/>
      <w:r w:rsidRPr="007E77E3">
        <w:rPr>
          <w:rFonts w:ascii="Times New Roman" w:eastAsia="Calibri" w:hAnsi="Times New Roman" w:cs="Times New Roman"/>
          <w:sz w:val="24"/>
          <w:szCs w:val="24"/>
        </w:rPr>
        <w:t>»,  «Футбол», «Хоккей» и др.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подведение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итогов аукциона предоставляется 4 коробки для подсчета голосов, отданных за каждый лот. 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Предлагается </w:t>
      </w:r>
      <w:proofErr w:type="gramStart"/>
      <w:r w:rsidRPr="007E77E3">
        <w:rPr>
          <w:rFonts w:ascii="Times New Roman" w:eastAsia="Calibri" w:hAnsi="Times New Roman" w:cs="Times New Roman"/>
          <w:sz w:val="24"/>
          <w:szCs w:val="24"/>
        </w:rPr>
        <w:t>отдать свои голоса за</w:t>
      </w:r>
      <w:proofErr w:type="gramEnd"/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 понравившиеся лоты, а 5 лот наиболее понравившиеся лот.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 xml:space="preserve">Экспертная комиссия подсчитывает голоса и озвучивает итоги аукциона. 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Воспитатель предлагает родителям поделиться интересными формами досуга в своей семье.</w:t>
      </w:r>
    </w:p>
    <w:p w:rsidR="00711E66" w:rsidRPr="007E77E3" w:rsidRDefault="00711E66" w:rsidP="00711E6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Вопросы рефлексивного ринга: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Сегодня я понял….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-Мне захотелось….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-Было интересно….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-Я попробую….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77E3">
        <w:rPr>
          <w:rFonts w:ascii="Times New Roman" w:eastAsia="Calibri" w:hAnsi="Times New Roman" w:cs="Times New Roman"/>
          <w:sz w:val="24"/>
          <w:szCs w:val="24"/>
        </w:rPr>
        <w:t>- Я понял, что….</w:t>
      </w: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E66" w:rsidRPr="007E77E3" w:rsidRDefault="00711E66" w:rsidP="00711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6006" w:rsidRDefault="00D06006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E3" w:rsidRDefault="007E77E3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3C" w:rsidRPr="007E77E3" w:rsidRDefault="0075487B" w:rsidP="0071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7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23C" w:rsidRPr="007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87A"/>
    <w:multiLevelType w:val="hybridMultilevel"/>
    <w:tmpl w:val="5C0E0222"/>
    <w:lvl w:ilvl="0" w:tplc="6A76CE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65CFD"/>
    <w:multiLevelType w:val="hybridMultilevel"/>
    <w:tmpl w:val="8EE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3D4E"/>
    <w:multiLevelType w:val="hybridMultilevel"/>
    <w:tmpl w:val="4288C4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00E557A"/>
    <w:multiLevelType w:val="hybridMultilevel"/>
    <w:tmpl w:val="F7D8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6090"/>
    <w:multiLevelType w:val="hybridMultilevel"/>
    <w:tmpl w:val="3B56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424E"/>
    <w:multiLevelType w:val="hybridMultilevel"/>
    <w:tmpl w:val="B9D6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27050"/>
    <w:multiLevelType w:val="hybridMultilevel"/>
    <w:tmpl w:val="E9E0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B6B"/>
    <w:multiLevelType w:val="hybridMultilevel"/>
    <w:tmpl w:val="E75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6BBE"/>
    <w:multiLevelType w:val="hybridMultilevel"/>
    <w:tmpl w:val="AD7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A"/>
    <w:rsid w:val="001328FA"/>
    <w:rsid w:val="001369A6"/>
    <w:rsid w:val="001D140A"/>
    <w:rsid w:val="001E3330"/>
    <w:rsid w:val="0029177E"/>
    <w:rsid w:val="0031741A"/>
    <w:rsid w:val="00352A58"/>
    <w:rsid w:val="003A3FB6"/>
    <w:rsid w:val="003B136C"/>
    <w:rsid w:val="00400132"/>
    <w:rsid w:val="00462A43"/>
    <w:rsid w:val="00462CC4"/>
    <w:rsid w:val="004A5897"/>
    <w:rsid w:val="00582927"/>
    <w:rsid w:val="005D5A08"/>
    <w:rsid w:val="005E7812"/>
    <w:rsid w:val="005F0486"/>
    <w:rsid w:val="00600F59"/>
    <w:rsid w:val="00611B18"/>
    <w:rsid w:val="00621BA4"/>
    <w:rsid w:val="006E5CB6"/>
    <w:rsid w:val="00710D8E"/>
    <w:rsid w:val="00711E66"/>
    <w:rsid w:val="007161D2"/>
    <w:rsid w:val="0075487B"/>
    <w:rsid w:val="007810F0"/>
    <w:rsid w:val="007E77E3"/>
    <w:rsid w:val="00804E27"/>
    <w:rsid w:val="008A3D3D"/>
    <w:rsid w:val="0094512A"/>
    <w:rsid w:val="009C7533"/>
    <w:rsid w:val="009F515C"/>
    <w:rsid w:val="00A43601"/>
    <w:rsid w:val="00A51D79"/>
    <w:rsid w:val="00AA123C"/>
    <w:rsid w:val="00AB24DA"/>
    <w:rsid w:val="00AC1075"/>
    <w:rsid w:val="00B039CA"/>
    <w:rsid w:val="00B2357E"/>
    <w:rsid w:val="00BA296F"/>
    <w:rsid w:val="00BF133E"/>
    <w:rsid w:val="00C52CC8"/>
    <w:rsid w:val="00D06006"/>
    <w:rsid w:val="00D9362A"/>
    <w:rsid w:val="00DD474C"/>
    <w:rsid w:val="00E25981"/>
    <w:rsid w:val="00E607F7"/>
    <w:rsid w:val="00E92731"/>
    <w:rsid w:val="00E95E39"/>
    <w:rsid w:val="00EB7E3E"/>
    <w:rsid w:val="00F43D08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3210-9858-43A9-96A0-4B1418D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2</cp:revision>
  <dcterms:created xsi:type="dcterms:W3CDTF">2017-10-20T04:33:00Z</dcterms:created>
  <dcterms:modified xsi:type="dcterms:W3CDTF">2017-10-20T04:33:00Z</dcterms:modified>
</cp:coreProperties>
</file>