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6A" w:rsidRDefault="002F487E" w:rsidP="00FA4CEB">
      <w:pPr>
        <w:spacing w:after="0" w:line="240" w:lineRule="auto"/>
        <w:ind w:firstLine="709"/>
        <w:jc w:val="both"/>
      </w:pPr>
      <w:r w:rsidRPr="00E551BD">
        <w:rPr>
          <w:b/>
        </w:rPr>
        <w:t>Научно-исследовательская статья на тему:</w:t>
      </w:r>
      <w:r>
        <w:t xml:space="preserve"> «</w:t>
      </w:r>
      <w:r w:rsidR="009A0F42">
        <w:t>Социально-педагогическая поддержка детей из неблагополучных семей</w:t>
      </w:r>
      <w:r>
        <w:t>»</w:t>
      </w:r>
      <w:r w:rsidR="009A0F42">
        <w:t>.</w:t>
      </w:r>
    </w:p>
    <w:p w:rsidR="002F487E" w:rsidRDefault="002F487E" w:rsidP="002F487E">
      <w:pPr>
        <w:spacing w:after="0" w:line="240" w:lineRule="auto"/>
        <w:ind w:firstLine="709"/>
        <w:jc w:val="both"/>
      </w:pPr>
      <w:r w:rsidRPr="00E551BD">
        <w:rPr>
          <w:b/>
        </w:rPr>
        <w:t>Автор:</w:t>
      </w:r>
      <w:r>
        <w:t xml:space="preserve"> Нестерова Татьяна Андреевна, студент 4 курса, факультет социальных наук, ФГБОУ </w:t>
      </w:r>
      <w:proofErr w:type="gramStart"/>
      <w:r>
        <w:t>ВО</w:t>
      </w:r>
      <w:proofErr w:type="gramEnd"/>
      <w:r>
        <w:t xml:space="preserve"> "Амурский государственный университет" г. Благовещенск.</w:t>
      </w:r>
    </w:p>
    <w:p w:rsidR="002F487E" w:rsidRDefault="002F487E" w:rsidP="002F487E">
      <w:pPr>
        <w:spacing w:after="0" w:line="240" w:lineRule="auto"/>
        <w:ind w:firstLine="709"/>
        <w:jc w:val="both"/>
      </w:pPr>
      <w:r w:rsidRPr="00E551BD">
        <w:rPr>
          <w:b/>
        </w:rPr>
        <w:t>Ключевые слова:</w:t>
      </w:r>
      <w:r>
        <w:t xml:space="preserve"> неблагополучная семья, социально-педагогическая поддержка.</w:t>
      </w:r>
    </w:p>
    <w:p w:rsidR="009A0F42" w:rsidRDefault="009A0F42" w:rsidP="00D925B4">
      <w:pPr>
        <w:spacing w:after="0" w:line="240" w:lineRule="auto"/>
        <w:ind w:firstLine="709"/>
        <w:jc w:val="both"/>
      </w:pPr>
      <w:r>
        <w:t xml:space="preserve">Воспитание детей, формирование личности ребенка с первых дней его жизни – основная обязанность родителей. Семья влияет на ребенка, приобщает его к жизни в обществе. </w:t>
      </w:r>
      <w:r w:rsidR="0031165E">
        <w:t>Но в последнее время проблемы воспитания детей все больше приобретают особую важность и обращают на себя внимание. Трудности в обучении, проблемы адаптации детей в обществе заставляют задуматься, что не все семьи справляются с обязанностями родителей.</w:t>
      </w:r>
    </w:p>
    <w:p w:rsidR="009A0F42" w:rsidRDefault="009A0F42" w:rsidP="00D925B4">
      <w:pPr>
        <w:spacing w:after="0" w:line="240" w:lineRule="auto"/>
        <w:ind w:firstLine="709"/>
        <w:jc w:val="both"/>
      </w:pPr>
      <w:r>
        <w:t>Существует много сложных проблем в вопросах семьи и семейного воспитания. Ведь есть неблагополучные семьи, семьи страдающие алкоголизмом или наркоманией.</w:t>
      </w:r>
      <w:r w:rsidR="00ED63B0">
        <w:t xml:space="preserve"> </w:t>
      </w:r>
      <w:r w:rsidR="00FA4CEB">
        <w:t xml:space="preserve"> По статистике за 2017 год в России каждая шестая семья относится к этой категории. </w:t>
      </w:r>
      <w:r w:rsidR="00ED63B0">
        <w:t>Типичными причинами неблагополучия являются: алкоголизм, открытые или скрытые конфликты между родителями и другими членами семьи, родители стараются только материально о</w:t>
      </w:r>
      <w:r w:rsidR="00FA4CEB">
        <w:t>беспечить детей, не заботясь об их</w:t>
      </w:r>
      <w:r w:rsidR="00ED63B0">
        <w:t xml:space="preserve"> воспитании и духовном развитии</w:t>
      </w:r>
      <w:r w:rsidR="0031165E">
        <w:t>, разведенные или неполные семьи.</w:t>
      </w:r>
      <w:r w:rsidR="00ED63B0">
        <w:t xml:space="preserve"> </w:t>
      </w:r>
      <w:r w:rsidR="0031165E">
        <w:t xml:space="preserve">Неблагополучная семья отрицательно влияет на нравственное и психическое развитие ребенка. </w:t>
      </w:r>
      <w:r>
        <w:t>Они не справляются со своими обязанностями по воспитанию детей и им нужна помощь. Для оказания этой помощи нужна организованная социальн</w:t>
      </w:r>
      <w:proofErr w:type="gramStart"/>
      <w:r>
        <w:t>о-</w:t>
      </w:r>
      <w:proofErr w:type="gramEnd"/>
      <w:r>
        <w:t xml:space="preserve"> педагогическая поддержка.</w:t>
      </w:r>
      <w:r w:rsidR="0031165E" w:rsidRPr="0031165E">
        <w:t xml:space="preserve"> </w:t>
      </w:r>
    </w:p>
    <w:p w:rsidR="00ED63B0" w:rsidRDefault="00ED63B0" w:rsidP="00D92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79525C">
        <w:rPr>
          <w:sz w:val="28"/>
          <w:szCs w:val="28"/>
        </w:rPr>
        <w:t xml:space="preserve">едагогическая поддержка» подразумевает процесс совместного с ребенком определения его собственных </w:t>
      </w:r>
      <w:r w:rsidR="00FA4CEB">
        <w:rPr>
          <w:sz w:val="28"/>
          <w:szCs w:val="28"/>
        </w:rPr>
        <w:t xml:space="preserve">интересов, </w:t>
      </w:r>
      <w:r w:rsidR="0079525C">
        <w:rPr>
          <w:sz w:val="28"/>
          <w:szCs w:val="28"/>
        </w:rPr>
        <w:t xml:space="preserve">целей, возможностей и путей преодоления </w:t>
      </w:r>
      <w:r>
        <w:rPr>
          <w:sz w:val="28"/>
          <w:szCs w:val="28"/>
        </w:rPr>
        <w:t>барьеров</w:t>
      </w:r>
      <w:r w:rsidR="0079525C">
        <w:rPr>
          <w:sz w:val="28"/>
          <w:szCs w:val="28"/>
        </w:rPr>
        <w:t xml:space="preserve">, </w:t>
      </w:r>
      <w:r>
        <w:rPr>
          <w:sz w:val="28"/>
          <w:szCs w:val="28"/>
        </w:rPr>
        <w:t>препятствующи</w:t>
      </w:r>
      <w:r w:rsidR="0079525C">
        <w:rPr>
          <w:sz w:val="28"/>
          <w:szCs w:val="28"/>
        </w:rPr>
        <w:t xml:space="preserve">х ему </w:t>
      </w:r>
      <w:r>
        <w:rPr>
          <w:sz w:val="28"/>
          <w:szCs w:val="28"/>
        </w:rPr>
        <w:t>сохранит</w:t>
      </w:r>
      <w:r w:rsidR="0079525C">
        <w:rPr>
          <w:sz w:val="28"/>
          <w:szCs w:val="28"/>
        </w:rPr>
        <w:t xml:space="preserve">ь </w:t>
      </w:r>
      <w:r>
        <w:rPr>
          <w:sz w:val="28"/>
          <w:szCs w:val="28"/>
        </w:rPr>
        <w:t>свое человеческо</w:t>
      </w:r>
      <w:r w:rsidR="0079525C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достоинство и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чтобы </w:t>
      </w:r>
      <w:r>
        <w:rPr>
          <w:sz w:val="28"/>
          <w:szCs w:val="28"/>
        </w:rPr>
        <w:t xml:space="preserve">достигать желаемых </w:t>
      </w:r>
      <w:r>
        <w:rPr>
          <w:color w:val="FFFFFF"/>
          <w:spacing w:val="-1000"/>
          <w:w w:val="1"/>
          <w:sz w:val="28"/>
          <w:szCs w:val="28"/>
        </w:rPr>
        <w:t xml:space="preserve"> здоровом </w:t>
      </w:r>
      <w:r>
        <w:rPr>
          <w:sz w:val="28"/>
          <w:szCs w:val="28"/>
        </w:rPr>
        <w:t xml:space="preserve">результатов в обучении, </w:t>
      </w:r>
      <w:r>
        <w:rPr>
          <w:color w:val="FFFFFF"/>
          <w:spacing w:val="-1000"/>
          <w:w w:val="1"/>
          <w:sz w:val="28"/>
          <w:szCs w:val="28"/>
        </w:rPr>
        <w:t xml:space="preserve"> позицию </w:t>
      </w:r>
      <w:r>
        <w:rPr>
          <w:sz w:val="28"/>
          <w:szCs w:val="28"/>
        </w:rPr>
        <w:t>самовоспитании, общении</w:t>
      </w:r>
      <w:r w:rsidR="00AF38B0">
        <w:rPr>
          <w:sz w:val="28"/>
          <w:szCs w:val="28"/>
        </w:rPr>
        <w:t xml:space="preserve">, здоровом </w:t>
      </w:r>
      <w:r>
        <w:rPr>
          <w:sz w:val="28"/>
          <w:szCs w:val="28"/>
        </w:rPr>
        <w:t>образе</w:t>
      </w:r>
      <w:r w:rsidR="00AF38B0">
        <w:rPr>
          <w:sz w:val="28"/>
          <w:szCs w:val="28"/>
        </w:rPr>
        <w:t xml:space="preserve"> </w:t>
      </w:r>
      <w:r>
        <w:rPr>
          <w:color w:val="FFFFFF"/>
          <w:spacing w:val="-1000"/>
          <w:w w:val="1"/>
          <w:sz w:val="28"/>
          <w:szCs w:val="28"/>
        </w:rPr>
        <w:t xml:space="preserve"> проявляет </w:t>
      </w:r>
      <w:r>
        <w:rPr>
          <w:sz w:val="28"/>
          <w:szCs w:val="28"/>
        </w:rPr>
        <w:t xml:space="preserve">жизни. Основной </w:t>
      </w:r>
      <w:r>
        <w:rPr>
          <w:color w:val="FFFFFF"/>
          <w:spacing w:val="-1000"/>
          <w:w w:val="1"/>
          <w:sz w:val="28"/>
          <w:szCs w:val="28"/>
        </w:rPr>
        <w:t xml:space="preserve"> готовности </w:t>
      </w:r>
      <w:r>
        <w:rPr>
          <w:sz w:val="28"/>
          <w:szCs w:val="28"/>
        </w:rPr>
        <w:t>смысл этог</w:t>
      </w:r>
      <w:r w:rsidR="00AF38B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понятия вкладывался в ключевые </w:t>
      </w:r>
      <w:r>
        <w:rPr>
          <w:color w:val="FFFFFF"/>
          <w:spacing w:val="-1000"/>
          <w:w w:val="1"/>
          <w:sz w:val="28"/>
          <w:szCs w:val="28"/>
        </w:rPr>
        <w:t> </w:t>
      </w:r>
      <w:proofErr w:type="gramStart"/>
      <w:r>
        <w:rPr>
          <w:color w:val="FFFFFF"/>
          <w:spacing w:val="-1000"/>
          <w:w w:val="1"/>
          <w:sz w:val="28"/>
          <w:szCs w:val="28"/>
        </w:rPr>
        <w:t>благодаря</w:t>
      </w:r>
      <w:proofErr w:type="gramEnd"/>
      <w:r>
        <w:rPr>
          <w:color w:val="FFFFFF"/>
          <w:spacing w:val="-1000"/>
          <w:w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педагогической </w:t>
      </w:r>
      <w:r>
        <w:rPr>
          <w:color w:val="FFFFFF"/>
          <w:spacing w:val="-1000"/>
          <w:w w:val="1"/>
          <w:sz w:val="28"/>
          <w:szCs w:val="28"/>
        </w:rPr>
        <w:t xml:space="preserve"> опора </w:t>
      </w:r>
      <w:r>
        <w:rPr>
          <w:sz w:val="28"/>
          <w:szCs w:val="28"/>
        </w:rPr>
        <w:t xml:space="preserve">поддержки – «проблема </w:t>
      </w:r>
      <w:r>
        <w:rPr>
          <w:color w:val="FFFFFF"/>
          <w:spacing w:val="-1000"/>
          <w:w w:val="1"/>
          <w:sz w:val="28"/>
          <w:szCs w:val="28"/>
        </w:rPr>
        <w:t xml:space="preserve"> включает </w:t>
      </w:r>
      <w:r>
        <w:rPr>
          <w:sz w:val="28"/>
          <w:szCs w:val="28"/>
        </w:rPr>
        <w:t>ребенка».</w:t>
      </w:r>
    </w:p>
    <w:p w:rsidR="00FA4CEB" w:rsidRPr="00D925B4" w:rsidRDefault="00FA4CEB" w:rsidP="00D92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893524">
        <w:rPr>
          <w:rStyle w:val="a4"/>
          <w:i w:val="0"/>
          <w:color w:val="auto"/>
          <w:sz w:val="28"/>
          <w:szCs w:val="28"/>
        </w:rPr>
        <w:t>Социально-педагогичес</w:t>
      </w:r>
      <w:r>
        <w:rPr>
          <w:rStyle w:val="a4"/>
          <w:i w:val="0"/>
          <w:color w:val="auto"/>
          <w:sz w:val="28"/>
          <w:szCs w:val="28"/>
        </w:rPr>
        <w:t>кая поддержка выражает</w:t>
      </w:r>
      <w:r w:rsidRPr="00893524">
        <w:rPr>
          <w:rStyle w:val="a4"/>
          <w:i w:val="0"/>
          <w:color w:val="auto"/>
          <w:sz w:val="28"/>
          <w:szCs w:val="28"/>
        </w:rPr>
        <w:t xml:space="preserve"> сист</w:t>
      </w:r>
      <w:r>
        <w:rPr>
          <w:rStyle w:val="a4"/>
          <w:i w:val="0"/>
          <w:color w:val="auto"/>
          <w:sz w:val="28"/>
          <w:szCs w:val="28"/>
        </w:rPr>
        <w:t xml:space="preserve">ему социально-педагогических мер, направленных </w:t>
      </w:r>
      <w:r w:rsidRPr="00893524">
        <w:rPr>
          <w:rStyle w:val="a4"/>
          <w:i w:val="0"/>
          <w:color w:val="auto"/>
          <w:sz w:val="28"/>
          <w:szCs w:val="28"/>
        </w:rPr>
        <w:t>на обеспечение психолого-педагогических условий жизнедеятель</w:t>
      </w:r>
      <w:r>
        <w:rPr>
          <w:rStyle w:val="a4"/>
          <w:i w:val="0"/>
          <w:color w:val="auto"/>
          <w:sz w:val="28"/>
          <w:szCs w:val="28"/>
        </w:rPr>
        <w:t>ности ученика</w:t>
      </w:r>
      <w:r w:rsidRPr="00893524">
        <w:rPr>
          <w:rStyle w:val="a4"/>
          <w:i w:val="0"/>
          <w:color w:val="auto"/>
          <w:sz w:val="28"/>
          <w:szCs w:val="28"/>
        </w:rPr>
        <w:t xml:space="preserve"> или семь</w:t>
      </w:r>
      <w:r>
        <w:rPr>
          <w:rStyle w:val="a4"/>
          <w:i w:val="0"/>
          <w:color w:val="auto"/>
          <w:sz w:val="28"/>
          <w:szCs w:val="28"/>
        </w:rPr>
        <w:t>и, благоприятно способствуют</w:t>
      </w:r>
      <w:r w:rsidRPr="00893524">
        <w:rPr>
          <w:rStyle w:val="a4"/>
          <w:i w:val="0"/>
          <w:color w:val="auto"/>
          <w:sz w:val="28"/>
          <w:szCs w:val="28"/>
        </w:rPr>
        <w:t xml:space="preserve"> развитию и социализации. Она возникает в ситуациях, обусловленных предуп</w:t>
      </w:r>
      <w:r>
        <w:rPr>
          <w:rStyle w:val="a4"/>
          <w:i w:val="0"/>
          <w:color w:val="auto"/>
          <w:sz w:val="28"/>
          <w:szCs w:val="28"/>
        </w:rPr>
        <w:t>реждением и разрешением проблем учащегося</w:t>
      </w:r>
      <w:r w:rsidRPr="00893524">
        <w:rPr>
          <w:rStyle w:val="a4"/>
          <w:i w:val="0"/>
          <w:color w:val="auto"/>
          <w:sz w:val="28"/>
          <w:szCs w:val="28"/>
        </w:rPr>
        <w:t xml:space="preserve"> в процессе его социализации или семьи в процессе жизнедеятельности, направлена на развитие адаптационных способностей человека, его личностный рост</w:t>
      </w:r>
      <w:r>
        <w:rPr>
          <w:rStyle w:val="a4"/>
          <w:i w:val="0"/>
          <w:color w:val="auto"/>
          <w:sz w:val="28"/>
          <w:szCs w:val="28"/>
        </w:rPr>
        <w:t>.</w:t>
      </w:r>
    </w:p>
    <w:p w:rsidR="00D925B4" w:rsidRDefault="00D43905" w:rsidP="0079525C">
      <w:pPr>
        <w:spacing w:after="0" w:line="240" w:lineRule="auto"/>
        <w:ind w:firstLine="709"/>
        <w:jc w:val="both"/>
      </w:pPr>
      <w:r>
        <w:t xml:space="preserve">Работа с такими семьями начинается с посещения социального педагога и классного руководителя их дома. Необходимы неоднократные посещения семей, беседы с каждым членом о причинах отклонений в поведении и развитии ребенка, беседы с ребенком о его занятиях дома, чем </w:t>
      </w:r>
      <w:r>
        <w:lastRenderedPageBreak/>
        <w:t xml:space="preserve">он занимается в свободное время. Но эту информацию нельзя использовать для воздействия на родителей, чтобы не спровоцировать внутрисемейные конфликты. Она послужит для определения направления и содержания работы. И поможет разделить неблагополучные семьи на группы в зависимости </w:t>
      </w:r>
      <w:r w:rsidR="00D925B4">
        <w:t>от причин и характера неблагополучия. Для каждой группы нужно определить конкретные задачи и методы воздействия. После этого разработать отдельные программы социально педагогической поддержки, где будут задействованы высококвалифицированные кадры из различных областей деятельности. В первую очередь это классный руководитель, социальный педагог, школьный психолог</w:t>
      </w:r>
      <w:r w:rsidR="0079525C">
        <w:t xml:space="preserve">. Так же должно быть взаимодействие с комиссией по делам несовершеннолетних, отделом опеки и попечительства, </w:t>
      </w:r>
      <w:proofErr w:type="spellStart"/>
      <w:r w:rsidR="0079525C">
        <w:t>психолого-медико-педагогической</w:t>
      </w:r>
      <w:proofErr w:type="spellEnd"/>
      <w:r w:rsidR="0079525C">
        <w:t xml:space="preserve"> комиссией, социальным приютом для детей и центром занятости населения.</w:t>
      </w:r>
    </w:p>
    <w:p w:rsidR="0079525C" w:rsidRDefault="0079525C" w:rsidP="0079525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449">
        <w:rPr>
          <w:color w:val="000000"/>
          <w:sz w:val="28"/>
          <w:szCs w:val="28"/>
        </w:rPr>
        <w:t xml:space="preserve">Критерием результативности работы </w:t>
      </w:r>
      <w:r>
        <w:rPr>
          <w:color w:val="000000"/>
          <w:sz w:val="28"/>
          <w:szCs w:val="28"/>
        </w:rPr>
        <w:t xml:space="preserve">будут </w:t>
      </w:r>
      <w:r w:rsidRPr="00110449">
        <w:rPr>
          <w:color w:val="000000"/>
          <w:sz w:val="28"/>
          <w:szCs w:val="28"/>
        </w:rPr>
        <w:t>явля</w:t>
      </w:r>
      <w:r>
        <w:rPr>
          <w:color w:val="000000"/>
          <w:sz w:val="28"/>
          <w:szCs w:val="28"/>
        </w:rPr>
        <w:t>ться</w:t>
      </w:r>
      <w:r w:rsidRPr="00110449">
        <w:rPr>
          <w:color w:val="000000"/>
          <w:sz w:val="28"/>
          <w:szCs w:val="28"/>
        </w:rPr>
        <w:t xml:space="preserve"> такие позитивные изменения, как: </w:t>
      </w:r>
    </w:p>
    <w:p w:rsidR="0079525C" w:rsidRDefault="0079525C" w:rsidP="0079525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проявлений актов агрессии,</w:t>
      </w:r>
    </w:p>
    <w:p w:rsidR="0079525C" w:rsidRDefault="0079525C" w:rsidP="0079525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уровня тревожности,</w:t>
      </w:r>
    </w:p>
    <w:p w:rsidR="0079525C" w:rsidRDefault="0079525C" w:rsidP="0079525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улучшению школьной успеваемости, </w:t>
      </w:r>
    </w:p>
    <w:p w:rsidR="0079525C" w:rsidRDefault="0079525C" w:rsidP="0079525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пропусков без уважительной причины,</w:t>
      </w:r>
    </w:p>
    <w:p w:rsidR="0079525C" w:rsidRPr="00110449" w:rsidRDefault="0079525C" w:rsidP="0079525C">
      <w:pPr>
        <w:pStyle w:val="a3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улучшения налаженности контактов с окружающими.</w:t>
      </w:r>
    </w:p>
    <w:p w:rsidR="0079525C" w:rsidRPr="00110449" w:rsidRDefault="0079525C" w:rsidP="0079525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0449">
        <w:rPr>
          <w:color w:val="000000"/>
          <w:sz w:val="28"/>
          <w:szCs w:val="28"/>
        </w:rPr>
        <w:t xml:space="preserve">Любые, даже самые незначительные изменения необходимо поддерживать и отмечать. </w:t>
      </w:r>
      <w:r>
        <w:rPr>
          <w:color w:val="000000"/>
          <w:sz w:val="28"/>
          <w:szCs w:val="28"/>
        </w:rPr>
        <w:t>Дети  из неблагополучных семей</w:t>
      </w:r>
      <w:r w:rsidRPr="00110449">
        <w:rPr>
          <w:color w:val="000000"/>
          <w:sz w:val="28"/>
          <w:szCs w:val="28"/>
        </w:rPr>
        <w:t xml:space="preserve"> и так находится </w:t>
      </w:r>
      <w:r>
        <w:rPr>
          <w:color w:val="000000"/>
          <w:sz w:val="28"/>
          <w:szCs w:val="28"/>
        </w:rPr>
        <w:t>в ситуации социального неуспеха</w:t>
      </w:r>
      <w:r w:rsidRPr="00110449">
        <w:rPr>
          <w:color w:val="000000"/>
          <w:sz w:val="28"/>
          <w:szCs w:val="28"/>
        </w:rPr>
        <w:t xml:space="preserve">. Одобрение или доброе слово педагогов мотивирует </w:t>
      </w:r>
      <w:r>
        <w:rPr>
          <w:color w:val="000000"/>
          <w:sz w:val="28"/>
          <w:szCs w:val="28"/>
        </w:rPr>
        <w:t>этих детей</w:t>
      </w:r>
      <w:r w:rsidRPr="00110449">
        <w:rPr>
          <w:color w:val="000000"/>
          <w:sz w:val="28"/>
          <w:szCs w:val="28"/>
        </w:rPr>
        <w:t xml:space="preserve"> на дальнейшую работу и принятие помощи.</w:t>
      </w:r>
    </w:p>
    <w:p w:rsidR="0079525C" w:rsidRDefault="0079525C" w:rsidP="00D925B4">
      <w:pPr>
        <w:spacing w:after="0" w:line="240" w:lineRule="auto"/>
        <w:ind w:firstLine="709"/>
        <w:jc w:val="both"/>
      </w:pPr>
    </w:p>
    <w:sectPr w:rsidR="0079525C" w:rsidSect="0004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42"/>
    <w:rsid w:val="00045021"/>
    <w:rsid w:val="0004616A"/>
    <w:rsid w:val="0023342F"/>
    <w:rsid w:val="00240637"/>
    <w:rsid w:val="002F487E"/>
    <w:rsid w:val="0031165E"/>
    <w:rsid w:val="003B7107"/>
    <w:rsid w:val="0049032C"/>
    <w:rsid w:val="0079525C"/>
    <w:rsid w:val="007F32D2"/>
    <w:rsid w:val="009A0F42"/>
    <w:rsid w:val="00AF38B0"/>
    <w:rsid w:val="00D43905"/>
    <w:rsid w:val="00D67194"/>
    <w:rsid w:val="00D925B4"/>
    <w:rsid w:val="00E551BD"/>
    <w:rsid w:val="00ED63B0"/>
    <w:rsid w:val="00FA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3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FA4CE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2017-09-24T06:25:00Z</dcterms:created>
  <dcterms:modified xsi:type="dcterms:W3CDTF">2017-09-24T10:53:00Z</dcterms:modified>
</cp:coreProperties>
</file>