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30" w:rsidRDefault="007D64EC">
      <w:pPr>
        <w:tabs>
          <w:tab w:val="left" w:pos="8160"/>
        </w:tabs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УТВЕРЖДЕНО</w:t>
      </w:r>
    </w:p>
    <w:p w:rsidR="00960230" w:rsidRDefault="007D64EC">
      <w:pPr>
        <w:tabs>
          <w:tab w:val="left" w:pos="8160"/>
        </w:tabs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960230" w:rsidRDefault="007D64EC">
      <w:pPr>
        <w:tabs>
          <w:tab w:val="left" w:pos="8160"/>
        </w:tabs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ГКУ СРЦН «Надежда»</w:t>
      </w:r>
    </w:p>
    <w:p w:rsidR="00960230" w:rsidRDefault="007D64EC">
      <w:pPr>
        <w:tabs>
          <w:tab w:val="left" w:pos="8160"/>
        </w:tabs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08.02.2017г.     №14- 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230" w:rsidRDefault="007D64EC">
      <w:pPr>
        <w:pStyle w:val="af"/>
        <w:jc w:val="center"/>
      </w:pPr>
      <w:r>
        <w:rPr>
          <w:b/>
          <w:bCs/>
          <w:i/>
          <w:color w:val="000000"/>
          <w:sz w:val="9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Программа волонтёрского отряда</w:t>
      </w:r>
    </w:p>
    <w:p w:rsidR="00960230" w:rsidRDefault="007D64EC">
      <w:pPr>
        <w:pStyle w:val="af"/>
        <w:jc w:val="center"/>
        <w:rPr>
          <w:b/>
          <w:color w:val="000000"/>
          <w:sz w:val="16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/>
          <w:sz w:val="16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«Надежда»</w:t>
      </w:r>
    </w:p>
    <w:p w:rsidR="00960230" w:rsidRDefault="007D64EC">
      <w:pPr>
        <w:pStyle w:val="af"/>
        <w:spacing w:beforeAutospacing="0" w:after="280"/>
        <w:rPr>
          <w:b/>
          <w:color w:val="000000"/>
          <w:sz w:val="2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</w:t>
      </w:r>
      <w:r>
        <w:rPr>
          <w:color w:val="000000"/>
          <w:sz w:val="52"/>
          <w:szCs w:val="28"/>
        </w:rPr>
        <w:t xml:space="preserve">адежные, </w:t>
      </w:r>
    </w:p>
    <w:p w:rsidR="00960230" w:rsidRDefault="007D64EC">
      <w:pPr>
        <w:pStyle w:val="af"/>
        <w:spacing w:beforeAutospacing="0" w:after="280"/>
        <w:rPr>
          <w:color w:val="000000"/>
          <w:sz w:val="52"/>
          <w:szCs w:val="28"/>
        </w:rPr>
      </w:pPr>
      <w:r>
        <w:rPr>
          <w:color w:val="000000"/>
          <w:sz w:val="52"/>
          <w:szCs w:val="28"/>
        </w:rPr>
        <w:t xml:space="preserve">         </w:t>
      </w:r>
      <w:r>
        <w:rPr>
          <w:b/>
          <w:color w:val="000000"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  <w:r>
        <w:rPr>
          <w:color w:val="000000"/>
          <w:sz w:val="52"/>
          <w:szCs w:val="28"/>
        </w:rPr>
        <w:t xml:space="preserve">ктивные, </w:t>
      </w:r>
    </w:p>
    <w:p w:rsidR="00960230" w:rsidRDefault="007D64EC">
      <w:pPr>
        <w:pStyle w:val="af"/>
        <w:spacing w:beforeAutospacing="0" w:after="280"/>
        <w:rPr>
          <w:color w:val="000000"/>
          <w:sz w:val="52"/>
          <w:szCs w:val="28"/>
        </w:rPr>
      </w:pPr>
      <w:r>
        <w:rPr>
          <w:color w:val="000000"/>
          <w:sz w:val="52"/>
          <w:szCs w:val="28"/>
        </w:rPr>
        <w:t xml:space="preserve">                 </w:t>
      </w:r>
      <w:r>
        <w:rPr>
          <w:b/>
          <w:color w:val="000000"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</w:t>
      </w:r>
      <w:r>
        <w:rPr>
          <w:color w:val="000000"/>
          <w:sz w:val="52"/>
          <w:szCs w:val="28"/>
        </w:rPr>
        <w:t>обрые,</w:t>
      </w:r>
    </w:p>
    <w:p w:rsidR="00960230" w:rsidRDefault="007D64EC">
      <w:pPr>
        <w:pStyle w:val="af"/>
        <w:spacing w:beforeAutospacing="0" w:after="280"/>
        <w:rPr>
          <w:color w:val="000000"/>
          <w:sz w:val="52"/>
          <w:szCs w:val="28"/>
        </w:rPr>
      </w:pPr>
      <w:r>
        <w:rPr>
          <w:color w:val="000000"/>
          <w:sz w:val="52"/>
          <w:szCs w:val="28"/>
        </w:rPr>
        <w:t xml:space="preserve">                       </w:t>
      </w:r>
      <w:r>
        <w:rPr>
          <w:b/>
          <w:color w:val="000000"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Е</w:t>
      </w:r>
      <w:r>
        <w:rPr>
          <w:color w:val="000000"/>
          <w:sz w:val="52"/>
          <w:szCs w:val="28"/>
        </w:rPr>
        <w:t xml:space="preserve">динственные, </w:t>
      </w:r>
    </w:p>
    <w:p w:rsidR="00960230" w:rsidRDefault="007D64EC">
      <w:pPr>
        <w:pStyle w:val="af"/>
        <w:spacing w:beforeAutospacing="0" w:after="280"/>
        <w:jc w:val="center"/>
        <w:rPr>
          <w:color w:val="000000"/>
          <w:sz w:val="52"/>
          <w:szCs w:val="28"/>
        </w:rPr>
      </w:pPr>
      <w:r>
        <w:rPr>
          <w:color w:val="000000"/>
          <w:sz w:val="52"/>
          <w:szCs w:val="28"/>
        </w:rPr>
        <w:t xml:space="preserve">            </w:t>
      </w:r>
      <w:r>
        <w:rPr>
          <w:b/>
          <w:color w:val="000000"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Ж</w:t>
      </w:r>
      <w:r>
        <w:rPr>
          <w:color w:val="000000"/>
          <w:sz w:val="52"/>
          <w:szCs w:val="28"/>
        </w:rPr>
        <w:t>изнерадостные,</w:t>
      </w:r>
    </w:p>
    <w:p w:rsidR="00960230" w:rsidRDefault="007D64EC">
      <w:pPr>
        <w:pStyle w:val="af"/>
        <w:spacing w:beforeAutospacing="0" w:after="280"/>
        <w:jc w:val="center"/>
        <w:rPr>
          <w:color w:val="000000"/>
          <w:sz w:val="52"/>
          <w:szCs w:val="28"/>
        </w:rPr>
      </w:pPr>
      <w:r>
        <w:rPr>
          <w:color w:val="000000"/>
          <w:sz w:val="52"/>
          <w:szCs w:val="28"/>
        </w:rPr>
        <w:t xml:space="preserve">                      </w:t>
      </w:r>
      <w:r>
        <w:rPr>
          <w:b/>
          <w:color w:val="000000"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</w:t>
      </w:r>
      <w:r>
        <w:rPr>
          <w:color w:val="000000"/>
          <w:sz w:val="52"/>
          <w:szCs w:val="28"/>
        </w:rPr>
        <w:t>ушевные</w:t>
      </w:r>
      <w:proofErr w:type="gramStart"/>
      <w:r>
        <w:rPr>
          <w:color w:val="000000"/>
          <w:sz w:val="52"/>
          <w:szCs w:val="28"/>
        </w:rPr>
        <w:t xml:space="preserve"> ,</w:t>
      </w:r>
      <w:proofErr w:type="gramEnd"/>
    </w:p>
    <w:p w:rsidR="00960230" w:rsidRDefault="007D64EC">
      <w:pPr>
        <w:pStyle w:val="af"/>
        <w:spacing w:beforeAutospacing="0" w:after="280"/>
        <w:jc w:val="center"/>
        <w:rPr>
          <w:color w:val="000000"/>
          <w:sz w:val="52"/>
          <w:szCs w:val="28"/>
        </w:rPr>
      </w:pPr>
      <w:r>
        <w:rPr>
          <w:color w:val="000000"/>
          <w:sz w:val="52"/>
          <w:szCs w:val="28"/>
        </w:rPr>
        <w:t xml:space="preserve">                                        </w:t>
      </w:r>
      <w:r>
        <w:rPr>
          <w:b/>
          <w:color w:val="000000"/>
          <w:sz w:val="5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</w:t>
      </w:r>
      <w:r>
        <w:rPr>
          <w:color w:val="000000"/>
          <w:sz w:val="52"/>
          <w:szCs w:val="28"/>
        </w:rPr>
        <w:t>ртистичные.</w:t>
      </w:r>
    </w:p>
    <w:p w:rsidR="00960230" w:rsidRDefault="007D64EC">
      <w:pPr>
        <w:pStyle w:val="af"/>
      </w:pPr>
      <w:r>
        <w:rPr>
          <w:b/>
          <w:bCs/>
          <w:color w:val="000000"/>
          <w:sz w:val="32"/>
          <w:szCs w:val="28"/>
        </w:rPr>
        <w:t>Ответственные:</w:t>
      </w:r>
    </w:p>
    <w:p w:rsidR="00960230" w:rsidRDefault="007D64EC">
      <w:pPr>
        <w:pStyle w:val="af"/>
        <w:rPr>
          <w:b/>
          <w:bCs/>
          <w:i/>
          <w:color w:val="000000"/>
          <w:sz w:val="32"/>
          <w:szCs w:val="28"/>
        </w:rPr>
      </w:pPr>
      <w:proofErr w:type="spellStart"/>
      <w:r>
        <w:rPr>
          <w:b/>
          <w:bCs/>
          <w:i/>
          <w:color w:val="000000"/>
          <w:sz w:val="32"/>
          <w:szCs w:val="28"/>
        </w:rPr>
        <w:t>Абрамейцева</w:t>
      </w:r>
      <w:proofErr w:type="spellEnd"/>
      <w:r>
        <w:rPr>
          <w:b/>
          <w:bCs/>
          <w:i/>
          <w:color w:val="000000"/>
          <w:sz w:val="32"/>
          <w:szCs w:val="28"/>
        </w:rPr>
        <w:t xml:space="preserve"> Е.В.</w:t>
      </w:r>
    </w:p>
    <w:p w:rsidR="00960230" w:rsidRDefault="007D64EC">
      <w:pPr>
        <w:pStyle w:val="af"/>
        <w:rPr>
          <w:color w:val="000000"/>
          <w:sz w:val="32"/>
          <w:szCs w:val="28"/>
        </w:rPr>
      </w:pPr>
      <w:proofErr w:type="spellStart"/>
      <w:r>
        <w:rPr>
          <w:b/>
          <w:bCs/>
          <w:i/>
          <w:color w:val="000000"/>
          <w:sz w:val="32"/>
          <w:szCs w:val="28"/>
        </w:rPr>
        <w:t>Малунова</w:t>
      </w:r>
      <w:proofErr w:type="spellEnd"/>
      <w:r>
        <w:rPr>
          <w:b/>
          <w:bCs/>
          <w:i/>
          <w:color w:val="000000"/>
          <w:sz w:val="32"/>
          <w:szCs w:val="28"/>
        </w:rPr>
        <w:t xml:space="preserve"> Н.С</w:t>
      </w:r>
      <w:r>
        <w:rPr>
          <w:b/>
          <w:bCs/>
          <w:color w:val="000000"/>
          <w:sz w:val="32"/>
          <w:szCs w:val="28"/>
        </w:rPr>
        <w:t>.</w:t>
      </w:r>
    </w:p>
    <w:p w:rsidR="00960230" w:rsidRDefault="007D64EC">
      <w:pPr>
        <w:pStyle w:val="a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960230" w:rsidRDefault="007D64EC">
      <w:pPr>
        <w:pStyle w:val="af"/>
      </w:pPr>
      <w:r>
        <w:rPr>
          <w:color w:val="000000"/>
          <w:sz w:val="28"/>
          <w:szCs w:val="28"/>
        </w:rPr>
        <w:t>Пояснительная записка ........................................................ 3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задачи программы....................................................... 4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структура волонтерского отряда.................. 4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 …………………………………………………………5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в работе волонтеров ……………....5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и материальная база  ……………………..5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реализации программы ………………………………5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членов отряда........................................6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Заповеди волонтеров             ...................................................7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деятельности..................................................... 8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 работы..............................................12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работы.............................................................................13</w:t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960230" w:rsidRDefault="00960230">
      <w:pPr>
        <w:pStyle w:val="af"/>
        <w:rPr>
          <w:color w:val="000000"/>
          <w:sz w:val="28"/>
          <w:szCs w:val="28"/>
        </w:rPr>
      </w:pPr>
    </w:p>
    <w:p w:rsidR="00960230" w:rsidRDefault="00960230">
      <w:pPr>
        <w:pStyle w:val="af"/>
        <w:rPr>
          <w:bCs/>
          <w:color w:val="0070C0"/>
          <w:sz w:val="36"/>
          <w:szCs w:val="28"/>
        </w:rPr>
      </w:pPr>
    </w:p>
    <w:p w:rsidR="00960230" w:rsidRDefault="007D64EC">
      <w:pPr>
        <w:pStyle w:val="af"/>
        <w:rPr>
          <w:color w:val="000000"/>
          <w:sz w:val="28"/>
          <w:szCs w:val="28"/>
        </w:rPr>
      </w:pPr>
      <w:r>
        <w:rPr>
          <w:bCs/>
          <w:color w:val="0070C0"/>
          <w:sz w:val="36"/>
          <w:szCs w:val="28"/>
        </w:rPr>
        <w:lastRenderedPageBreak/>
        <w:t>Пояснительная записка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стремительной глобализации и информатизации жизненного пространства, насилия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общенациональной программе развития воспитания детей в РФ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Волонтёрское движение может стать одной из таких форм работы.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Волонтеры (от </w:t>
      </w:r>
      <w:proofErr w:type="spellStart"/>
      <w:r>
        <w:rPr>
          <w:color w:val="000000"/>
          <w:sz w:val="28"/>
          <w:szCs w:val="28"/>
        </w:rPr>
        <w:t>англ.Volunteer</w:t>
      </w:r>
      <w:proofErr w:type="spellEnd"/>
      <w:r>
        <w:rPr>
          <w:color w:val="000000"/>
          <w:sz w:val="28"/>
          <w:szCs w:val="28"/>
        </w:rPr>
        <w:t xml:space="preserve"> - доброволец) – это люди, делающие что-либо по своей воле, по согласию, а не по принуждению.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960230" w:rsidRDefault="007D64EC">
      <w:pPr>
        <w:pStyle w:val="af"/>
        <w:spacing w:line="276" w:lineRule="auto"/>
        <w:ind w:firstLine="284"/>
        <w:jc w:val="both"/>
        <w:rPr>
          <w:i/>
          <w:color w:val="000000"/>
          <w:sz w:val="32"/>
          <w:szCs w:val="28"/>
        </w:rPr>
      </w:pPr>
      <w:r>
        <w:rPr>
          <w:b/>
          <w:bCs/>
          <w:i/>
          <w:color w:val="0070C0"/>
          <w:sz w:val="36"/>
          <w:szCs w:val="28"/>
        </w:rPr>
        <w:t>Цели программы</w:t>
      </w:r>
      <w:r>
        <w:rPr>
          <w:i/>
          <w:color w:val="000000"/>
          <w:sz w:val="32"/>
          <w:szCs w:val="28"/>
        </w:rPr>
        <w:t>:</w:t>
      </w:r>
    </w:p>
    <w:p w:rsidR="00960230" w:rsidRDefault="007D64EC">
      <w:pPr>
        <w:pStyle w:val="af"/>
        <w:numPr>
          <w:ilvl w:val="0"/>
          <w:numId w:val="1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волонтерского движения, формирование позитивных установок учащихся на добровольческую деятельность.</w:t>
      </w:r>
    </w:p>
    <w:p w:rsidR="00960230" w:rsidRDefault="007D64EC">
      <w:pPr>
        <w:pStyle w:val="af"/>
        <w:numPr>
          <w:ilvl w:val="0"/>
          <w:numId w:val="1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960230" w:rsidRDefault="007D64EC">
      <w:pPr>
        <w:pStyle w:val="af"/>
        <w:numPr>
          <w:ilvl w:val="0"/>
          <w:numId w:val="1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</w:r>
    </w:p>
    <w:p w:rsidR="00960230" w:rsidRDefault="00960230">
      <w:pPr>
        <w:pStyle w:val="af"/>
        <w:spacing w:line="276" w:lineRule="auto"/>
        <w:ind w:firstLine="284"/>
        <w:jc w:val="both"/>
        <w:rPr>
          <w:rStyle w:val="a4"/>
          <w:rFonts w:eastAsia="MS Mincho"/>
          <w:i/>
          <w:color w:val="0070C0"/>
          <w:sz w:val="28"/>
          <w:szCs w:val="28"/>
        </w:rPr>
      </w:pPr>
    </w:p>
    <w:p w:rsidR="00960230" w:rsidRDefault="007D64EC">
      <w:pPr>
        <w:pStyle w:val="af"/>
        <w:spacing w:line="276" w:lineRule="auto"/>
        <w:ind w:firstLine="284"/>
        <w:jc w:val="both"/>
        <w:rPr>
          <w:i/>
          <w:color w:val="000000"/>
          <w:sz w:val="28"/>
          <w:szCs w:val="28"/>
        </w:rPr>
      </w:pPr>
      <w:r>
        <w:rPr>
          <w:rStyle w:val="a4"/>
          <w:rFonts w:eastAsia="MS Mincho"/>
          <w:i/>
          <w:color w:val="0070C0"/>
          <w:sz w:val="28"/>
          <w:szCs w:val="28"/>
        </w:rPr>
        <w:t>ОРГАНИЗАЦИЯ И СТРУКТУРА ВОЛОНТЕРСКОГО ДВИЖЕНИЯ</w:t>
      </w:r>
    </w:p>
    <w:p w:rsidR="00960230" w:rsidRDefault="007D64EC">
      <w:pPr>
        <w:pStyle w:val="af"/>
        <w:numPr>
          <w:ilvl w:val="0"/>
          <w:numId w:val="3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 работой волонтеров  </w:t>
      </w:r>
    </w:p>
    <w:p w:rsidR="00960230" w:rsidRDefault="007D64EC">
      <w:pPr>
        <w:pStyle w:val="af"/>
        <w:numPr>
          <w:ilvl w:val="0"/>
          <w:numId w:val="3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Основой волонтерского движения является </w:t>
      </w:r>
      <w:r>
        <w:rPr>
          <w:sz w:val="28"/>
          <w:szCs w:val="28"/>
        </w:rPr>
        <w:t xml:space="preserve">отряд воспитанников </w:t>
      </w:r>
      <w:r>
        <w:rPr>
          <w:color w:val="000000"/>
          <w:sz w:val="28"/>
          <w:szCs w:val="28"/>
        </w:rPr>
        <w:t>- добровольцев.</w:t>
      </w:r>
    </w:p>
    <w:p w:rsidR="00960230" w:rsidRDefault="007D64EC">
      <w:pPr>
        <w:pStyle w:val="af"/>
        <w:numPr>
          <w:ilvl w:val="0"/>
          <w:numId w:val="3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(сентябрь) заслушиваются отчеты и подводятся итоги о выполненной работе волонтерским отрядом в летний период.</w:t>
      </w:r>
    </w:p>
    <w:p w:rsidR="00960230" w:rsidRDefault="00960230">
      <w:pPr>
        <w:pStyle w:val="af"/>
        <w:spacing w:line="276" w:lineRule="auto"/>
        <w:jc w:val="both"/>
        <w:rPr>
          <w:color w:val="000000"/>
          <w:sz w:val="28"/>
          <w:szCs w:val="28"/>
        </w:rPr>
      </w:pPr>
    </w:p>
    <w:p w:rsidR="00960230" w:rsidRDefault="007D64EC">
      <w:pPr>
        <w:pStyle w:val="af"/>
        <w:spacing w:line="276" w:lineRule="auto"/>
        <w:jc w:val="both"/>
        <w:rPr>
          <w:b/>
          <w:i/>
          <w:color w:val="000000"/>
          <w:sz w:val="36"/>
          <w:szCs w:val="28"/>
        </w:rPr>
      </w:pPr>
      <w:r>
        <w:rPr>
          <w:b/>
          <w:bCs/>
          <w:i/>
          <w:color w:val="0070C0"/>
          <w:sz w:val="36"/>
          <w:szCs w:val="28"/>
        </w:rPr>
        <w:lastRenderedPageBreak/>
        <w:t>Задачи</w:t>
      </w:r>
      <w:r>
        <w:rPr>
          <w:b/>
          <w:i/>
          <w:color w:val="000000"/>
          <w:sz w:val="36"/>
          <w:szCs w:val="28"/>
        </w:rPr>
        <w:t>:</w:t>
      </w:r>
    </w:p>
    <w:p w:rsidR="00960230" w:rsidRDefault="007D64EC">
      <w:pPr>
        <w:pStyle w:val="af"/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Продвигать идеи 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 xml:space="preserve"> и поддержки молодежных волонтерских инициатив:</w:t>
      </w:r>
    </w:p>
    <w:p w:rsidR="00960230" w:rsidRDefault="007D64EC">
      <w:pPr>
        <w:pStyle w:val="af"/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направления деятельности волонтеров.</w:t>
      </w:r>
    </w:p>
    <w:p w:rsidR="00960230" w:rsidRDefault="007D64EC">
      <w:pPr>
        <w:pStyle w:val="af"/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сплоченный деятельный коллектив волонтеров.</w:t>
      </w:r>
    </w:p>
    <w:p w:rsidR="00960230" w:rsidRDefault="007D64EC">
      <w:pPr>
        <w:pStyle w:val="af"/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личных и социальных компетенций участников, необходимых в волонтерской деятельности,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повышение социального статуса волонтера через средства массовой информации.</w:t>
      </w:r>
    </w:p>
    <w:p w:rsidR="00960230" w:rsidRDefault="007D64EC">
      <w:pPr>
        <w:pStyle w:val="af"/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Возродить идею шефства как средства распространения волонтерского движения.</w:t>
      </w:r>
    </w:p>
    <w:p w:rsidR="00960230" w:rsidRDefault="007D64EC">
      <w:pPr>
        <w:pStyle w:val="af"/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Пропагандировать здоровый образ жизни (при помощи акций, </w:t>
      </w:r>
      <w:proofErr w:type="spellStart"/>
      <w:r>
        <w:rPr>
          <w:color w:val="000000"/>
          <w:sz w:val="28"/>
          <w:szCs w:val="28"/>
        </w:rPr>
        <w:t>тренинговых</w:t>
      </w:r>
      <w:proofErr w:type="spellEnd"/>
      <w:r>
        <w:rPr>
          <w:color w:val="000000"/>
          <w:sz w:val="28"/>
          <w:szCs w:val="28"/>
        </w:rPr>
        <w:t xml:space="preserve"> занятий, тематических выступлений, конкурсов и др.)</w:t>
      </w:r>
    </w:p>
    <w:p w:rsidR="00960230" w:rsidRDefault="007D64EC">
      <w:pPr>
        <w:pStyle w:val="af"/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условия, позволяющие воспитанникам своими силами вести работу, направленную на снижение уровня потребления алкоголизма,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 xml:space="preserve"> в подростковой среде. Предоставлять подросткам информации о здоровом образе жизни;</w:t>
      </w:r>
    </w:p>
    <w:p w:rsidR="00960230" w:rsidRDefault="007D64EC">
      <w:pPr>
        <w:pStyle w:val="af"/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у специалистов центра  мотивацию к работе по профилактическим программам.</w:t>
      </w:r>
    </w:p>
    <w:p w:rsidR="00960230" w:rsidRDefault="007D64EC">
      <w:pPr>
        <w:pStyle w:val="af"/>
        <w:numPr>
          <w:ilvl w:val="0"/>
          <w:numId w:val="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механизм работы  с окружающим социумом, через создание социально-поддерживающих сетей сверстников и взрослых для детей и семей “группы риска”.</w:t>
      </w:r>
    </w:p>
    <w:p w:rsidR="00960230" w:rsidRDefault="007D64EC">
      <w:pPr>
        <w:pStyle w:val="af"/>
        <w:spacing w:line="276" w:lineRule="auto"/>
        <w:ind w:firstLine="284"/>
        <w:jc w:val="both"/>
        <w:rPr>
          <w:i/>
          <w:color w:val="000000"/>
          <w:szCs w:val="28"/>
        </w:rPr>
      </w:pPr>
      <w:r>
        <w:rPr>
          <w:rStyle w:val="a4"/>
          <w:i/>
          <w:color w:val="0070C0"/>
          <w:szCs w:val="28"/>
        </w:rPr>
        <w:t>ОСНОВНЫЕ НАПРАВЛЕНИЯ В РАБОТЕ ВОЛОНТЕРОВ</w:t>
      </w:r>
    </w:p>
    <w:p w:rsidR="00960230" w:rsidRDefault="007D64EC">
      <w:pPr>
        <w:pStyle w:val="af"/>
        <w:numPr>
          <w:ilvl w:val="0"/>
          <w:numId w:val="4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волонтеров</w:t>
      </w:r>
    </w:p>
    <w:p w:rsidR="00960230" w:rsidRDefault="007D64EC">
      <w:pPr>
        <w:pStyle w:val="af"/>
        <w:numPr>
          <w:ilvl w:val="0"/>
          <w:numId w:val="4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Просветительская работа.</w:t>
      </w:r>
    </w:p>
    <w:p w:rsidR="00960230" w:rsidRDefault="007D64EC">
      <w:pPr>
        <w:pStyle w:val="af"/>
        <w:numPr>
          <w:ilvl w:val="0"/>
          <w:numId w:val="4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и коллективная работа.</w:t>
      </w:r>
    </w:p>
    <w:p w:rsidR="00960230" w:rsidRDefault="007D64EC">
      <w:pPr>
        <w:pStyle w:val="af"/>
        <w:numPr>
          <w:ilvl w:val="0"/>
          <w:numId w:val="4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выступлений добровольцев с результатами их работы на отчетных собраниях.</w:t>
      </w:r>
    </w:p>
    <w:p w:rsidR="00960230" w:rsidRDefault="007D64EC">
      <w:pPr>
        <w:pStyle w:val="af"/>
        <w:spacing w:line="276" w:lineRule="auto"/>
        <w:ind w:firstLine="284"/>
        <w:jc w:val="both"/>
        <w:rPr>
          <w:i/>
          <w:color w:val="000000"/>
          <w:szCs w:val="28"/>
        </w:rPr>
      </w:pPr>
      <w:r>
        <w:rPr>
          <w:rStyle w:val="a4"/>
          <w:rFonts w:eastAsia="MS Mincho"/>
          <w:i/>
          <w:color w:val="0070C0"/>
          <w:szCs w:val="28"/>
        </w:rPr>
        <w:t>ФИНАНСИРОВАНИЕ И МАТЕРИАЛЬНАЯ БАЗА</w:t>
      </w:r>
    </w:p>
    <w:p w:rsidR="00960230" w:rsidRDefault="007D64EC">
      <w:pPr>
        <w:pStyle w:val="af"/>
        <w:numPr>
          <w:ilvl w:val="0"/>
          <w:numId w:val="5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волонтеров осуществляется на безвозмездной основе.</w:t>
      </w:r>
    </w:p>
    <w:p w:rsidR="00960230" w:rsidRDefault="007D64EC">
      <w:pPr>
        <w:pStyle w:val="af"/>
        <w:spacing w:line="276" w:lineRule="auto"/>
        <w:ind w:firstLine="284"/>
        <w:jc w:val="both"/>
        <w:rPr>
          <w:i/>
          <w:color w:val="000000"/>
          <w:szCs w:val="28"/>
        </w:rPr>
      </w:pPr>
      <w:r>
        <w:rPr>
          <w:b/>
          <w:bCs/>
          <w:i/>
          <w:color w:val="0070C0"/>
          <w:szCs w:val="28"/>
        </w:rPr>
        <w:t>МЕСТО РЕАЛИЗАЦИИ ПРОГРАММЫ:</w:t>
      </w:r>
    </w:p>
    <w:p w:rsidR="00960230" w:rsidRDefault="007D64EC">
      <w:pPr>
        <w:pStyle w:val="af"/>
        <w:spacing w:line="276" w:lineRule="auto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ГКУ СРЦН «Надежда»</w:t>
      </w:r>
    </w:p>
    <w:p w:rsidR="00960230" w:rsidRDefault="00960230">
      <w:pPr>
        <w:pStyle w:val="af"/>
        <w:spacing w:line="276" w:lineRule="auto"/>
        <w:ind w:firstLine="284"/>
        <w:jc w:val="both"/>
        <w:rPr>
          <w:sz w:val="28"/>
          <w:szCs w:val="28"/>
        </w:rPr>
      </w:pPr>
    </w:p>
    <w:p w:rsidR="00960230" w:rsidRDefault="007D64EC">
      <w:pPr>
        <w:pStyle w:val="af"/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bCs/>
          <w:i/>
          <w:color w:val="0070C0"/>
          <w:sz w:val="36"/>
          <w:szCs w:val="28"/>
        </w:rPr>
        <w:lastRenderedPageBreak/>
        <w:t>Сроки реализации:</w:t>
      </w:r>
    </w:p>
    <w:p w:rsidR="00960230" w:rsidRDefault="007D64EC" w:rsidP="007D64EC">
      <w:pPr>
        <w:pStyle w:val="a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2017г.-2018г.</w:t>
      </w:r>
    </w:p>
    <w:p w:rsidR="00960230" w:rsidRDefault="007D64EC">
      <w:pPr>
        <w:pStyle w:val="af"/>
        <w:spacing w:line="276" w:lineRule="auto"/>
        <w:ind w:firstLine="284"/>
        <w:jc w:val="both"/>
        <w:rPr>
          <w:i/>
          <w:color w:val="000000"/>
          <w:sz w:val="28"/>
          <w:szCs w:val="28"/>
        </w:rPr>
      </w:pPr>
      <w:r>
        <w:rPr>
          <w:rStyle w:val="a4"/>
          <w:rFonts w:eastAsia="MS Mincho"/>
          <w:i/>
          <w:color w:val="0070C0"/>
          <w:sz w:val="28"/>
          <w:szCs w:val="28"/>
        </w:rPr>
        <w:t>ПРАВА И ОБЯЗАННОСТИ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32"/>
          <w:szCs w:val="28"/>
        </w:rPr>
      </w:pPr>
      <w:r>
        <w:rPr>
          <w:b/>
          <w:bCs/>
          <w:i/>
          <w:iCs/>
          <w:color w:val="000000"/>
          <w:sz w:val="32"/>
          <w:szCs w:val="28"/>
        </w:rPr>
        <w:t>Волонтер имеет право: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Выбрать тот вид добровол</w:t>
      </w:r>
      <w:r>
        <w:rPr>
          <w:sz w:val="28"/>
          <w:szCs w:val="28"/>
        </w:rPr>
        <w:t>ьной</w:t>
      </w:r>
      <w:r>
        <w:rPr>
          <w:color w:val="000000"/>
          <w:sz w:val="28"/>
          <w:szCs w:val="28"/>
        </w:rPr>
        <w:t xml:space="preserve"> деятельности, </w:t>
      </w:r>
      <w:r>
        <w:rPr>
          <w:sz w:val="28"/>
          <w:szCs w:val="28"/>
        </w:rPr>
        <w:t>которая отвечает</w:t>
      </w:r>
      <w:r>
        <w:rPr>
          <w:color w:val="000000"/>
          <w:sz w:val="28"/>
          <w:szCs w:val="28"/>
        </w:rPr>
        <w:t xml:space="preserve"> его потребностям и устремлениям.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Участвовать в форумах общественных молодёжных объединений.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Вносить предложения при обсуждении форм и методов осуществления волонтерской деятельности по профилактике.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 признание и благодарность за свой труд.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5.Получение дополнительных заданий, необходимых волонтеру для выполнения возложенных на него задач.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Отказаться от выполнения задания (с объяснением уважительной причины)</w:t>
      </w:r>
    </w:p>
    <w:p w:rsidR="00960230" w:rsidRPr="007D64EC" w:rsidRDefault="007D64EC" w:rsidP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Прекратить свою деятельность о волонтерском объединении (по уважительной причине).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32"/>
          <w:szCs w:val="28"/>
        </w:rPr>
      </w:pPr>
      <w:r>
        <w:rPr>
          <w:b/>
          <w:bCs/>
          <w:i/>
          <w:iCs/>
          <w:color w:val="000000"/>
          <w:sz w:val="32"/>
          <w:szCs w:val="28"/>
        </w:rPr>
        <w:t>Волонтер обязан: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Четко и добросовестно выполнять порученную ему работу. 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Следовать инструкциям, выданным ему при инструктаже. Воздерживаться от выступления в качестве представителя учреждения, если только это не делается с согласия и предварительного одобрения.</w:t>
      </w:r>
    </w:p>
    <w:p w:rsidR="00960230" w:rsidRDefault="007D64EC">
      <w:pPr>
        <w:pStyle w:val="af"/>
        <w:spacing w:line="276" w:lineRule="auto"/>
        <w:jc w:val="both"/>
      </w:pPr>
      <w:r>
        <w:rPr>
          <w:b/>
          <w:bCs/>
          <w:i/>
          <w:iCs/>
          <w:color w:val="000000"/>
          <w:sz w:val="32"/>
          <w:szCs w:val="28"/>
        </w:rPr>
        <w:t>Руководитель имеет право: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Требовать от волонтера отчета за проделанную работу.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Требовать уважительного отношения к руководителю и к тем, с кем общается.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32"/>
          <w:szCs w:val="28"/>
        </w:rPr>
      </w:pPr>
      <w:r>
        <w:rPr>
          <w:b/>
          <w:bCs/>
          <w:i/>
          <w:iCs/>
          <w:color w:val="000000"/>
          <w:sz w:val="32"/>
          <w:szCs w:val="28"/>
        </w:rPr>
        <w:t>Руководитель обязан: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1.Создать волонтеру все необходимые ему условия труда.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Разъяснять волонтеру его права и обязанности.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Обеспечить безопасность волонтера (проинструктировать его о необходимой технике безопасности).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Разрешать конфликтные ситуации, возникающие в процессе волонтерской деятельности.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Проводить обучающие семинары и тренинги.</w:t>
      </w:r>
    </w:p>
    <w:p w:rsidR="00960230" w:rsidRDefault="007D64EC" w:rsidP="007D64EC">
      <w:pPr>
        <w:pStyle w:val="af"/>
        <w:spacing w:line="276" w:lineRule="auto"/>
        <w:jc w:val="both"/>
        <w:rPr>
          <w:color w:val="000000"/>
          <w:sz w:val="32"/>
          <w:szCs w:val="28"/>
        </w:rPr>
      </w:pPr>
      <w:r>
        <w:rPr>
          <w:bCs/>
          <w:color w:val="0070C0"/>
          <w:sz w:val="32"/>
          <w:szCs w:val="28"/>
        </w:rPr>
        <w:t xml:space="preserve">Заповеди волонтеров  </w:t>
      </w:r>
    </w:p>
    <w:p w:rsidR="00960230" w:rsidRDefault="007D64EC">
      <w:pPr>
        <w:pStyle w:val="af"/>
        <w:numPr>
          <w:ilvl w:val="0"/>
          <w:numId w:val="6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 того, кто нуждается в твоей поддержке, помоги, защити его.</w:t>
      </w:r>
    </w:p>
    <w:p w:rsidR="00960230" w:rsidRDefault="007D64EC">
      <w:pPr>
        <w:pStyle w:val="af"/>
        <w:numPr>
          <w:ilvl w:val="0"/>
          <w:numId w:val="6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Раскрой себя в любой полезной для окружающих и тебя самого деятельности.</w:t>
      </w:r>
    </w:p>
    <w:p w:rsidR="00960230" w:rsidRDefault="007D64EC">
      <w:pPr>
        <w:pStyle w:val="af"/>
        <w:numPr>
          <w:ilvl w:val="0"/>
          <w:numId w:val="6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Помни, что твоя сила и твоя ценность - в твоем здоровье.</w:t>
      </w:r>
    </w:p>
    <w:p w:rsidR="00960230" w:rsidRPr="007D64EC" w:rsidRDefault="007D64EC" w:rsidP="007D64EC">
      <w:pPr>
        <w:pStyle w:val="af"/>
        <w:numPr>
          <w:ilvl w:val="0"/>
          <w:numId w:val="6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960230" w:rsidRDefault="007D64EC">
      <w:pPr>
        <w:pStyle w:val="af"/>
        <w:spacing w:before="100" w:after="100" w:line="276" w:lineRule="auto"/>
        <w:jc w:val="both"/>
        <w:rPr>
          <w:color w:val="000000"/>
          <w:sz w:val="32"/>
          <w:szCs w:val="28"/>
        </w:rPr>
      </w:pPr>
      <w:r>
        <w:rPr>
          <w:bCs/>
          <w:color w:val="0070C0"/>
          <w:sz w:val="32"/>
          <w:szCs w:val="28"/>
        </w:rPr>
        <w:t xml:space="preserve">    Правила деятельности волонтера</w:t>
      </w:r>
      <w:r>
        <w:rPr>
          <w:color w:val="0070C0"/>
          <w:sz w:val="32"/>
          <w:szCs w:val="28"/>
        </w:rPr>
        <w:t>:</w:t>
      </w:r>
    </w:p>
    <w:p w:rsidR="00960230" w:rsidRDefault="007D64EC">
      <w:pPr>
        <w:pStyle w:val="af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ты волонтер, забудь лень и равнодушие к проблемам окружающих.</w:t>
      </w:r>
    </w:p>
    <w:p w:rsidR="00960230" w:rsidRDefault="007D64EC">
      <w:pPr>
        <w:pStyle w:val="af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генератором идей!</w:t>
      </w:r>
    </w:p>
    <w:p w:rsidR="00960230" w:rsidRDefault="007D64EC">
      <w:pPr>
        <w:pStyle w:val="af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Уважай мнение других!</w:t>
      </w:r>
    </w:p>
    <w:p w:rsidR="00960230" w:rsidRDefault="007D64EC">
      <w:pPr>
        <w:pStyle w:val="af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Критикуешь – предлагай, предлагаешь - выполняй!</w:t>
      </w:r>
    </w:p>
    <w:p w:rsidR="00960230" w:rsidRDefault="007D64EC">
      <w:pPr>
        <w:pStyle w:val="af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Обещаешь – сделай!</w:t>
      </w:r>
    </w:p>
    <w:p w:rsidR="00960230" w:rsidRDefault="007D64EC">
      <w:pPr>
        <w:pStyle w:val="af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умеешь – научись!</w:t>
      </w:r>
    </w:p>
    <w:p w:rsidR="00960230" w:rsidRDefault="007D64EC">
      <w:pPr>
        <w:pStyle w:val="af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 настойчив в достижении целей!</w:t>
      </w:r>
    </w:p>
    <w:p w:rsidR="00960230" w:rsidRDefault="007D64EC">
      <w:pPr>
        <w:pStyle w:val="af"/>
        <w:numPr>
          <w:ilvl w:val="0"/>
          <w:numId w:val="7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Веди здоровый образ жизни! Твой образ жизни – пример для подражания.</w:t>
      </w:r>
    </w:p>
    <w:p w:rsidR="00960230" w:rsidRDefault="00960230">
      <w:pPr>
        <w:pStyle w:val="af"/>
        <w:spacing w:line="276" w:lineRule="auto"/>
        <w:ind w:firstLine="284"/>
        <w:jc w:val="both"/>
        <w:rPr>
          <w:bCs/>
          <w:color w:val="0070C0"/>
          <w:sz w:val="32"/>
          <w:szCs w:val="28"/>
        </w:rPr>
      </w:pP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32"/>
          <w:szCs w:val="28"/>
        </w:rPr>
      </w:pPr>
      <w:r>
        <w:rPr>
          <w:bCs/>
          <w:color w:val="0070C0"/>
          <w:sz w:val="32"/>
          <w:szCs w:val="28"/>
        </w:rPr>
        <w:t>Кодекс волонтеров:</w:t>
      </w:r>
    </w:p>
    <w:p w:rsidR="00960230" w:rsidRDefault="007D64EC">
      <w:pPr>
        <w:pStyle w:val="af"/>
        <w:numPr>
          <w:ilvl w:val="0"/>
          <w:numId w:val="8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Хотим, чтобы стало модным – Здоровым быть и свободным!</w:t>
      </w:r>
    </w:p>
    <w:p w:rsidR="00960230" w:rsidRDefault="007D64EC">
      <w:pPr>
        <w:pStyle w:val="af"/>
        <w:numPr>
          <w:ilvl w:val="0"/>
          <w:numId w:val="8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Знаем сами и малышей научим, Как сделать свое здоровье лучше!</w:t>
      </w:r>
    </w:p>
    <w:p w:rsidR="00960230" w:rsidRDefault="007D64EC">
      <w:pPr>
        <w:pStyle w:val="af"/>
        <w:numPr>
          <w:ilvl w:val="0"/>
          <w:numId w:val="8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 xml:space="preserve"> алкоголизма, наркотиков и СПИДа)</w:t>
      </w:r>
    </w:p>
    <w:p w:rsidR="00960230" w:rsidRDefault="007D64EC">
      <w:pPr>
        <w:pStyle w:val="af"/>
        <w:numPr>
          <w:ilvl w:val="0"/>
          <w:numId w:val="8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</w:t>
      </w:r>
      <w:proofErr w:type="gramStart"/>
      <w:r>
        <w:rPr>
          <w:color w:val="000000"/>
          <w:sz w:val="28"/>
          <w:szCs w:val="28"/>
        </w:rPr>
        <w:t>(Два в одном – обучение и общение.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Тренинги “Я - лидер”, “Уверенность в себе”, “Успешное общение”, “Твоя цель – твой успех”, “Ты и команда”, “Я – творческая личность”)</w:t>
      </w:r>
      <w:proofErr w:type="gramEnd"/>
    </w:p>
    <w:p w:rsidR="00960230" w:rsidRDefault="007D64EC">
      <w:pPr>
        <w:pStyle w:val="af"/>
        <w:numPr>
          <w:ilvl w:val="0"/>
          <w:numId w:val="8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Готовы</w:t>
      </w:r>
      <w:proofErr w:type="gramEnd"/>
      <w:r>
        <w:rPr>
          <w:color w:val="000000"/>
          <w:sz w:val="28"/>
          <w:szCs w:val="28"/>
        </w:rPr>
        <w:t xml:space="preserve"> доказать на деле: Здоровый дух – в здоровом теле! ( Участие в конкурсах по пропаганде ЗОЖ)</w:t>
      </w:r>
    </w:p>
    <w:p w:rsidR="00960230" w:rsidRDefault="007D64EC">
      <w:pPr>
        <w:pStyle w:val="af"/>
        <w:numPr>
          <w:ilvl w:val="0"/>
          <w:numId w:val="8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Проблема. Цели. Ресурсы и срок. В работе первое дело – планирование! Волонтеры освоили новый подход – Социальное проектирование!</w:t>
      </w:r>
    </w:p>
    <w:p w:rsidR="00960230" w:rsidRDefault="007D64EC">
      <w:pPr>
        <w:pStyle w:val="af"/>
        <w:numPr>
          <w:ilvl w:val="0"/>
          <w:numId w:val="8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</w:t>
      </w:r>
    </w:p>
    <w:p w:rsidR="00960230" w:rsidRDefault="007D64EC">
      <w:pPr>
        <w:pStyle w:val="af"/>
        <w:numPr>
          <w:ilvl w:val="0"/>
          <w:numId w:val="8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Соблазнов опасных подальше держись. С нами веди интересную жизнь! Думай, когда отвечаешь “нет” и “да” И помни, что выбор есть всегда!</w:t>
      </w:r>
    </w:p>
    <w:p w:rsidR="00960230" w:rsidRDefault="00960230">
      <w:pPr>
        <w:pStyle w:val="af"/>
        <w:spacing w:line="276" w:lineRule="auto"/>
        <w:jc w:val="both"/>
        <w:rPr>
          <w:color w:val="000000"/>
          <w:sz w:val="28"/>
          <w:szCs w:val="28"/>
        </w:rPr>
      </w:pPr>
    </w:p>
    <w:p w:rsidR="00960230" w:rsidRDefault="00960230">
      <w:pPr>
        <w:pStyle w:val="af"/>
        <w:spacing w:line="276" w:lineRule="auto"/>
        <w:jc w:val="both"/>
        <w:rPr>
          <w:b/>
          <w:bCs/>
          <w:color w:val="0070C0"/>
          <w:sz w:val="28"/>
          <w:szCs w:val="28"/>
        </w:rPr>
      </w:pPr>
    </w:p>
    <w:p w:rsidR="00960230" w:rsidRDefault="00960230" w:rsidP="007D64EC">
      <w:pPr>
        <w:pStyle w:val="af"/>
        <w:spacing w:line="276" w:lineRule="auto"/>
        <w:jc w:val="both"/>
        <w:rPr>
          <w:b/>
          <w:bCs/>
          <w:color w:val="0070C0"/>
          <w:sz w:val="28"/>
          <w:szCs w:val="28"/>
        </w:rPr>
      </w:pPr>
    </w:p>
    <w:p w:rsidR="00960230" w:rsidRDefault="00960230">
      <w:pPr>
        <w:pStyle w:val="af"/>
        <w:spacing w:line="276" w:lineRule="auto"/>
        <w:ind w:firstLine="284"/>
        <w:jc w:val="both"/>
        <w:rPr>
          <w:b/>
          <w:bCs/>
          <w:color w:val="0070C0"/>
          <w:sz w:val="28"/>
          <w:szCs w:val="28"/>
        </w:rPr>
      </w:pPr>
    </w:p>
    <w:p w:rsidR="007D64EC" w:rsidRDefault="007D64EC">
      <w:pPr>
        <w:pStyle w:val="af"/>
        <w:spacing w:line="276" w:lineRule="auto"/>
        <w:ind w:firstLine="284"/>
        <w:jc w:val="both"/>
        <w:rPr>
          <w:b/>
          <w:bCs/>
          <w:color w:val="0070C0"/>
          <w:sz w:val="28"/>
          <w:szCs w:val="28"/>
        </w:rPr>
      </w:pPr>
    </w:p>
    <w:p w:rsidR="007D64EC" w:rsidRDefault="007D64EC">
      <w:pPr>
        <w:pStyle w:val="af"/>
        <w:spacing w:line="276" w:lineRule="auto"/>
        <w:ind w:firstLine="284"/>
        <w:jc w:val="both"/>
        <w:rPr>
          <w:b/>
          <w:bCs/>
          <w:color w:val="0070C0"/>
          <w:sz w:val="28"/>
          <w:szCs w:val="28"/>
        </w:rPr>
      </w:pPr>
    </w:p>
    <w:p w:rsidR="007D64EC" w:rsidRDefault="007D64EC">
      <w:pPr>
        <w:pStyle w:val="af"/>
        <w:spacing w:line="276" w:lineRule="auto"/>
        <w:ind w:firstLine="284"/>
        <w:jc w:val="both"/>
        <w:rPr>
          <w:b/>
          <w:bCs/>
          <w:color w:val="0070C0"/>
          <w:sz w:val="28"/>
          <w:szCs w:val="28"/>
        </w:rPr>
      </w:pPr>
    </w:p>
    <w:p w:rsidR="007D64EC" w:rsidRDefault="007D64EC">
      <w:pPr>
        <w:pStyle w:val="af"/>
        <w:spacing w:line="276" w:lineRule="auto"/>
        <w:ind w:firstLine="284"/>
        <w:jc w:val="both"/>
        <w:rPr>
          <w:b/>
          <w:bCs/>
          <w:color w:val="0070C0"/>
          <w:sz w:val="28"/>
          <w:szCs w:val="28"/>
        </w:rPr>
      </w:pPr>
    </w:p>
    <w:p w:rsidR="007D64EC" w:rsidRDefault="007D64EC">
      <w:pPr>
        <w:pStyle w:val="af"/>
        <w:spacing w:line="276" w:lineRule="auto"/>
        <w:ind w:firstLine="284"/>
        <w:jc w:val="both"/>
        <w:rPr>
          <w:b/>
          <w:bCs/>
          <w:color w:val="0070C0"/>
          <w:sz w:val="28"/>
          <w:szCs w:val="28"/>
        </w:rPr>
      </w:pP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РАБОТА ВОЛОНТЕРОВ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32"/>
          <w:szCs w:val="28"/>
        </w:rPr>
      </w:pPr>
      <w:r>
        <w:rPr>
          <w:b/>
          <w:bCs/>
          <w:color w:val="0070C0"/>
          <w:sz w:val="32"/>
          <w:szCs w:val="28"/>
        </w:rPr>
        <w:t>осуществляется по  направлениям</w:t>
      </w:r>
      <w:proofErr w:type="gramStart"/>
      <w:r>
        <w:rPr>
          <w:b/>
          <w:bCs/>
          <w:color w:val="0070C0"/>
          <w:sz w:val="32"/>
          <w:szCs w:val="28"/>
        </w:rPr>
        <w:t xml:space="preserve"> :</w:t>
      </w:r>
      <w:proofErr w:type="gramEnd"/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28"/>
        </w:rPr>
        <w:t>«Мы в ответе за нашу планету»</w:t>
      </w:r>
      <w:r>
        <w:rPr>
          <w:rStyle w:val="apple-converted-space"/>
          <w:color w:val="000000"/>
          <w:sz w:val="36"/>
          <w:szCs w:val="28"/>
        </w:rPr>
        <w:t> </w:t>
      </w:r>
      <w:r>
        <w:rPr>
          <w:color w:val="000000"/>
          <w:sz w:val="28"/>
          <w:szCs w:val="28"/>
        </w:rPr>
        <w:t>- организация субботников, экологических десантов;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экологической обстановки в регионе; формирование правовой и экологической культуры; озеленение прилегающей территории, аудиторий школы; участие в экологических мероприятиях района.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способствовать положительным изменениям состояния окружающей среды.</w:t>
      </w:r>
    </w:p>
    <w:p w:rsidR="00960230" w:rsidRDefault="00960230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>«Нам жить и помнить!»</w:t>
      </w:r>
      <w:r>
        <w:rPr>
          <w:rStyle w:val="apple-converted-space"/>
          <w:color w:val="000000"/>
          <w:sz w:val="22"/>
          <w:szCs w:val="28"/>
        </w:rPr>
        <w:t> </w:t>
      </w:r>
      <w:r>
        <w:rPr>
          <w:color w:val="000000"/>
          <w:sz w:val="28"/>
          <w:szCs w:val="28"/>
        </w:rPr>
        <w:t>- помощь ветеранам, вдовам труженикам тыла Великой Отечественной войны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Историческое значение каждого русского человека измеряется его заслугами Родине, его человеческое достоинство – силой его патриотизма.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Н.Г.Чернышевский</w:t>
      </w:r>
      <w:proofErr w:type="spellEnd"/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Актуальность:</w:t>
      </w:r>
    </w:p>
    <w:p w:rsidR="00960230" w:rsidRDefault="007D64EC">
      <w:pPr>
        <w:pStyle w:val="af"/>
        <w:numPr>
          <w:ilvl w:val="0"/>
          <w:numId w:val="9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Молодое поколение стало забывать о значении победы в Великой Отечественной Войны, сама победа стала историй, сухими фактами из учебника.</w:t>
      </w:r>
      <w:proofErr w:type="gramEnd"/>
    </w:p>
    <w:p w:rsidR="00960230" w:rsidRDefault="007D64EC">
      <w:pPr>
        <w:pStyle w:val="af"/>
        <w:numPr>
          <w:ilvl w:val="0"/>
          <w:numId w:val="9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должного внимания подрастающим поколением к историческим корням - ветеранам войн и труженикам тыла века великих потрясений.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воспитание способности делать свой жизненный выбор и нести за него ответственность, отстаивать свои интересы, своего отряда, своей семьи, своего народа, государства, освоение навыков самоуправления.</w:t>
      </w:r>
    </w:p>
    <w:p w:rsidR="00960230" w:rsidRDefault="007D64EC">
      <w:pPr>
        <w:pStyle w:val="a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960230" w:rsidRDefault="007D64EC">
      <w:pPr>
        <w:pStyle w:val="af"/>
        <w:numPr>
          <w:ilvl w:val="0"/>
          <w:numId w:val="10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гордость за отечественную историю, сохранять историческую память поколений в памяти потомков;</w:t>
      </w:r>
    </w:p>
    <w:p w:rsidR="00960230" w:rsidRDefault="007D64EC">
      <w:pPr>
        <w:pStyle w:val="af"/>
        <w:numPr>
          <w:ilvl w:val="0"/>
          <w:numId w:val="10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уважение к национальной культуре, своему народу, традициям своей страны.</w:t>
      </w:r>
    </w:p>
    <w:p w:rsidR="00960230" w:rsidRDefault="007D64EC">
      <w:pPr>
        <w:pStyle w:val="af"/>
        <w:numPr>
          <w:ilvl w:val="0"/>
          <w:numId w:val="10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Проявлять свою гражданскую позицию, бороться с безнравственными и противоправными поступками людей.</w:t>
      </w:r>
    </w:p>
    <w:p w:rsidR="00960230" w:rsidRDefault="00960230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28"/>
        </w:rPr>
        <w:t>«Спорт и здоровый образ жизни!»</w:t>
      </w:r>
      <w:r>
        <w:rPr>
          <w:rStyle w:val="apple-converted-space"/>
          <w:color w:val="000000"/>
          <w:sz w:val="36"/>
          <w:szCs w:val="28"/>
        </w:rPr>
        <w:t> </w:t>
      </w:r>
      <w:r>
        <w:rPr>
          <w:color w:val="000000"/>
          <w:sz w:val="28"/>
          <w:szCs w:val="28"/>
        </w:rPr>
        <w:t xml:space="preserve">- пропаганда ЗОЖ как альтернатива алкоголизму, </w:t>
      </w:r>
      <w:proofErr w:type="spellStart"/>
      <w:r>
        <w:rPr>
          <w:color w:val="000000"/>
          <w:sz w:val="28"/>
          <w:szCs w:val="28"/>
        </w:rPr>
        <w:t>табакокурению</w:t>
      </w:r>
      <w:proofErr w:type="spellEnd"/>
      <w:r>
        <w:rPr>
          <w:color w:val="000000"/>
          <w:sz w:val="28"/>
          <w:szCs w:val="28"/>
        </w:rPr>
        <w:t xml:space="preserve"> и наркомании.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Актуальность: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современная молодежь не ведет здоровый образ жизни. Двигательная активность детей стала очень низкой, спорт и физическая культура перестали быть значимыми. Такое положение вещей угрожает психическому и физическому здоровью школьников.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формирование у учащихся всех возрастов понимания значимости здоровья для собственного самоутверждения.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960230" w:rsidRDefault="007D64EC">
      <w:pPr>
        <w:pStyle w:val="af"/>
        <w:numPr>
          <w:ilvl w:val="0"/>
          <w:numId w:val="11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у сверстников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культ здоровья и научить их основам здорового образа жизни.</w:t>
      </w:r>
    </w:p>
    <w:p w:rsidR="00960230" w:rsidRDefault="007D64EC">
      <w:pPr>
        <w:pStyle w:val="af"/>
        <w:numPr>
          <w:ilvl w:val="0"/>
          <w:numId w:val="11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>Формировать у школьников навыки сопротивления влиянию социальной среды.</w:t>
      </w:r>
    </w:p>
    <w:p w:rsidR="00960230" w:rsidRDefault="007D64EC">
      <w:pPr>
        <w:pStyle w:val="af"/>
        <w:numPr>
          <w:ilvl w:val="0"/>
          <w:numId w:val="11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1E1E1E"/>
          <w:sz w:val="28"/>
          <w:szCs w:val="28"/>
        </w:rPr>
        <w:t>Способствование преодолению вредных привычек учащихся путем привлечения их к физкультуре и спорту.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28"/>
        </w:rPr>
        <w:t>«Семейное счастье»</w:t>
      </w:r>
      <w:r>
        <w:rPr>
          <w:rStyle w:val="apple-converted-space"/>
          <w:color w:val="000000"/>
          <w:sz w:val="36"/>
          <w:szCs w:val="28"/>
        </w:rPr>
        <w:t> </w:t>
      </w:r>
      <w:r>
        <w:rPr>
          <w:color w:val="000000"/>
          <w:sz w:val="28"/>
          <w:szCs w:val="28"/>
        </w:rPr>
        <w:t>- воспитание уважительного отношения к семье, духовным корням, популяризация многодетных семей.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каждом доме бывают свои испытания, но в истинном доме царит мир, который не нарушить земным бурям. Дом – это место тепла и нежности. Говорить в доме надо с любовью</w:t>
      </w:r>
      <w:proofErr w:type="gramStart"/>
      <w:r>
        <w:rPr>
          <w:color w:val="000000"/>
          <w:sz w:val="28"/>
          <w:szCs w:val="28"/>
        </w:rPr>
        <w:t>. »</w:t>
      </w:r>
      <w:proofErr w:type="gramEnd"/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Царица Александра Федоровна.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познакомить учащихся с основными этапами развития семьи и путями преодоления кризисов, способствовать формированию у старшеклассников установки на необходимость взращивания любви в семье.</w:t>
      </w:r>
    </w:p>
    <w:p w:rsidR="00960230" w:rsidRDefault="00960230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28"/>
        </w:rPr>
        <w:lastRenderedPageBreak/>
        <w:t>«За новые горизонты!»</w:t>
      </w:r>
      <w:r>
        <w:rPr>
          <w:rStyle w:val="apple-converted-space"/>
          <w:color w:val="000000"/>
          <w:sz w:val="36"/>
          <w:szCs w:val="28"/>
        </w:rPr>
        <w:t> </w:t>
      </w:r>
      <w:r>
        <w:rPr>
          <w:color w:val="000000"/>
          <w:sz w:val="28"/>
          <w:szCs w:val="28"/>
        </w:rPr>
        <w:t>- создание социальных проектов, обучение волонтеров.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настоящее время проектная деятельность яв</w:t>
      </w:r>
      <w:r>
        <w:rPr>
          <w:color w:val="000000"/>
          <w:sz w:val="28"/>
          <w:szCs w:val="28"/>
        </w:rPr>
        <w:softHyphen/>
        <w:t>ляется одним из основных способов решения уставных задач детских и молодежных объединений.</w:t>
      </w:r>
    </w:p>
    <w:p w:rsidR="00960230" w:rsidRDefault="007D64EC">
      <w:pPr>
        <w:pStyle w:val="af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научить основам проектно-организационной дея</w:t>
      </w:r>
      <w:r>
        <w:rPr>
          <w:color w:val="000000"/>
          <w:sz w:val="28"/>
          <w:szCs w:val="28"/>
        </w:rPr>
        <w:softHyphen/>
        <w:t>тельности.</w:t>
      </w:r>
    </w:p>
    <w:p w:rsidR="00960230" w:rsidRDefault="007D64EC">
      <w:pPr>
        <w:pStyle w:val="af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задачи:</w:t>
      </w:r>
    </w:p>
    <w:p w:rsidR="00960230" w:rsidRDefault="007D64EC">
      <w:pPr>
        <w:pStyle w:val="af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основам проектной деятельности, помочь ребятам освоить алгоритм написания проекта, его осуществления;</w:t>
      </w:r>
    </w:p>
    <w:p w:rsidR="00960230" w:rsidRDefault="007D64EC">
      <w:pPr>
        <w:pStyle w:val="af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группу инструкторов по социальному проектирова</w:t>
      </w:r>
      <w:r>
        <w:rPr>
          <w:color w:val="000000"/>
          <w:sz w:val="28"/>
          <w:szCs w:val="28"/>
        </w:rPr>
        <w:softHyphen/>
        <w:t>нию для помощи и консультирования всех желающих по написа</w:t>
      </w:r>
      <w:r>
        <w:rPr>
          <w:color w:val="000000"/>
          <w:sz w:val="28"/>
          <w:szCs w:val="28"/>
        </w:rPr>
        <w:softHyphen/>
        <w:t>нию проекта.</w:t>
      </w:r>
    </w:p>
    <w:p w:rsidR="00960230" w:rsidRDefault="00960230">
      <w:pPr>
        <w:pStyle w:val="af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960230" w:rsidRDefault="007D64EC">
      <w:pPr>
        <w:pStyle w:val="af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реализуется не ради самого себя, а ради решения конкретной проблемы!</w:t>
      </w:r>
    </w:p>
    <w:p w:rsidR="00960230" w:rsidRDefault="007D64EC">
      <w:pPr>
        <w:pStyle w:val="af"/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проект необходим для того, чтобы решать пусть не</w:t>
      </w:r>
      <w:r>
        <w:rPr>
          <w:color w:val="000000"/>
          <w:sz w:val="28"/>
          <w:szCs w:val="28"/>
        </w:rPr>
        <w:softHyphen/>
        <w:t>большие, но конкретные проблемы, чтобы видеть и анализировать результаты работы, чтобы систематизировать работу по следующим направлениям:</w:t>
      </w:r>
    </w:p>
    <w:p w:rsidR="00960230" w:rsidRDefault="007D64EC">
      <w:pPr>
        <w:pStyle w:val="af"/>
        <w:shd w:val="clear" w:color="auto" w:fill="FFFFFF"/>
        <w:spacing w:before="28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изучению проблем,</w:t>
      </w:r>
    </w:p>
    <w:p w:rsidR="00960230" w:rsidRDefault="007D64EC">
      <w:pPr>
        <w:pStyle w:val="af"/>
        <w:shd w:val="clear" w:color="auto" w:fill="FFFFFF"/>
        <w:spacing w:before="28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пошаговому решению проблем,</w:t>
      </w:r>
    </w:p>
    <w:p w:rsidR="00960230" w:rsidRDefault="007D64EC">
      <w:pPr>
        <w:pStyle w:val="af"/>
        <w:shd w:val="clear" w:color="auto" w:fill="FFFFFF"/>
        <w:spacing w:before="28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привлечению добровольцев,</w:t>
      </w:r>
    </w:p>
    <w:p w:rsidR="00960230" w:rsidRDefault="007D64EC">
      <w:pPr>
        <w:pStyle w:val="af"/>
        <w:shd w:val="clear" w:color="auto" w:fill="FFFFFF"/>
        <w:spacing w:before="28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поиску и привлечению партнеров,</w:t>
      </w:r>
    </w:p>
    <w:p w:rsidR="00960230" w:rsidRDefault="007D64EC">
      <w:pPr>
        <w:pStyle w:val="af"/>
        <w:shd w:val="clear" w:color="auto" w:fill="FFFFFF"/>
        <w:spacing w:before="28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привлечению спонсоров.</w:t>
      </w:r>
    </w:p>
    <w:p w:rsidR="00960230" w:rsidRDefault="007D64EC">
      <w:pPr>
        <w:pStyle w:val="af"/>
        <w:spacing w:line="276" w:lineRule="auto"/>
        <w:jc w:val="both"/>
      </w:pPr>
      <w:r>
        <w:rPr>
          <w:b/>
          <w:bCs/>
          <w:color w:val="0070C0"/>
          <w:sz w:val="28"/>
          <w:szCs w:val="28"/>
        </w:rPr>
        <w:t>ОЖИДАЕМЫЕ РЕЗУЛЬТАТЫ:</w:t>
      </w:r>
    </w:p>
    <w:p w:rsidR="00960230" w:rsidRDefault="007D64EC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Основной результат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– формирование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 ходе деятельности более ответственной, адаптированной, здоровой личности.</w:t>
      </w:r>
    </w:p>
    <w:p w:rsidR="00960230" w:rsidRDefault="007D64EC">
      <w:pPr>
        <w:pStyle w:val="af"/>
        <w:numPr>
          <w:ilvl w:val="0"/>
          <w:numId w:val="12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Владеть знаниями о здоровом образе жизни и уметь аргументировано отстаивать свою позицию, формирование здоровых установок и навыков ответственного поведения.</w:t>
      </w:r>
    </w:p>
    <w:p w:rsidR="00960230" w:rsidRDefault="007D64EC">
      <w:pPr>
        <w:pStyle w:val="af"/>
        <w:numPr>
          <w:ilvl w:val="0"/>
          <w:numId w:val="13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Увеличение количества детей и подростков, вовлеченных в волонтерские отряды.</w:t>
      </w:r>
    </w:p>
    <w:p w:rsidR="00960230" w:rsidRDefault="007D64EC">
      <w:pPr>
        <w:pStyle w:val="af"/>
        <w:numPr>
          <w:ilvl w:val="0"/>
          <w:numId w:val="13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детей и подростков к общественно значимой деятельности и уменьшение количества несовершеннолетних состоящих на учете в ПДН.</w:t>
      </w:r>
    </w:p>
    <w:p w:rsidR="00960230" w:rsidRDefault="007D64EC">
      <w:pPr>
        <w:pStyle w:val="af"/>
        <w:numPr>
          <w:ilvl w:val="0"/>
          <w:numId w:val="13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общаться с учащимися и взрослыми, владеть нормами и правилами уважительного отношения.</w:t>
      </w:r>
    </w:p>
    <w:p w:rsidR="00960230" w:rsidRDefault="007D64EC">
      <w:pPr>
        <w:pStyle w:val="af"/>
        <w:numPr>
          <w:ilvl w:val="0"/>
          <w:numId w:val="13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акциях по здоровому образу жизни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60230" w:rsidRDefault="00960230">
      <w:pPr>
        <w:pStyle w:val="af"/>
        <w:spacing w:line="276" w:lineRule="auto"/>
        <w:ind w:left="284"/>
        <w:jc w:val="both"/>
        <w:rPr>
          <w:color w:val="000000"/>
          <w:sz w:val="28"/>
          <w:szCs w:val="28"/>
        </w:rPr>
      </w:pPr>
    </w:p>
    <w:p w:rsidR="00960230" w:rsidRDefault="00960230">
      <w:pPr>
        <w:ind w:firstLine="284"/>
        <w:jc w:val="both"/>
      </w:pPr>
    </w:p>
    <w:p w:rsidR="00960230" w:rsidRDefault="007D64EC">
      <w:pPr>
        <w:shd w:val="clear" w:color="auto" w:fill="FFFFFF"/>
        <w:spacing w:beforeAutospacing="1" w:afterAutospacing="1"/>
        <w:ind w:firstLine="284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 xml:space="preserve"> </w:t>
      </w:r>
      <w:r>
        <w:rPr>
          <w:b/>
          <w:bCs/>
          <w:color w:val="0070C0"/>
          <w:sz w:val="32"/>
          <w:szCs w:val="28"/>
        </w:rPr>
        <w:t>Система навыков приобретенных в  волонтерском отряде:</w:t>
      </w:r>
    </w:p>
    <w:p w:rsidR="00960230" w:rsidRDefault="007D64EC">
      <w:pPr>
        <w:pStyle w:val="af"/>
        <w:numPr>
          <w:ilvl w:val="0"/>
          <w:numId w:val="14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 ответственного принятия решений;</w:t>
      </w:r>
    </w:p>
    <w:p w:rsidR="00960230" w:rsidRDefault="007D64EC">
      <w:pPr>
        <w:pStyle w:val="af"/>
        <w:numPr>
          <w:ilvl w:val="0"/>
          <w:numId w:val="14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 критического мышления и способности сделать правильный выбор;</w:t>
      </w:r>
    </w:p>
    <w:p w:rsidR="00960230" w:rsidRDefault="007D64EC">
      <w:pPr>
        <w:pStyle w:val="af"/>
        <w:numPr>
          <w:ilvl w:val="0"/>
          <w:numId w:val="14"/>
        </w:numPr>
        <w:spacing w:line="276" w:lineRule="auto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 конструктивного поведения и управления собой в различных ситуациях.</w:t>
      </w:r>
    </w:p>
    <w:p w:rsidR="00960230" w:rsidRDefault="00960230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960230" w:rsidRDefault="00960230">
      <w:pPr>
        <w:pStyle w:val="af"/>
        <w:spacing w:line="276" w:lineRule="auto"/>
        <w:ind w:firstLine="284"/>
        <w:jc w:val="center"/>
        <w:rPr>
          <w:b/>
          <w:bCs/>
          <w:i/>
          <w:color w:val="0070C0"/>
          <w:sz w:val="28"/>
          <w:szCs w:val="28"/>
        </w:rPr>
      </w:pPr>
    </w:p>
    <w:p w:rsidR="00960230" w:rsidRDefault="00960230">
      <w:pPr>
        <w:pStyle w:val="af"/>
        <w:spacing w:line="276" w:lineRule="auto"/>
        <w:ind w:firstLine="284"/>
        <w:jc w:val="center"/>
        <w:rPr>
          <w:b/>
          <w:bCs/>
          <w:i/>
          <w:color w:val="0070C0"/>
          <w:sz w:val="28"/>
          <w:szCs w:val="28"/>
        </w:rPr>
      </w:pPr>
    </w:p>
    <w:p w:rsidR="00960230" w:rsidRDefault="00960230">
      <w:pPr>
        <w:pStyle w:val="af"/>
        <w:spacing w:line="276" w:lineRule="auto"/>
        <w:ind w:firstLine="284"/>
        <w:jc w:val="center"/>
        <w:rPr>
          <w:b/>
          <w:bCs/>
          <w:i/>
          <w:color w:val="0070C0"/>
          <w:sz w:val="28"/>
          <w:szCs w:val="28"/>
        </w:rPr>
      </w:pPr>
    </w:p>
    <w:p w:rsidR="00960230" w:rsidRDefault="00960230">
      <w:pPr>
        <w:pStyle w:val="af"/>
        <w:spacing w:line="276" w:lineRule="auto"/>
        <w:ind w:firstLine="284"/>
        <w:jc w:val="center"/>
        <w:rPr>
          <w:b/>
          <w:bCs/>
          <w:i/>
          <w:color w:val="0070C0"/>
          <w:sz w:val="28"/>
          <w:szCs w:val="28"/>
        </w:rPr>
      </w:pPr>
    </w:p>
    <w:p w:rsidR="007D64EC" w:rsidRDefault="007D64EC">
      <w:pPr>
        <w:pStyle w:val="af"/>
        <w:spacing w:line="276" w:lineRule="auto"/>
        <w:jc w:val="center"/>
        <w:rPr>
          <w:b/>
          <w:bCs/>
          <w:i/>
          <w:color w:val="0000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D64EC" w:rsidRDefault="007D64EC">
      <w:pPr>
        <w:pStyle w:val="af"/>
        <w:spacing w:line="276" w:lineRule="auto"/>
        <w:jc w:val="center"/>
        <w:rPr>
          <w:b/>
          <w:bCs/>
          <w:i/>
          <w:color w:val="0000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D64EC" w:rsidRDefault="007D64EC">
      <w:pPr>
        <w:pStyle w:val="af"/>
        <w:spacing w:line="276" w:lineRule="auto"/>
        <w:jc w:val="center"/>
        <w:rPr>
          <w:b/>
          <w:bCs/>
          <w:i/>
          <w:color w:val="0000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D64EC" w:rsidRDefault="007D64EC">
      <w:pPr>
        <w:pStyle w:val="af"/>
        <w:spacing w:line="276" w:lineRule="auto"/>
        <w:jc w:val="center"/>
        <w:rPr>
          <w:b/>
          <w:bCs/>
          <w:i/>
          <w:color w:val="0000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D64EC" w:rsidRDefault="007D64EC">
      <w:pPr>
        <w:pStyle w:val="af"/>
        <w:spacing w:line="276" w:lineRule="auto"/>
        <w:jc w:val="center"/>
        <w:rPr>
          <w:b/>
          <w:bCs/>
          <w:i/>
          <w:color w:val="0000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60230" w:rsidRDefault="007D64EC">
      <w:pPr>
        <w:pStyle w:val="af"/>
        <w:spacing w:line="276" w:lineRule="auto"/>
        <w:jc w:val="center"/>
      </w:pPr>
      <w:r>
        <w:rPr>
          <w:b/>
          <w:bCs/>
          <w:i/>
          <w:color w:val="000000"/>
          <w:sz w:val="4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Календарный план на 2017-2018.</w:t>
      </w:r>
    </w:p>
    <w:p w:rsidR="00960230" w:rsidRDefault="00960230">
      <w:pPr>
        <w:pStyle w:val="af"/>
        <w:spacing w:line="276" w:lineRule="auto"/>
        <w:ind w:firstLine="284"/>
        <w:jc w:val="center"/>
        <w:rPr>
          <w:i/>
          <w:color w:val="000000"/>
          <w:sz w:val="40"/>
          <w:szCs w:val="28"/>
        </w:rPr>
      </w:pPr>
    </w:p>
    <w:tbl>
      <w:tblPr>
        <w:tblW w:w="9640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6" w:type="dxa"/>
          <w:right w:w="116" w:type="dxa"/>
        </w:tblCellMar>
        <w:tblLook w:val="04A0" w:firstRow="1" w:lastRow="0" w:firstColumn="1" w:lastColumn="0" w:noHBand="0" w:noVBand="1"/>
      </w:tblPr>
      <w:tblGrid>
        <w:gridCol w:w="1700"/>
        <w:gridCol w:w="7940"/>
      </w:tblGrid>
      <w:tr w:rsidR="00960230"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960230">
        <w:trPr>
          <w:trHeight w:val="1380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«Цапля - курильщица» - оформление агитационного стенда о вреде курения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</w:p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«Брось сигарету - возьми конфету»</w:t>
            </w:r>
          </w:p>
          <w:p w:rsidR="00960230" w:rsidRDefault="00960230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60230">
        <w:trPr>
          <w:trHeight w:val="1500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гонке «Лыжня России-2017»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-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мероприятие к 23 февраля</w:t>
            </w:r>
          </w:p>
          <w:p w:rsidR="00960230" w:rsidRDefault="007D64EC">
            <w:pPr>
              <w:spacing w:after="0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Акция «Кормушка -2017» (изготовление кормушек для птиц, уход за птицами)</w:t>
            </w:r>
          </w:p>
          <w:p w:rsidR="00960230" w:rsidRDefault="007D64EC">
            <w:pPr>
              <w:spacing w:after="0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«Живи, книга»</w:t>
            </w:r>
          </w:p>
        </w:tc>
      </w:tr>
      <w:tr w:rsidR="00960230">
        <w:trPr>
          <w:trHeight w:val="540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Помощь в проведении праздника «Папа, мама, я – спортивная семья»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 агитационных плакатов «Портрет курильщика».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Проводы зимы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праздника «8 марта»</w:t>
            </w:r>
          </w:p>
        </w:tc>
      </w:tr>
      <w:tr w:rsidR="00960230">
        <w:trPr>
          <w:trHeight w:val="980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апреля – Всемирный день Здоровья. Спортивная программа. </w:t>
            </w:r>
          </w:p>
          <w:p w:rsidR="00960230" w:rsidRDefault="007D64E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интерактивной акции «Очень важен спорт для всех. Он здоровье и успех»</w:t>
            </w:r>
          </w:p>
        </w:tc>
      </w:tr>
      <w:tr w:rsidR="00960230">
        <w:trPr>
          <w:trHeight w:val="1096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 «Зарница»    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в акциях «Подарок ветерану»</w:t>
            </w:r>
          </w:p>
          <w:p w:rsidR="00960230" w:rsidRDefault="007D64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4617B"/>
                <w:sz w:val="46"/>
                <w:szCs w:val="46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программе «Бархатцы»</w:t>
            </w:r>
          </w:p>
        </w:tc>
      </w:tr>
      <w:tr w:rsidR="00960230">
        <w:trPr>
          <w:trHeight w:val="1700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День защиты детей 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«Город без наркотиков»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соц. работника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выбираем жизнь» - информационный час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листовок «ЗОЖ»</w:t>
            </w:r>
          </w:p>
        </w:tc>
      </w:tr>
      <w:tr w:rsidR="00960230">
        <w:trPr>
          <w:trHeight w:val="1210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семьи «Письмо маме».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 на тему «В здоровом теле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доровый дух»</w:t>
            </w:r>
          </w:p>
          <w:p w:rsidR="00960230" w:rsidRDefault="0096023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230">
        <w:trPr>
          <w:trHeight w:val="1254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960230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230" w:rsidRDefault="00960230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230" w:rsidRDefault="007D64EC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 здоровый образ жизни.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 совместно  «Моё свободное время».</w:t>
            </w:r>
          </w:p>
          <w:p w:rsidR="00960230" w:rsidRDefault="007D64EC">
            <w:pPr>
              <w:tabs>
                <w:tab w:val="right" w:pos="770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листовки «К чему приводит токсикомания»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60230">
        <w:trPr>
          <w:trHeight w:val="1130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96023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«Кросс нации».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Полезные и вредные привычки»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игра для школьников        младшего и среднего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60230">
        <w:trPr>
          <w:trHeight w:val="1090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День пожилого человека «Поздравления ветеранов».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Субботник. «На красной линии».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по проекту «Бархатцы».</w:t>
            </w:r>
          </w:p>
        </w:tc>
      </w:tr>
      <w:tr w:rsidR="00960230">
        <w:trPr>
          <w:trHeight w:val="1700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96023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230" w:rsidRDefault="0096023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Круглый стол для старшеклассников «Я выбираю жизнь без наркотиков»   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Социологический опрос «Вопросы - ответы» (отношение детей и подростков к вредным привычкам). 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общения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 о курении». 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960230">
        <w:trPr>
          <w:trHeight w:val="1438"/>
        </w:trPr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96023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230" w:rsidRDefault="00960230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7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6" w:type="dxa"/>
            </w:tcMar>
          </w:tcPr>
          <w:p w:rsidR="00960230" w:rsidRDefault="007D64EC">
            <w:pPr>
              <w:spacing w:after="0"/>
              <w:ind w:left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 Международный день борьбы со СПИДом.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«Здоровье это модно» - выступление агитбригад. </w:t>
            </w:r>
          </w:p>
          <w:p w:rsidR="00960230" w:rsidRDefault="007D64EC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 проделанную работу.</w:t>
            </w:r>
          </w:p>
        </w:tc>
      </w:tr>
    </w:tbl>
    <w:p w:rsidR="00960230" w:rsidRDefault="00960230">
      <w:pPr>
        <w:pStyle w:val="af"/>
        <w:spacing w:line="276" w:lineRule="auto"/>
        <w:jc w:val="both"/>
        <w:rPr>
          <w:color w:val="000000"/>
          <w:sz w:val="28"/>
          <w:szCs w:val="28"/>
        </w:rPr>
      </w:pPr>
    </w:p>
    <w:p w:rsidR="00960230" w:rsidRDefault="00960230" w:rsidP="007D64EC">
      <w:pPr>
        <w:pStyle w:val="af"/>
        <w:spacing w:line="276" w:lineRule="auto"/>
        <w:rPr>
          <w:b/>
          <w:bCs/>
          <w:i/>
          <w:color w:val="0070C0"/>
          <w:sz w:val="40"/>
          <w:szCs w:val="40"/>
        </w:rPr>
      </w:pPr>
    </w:p>
    <w:p w:rsidR="00960230" w:rsidRDefault="009E1331">
      <w:pPr>
        <w:pStyle w:val="af"/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70C0"/>
          <w:sz w:val="40"/>
          <w:szCs w:val="40"/>
        </w:rPr>
        <w:t xml:space="preserve"> </w:t>
      </w:r>
      <w:bookmarkStart w:id="0" w:name="_GoBack"/>
      <w:bookmarkEnd w:id="0"/>
    </w:p>
    <w:p w:rsidR="00960230" w:rsidRDefault="00960230" w:rsidP="007D64EC">
      <w:pPr>
        <w:jc w:val="both"/>
      </w:pPr>
    </w:p>
    <w:p w:rsidR="00960230" w:rsidRDefault="00960230">
      <w:pPr>
        <w:ind w:firstLine="284"/>
        <w:jc w:val="both"/>
      </w:pPr>
    </w:p>
    <w:p w:rsidR="00960230" w:rsidRDefault="00960230">
      <w:pPr>
        <w:ind w:firstLine="284"/>
        <w:jc w:val="both"/>
      </w:pPr>
    </w:p>
    <w:p w:rsidR="00960230" w:rsidRDefault="00960230" w:rsidP="007D64EC">
      <w:pPr>
        <w:jc w:val="both"/>
      </w:pPr>
    </w:p>
    <w:p w:rsidR="00960230" w:rsidRDefault="00960230">
      <w:pPr>
        <w:ind w:firstLine="284"/>
        <w:jc w:val="both"/>
      </w:pPr>
    </w:p>
    <w:p w:rsidR="00960230" w:rsidRDefault="00960230">
      <w:pPr>
        <w:shd w:val="clear" w:color="auto" w:fill="FFFFFF"/>
        <w:spacing w:beforeAutospacing="1" w:afterAutospacing="1"/>
        <w:ind w:firstLine="284"/>
        <w:jc w:val="both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</w:p>
    <w:p w:rsidR="00960230" w:rsidRDefault="007D64EC">
      <w:pPr>
        <w:ind w:firstLine="284"/>
        <w:jc w:val="both"/>
      </w:pPr>
      <w:r>
        <w:t xml:space="preserve">     </w:t>
      </w:r>
    </w:p>
    <w:p w:rsidR="00960230" w:rsidRDefault="00960230">
      <w:pPr>
        <w:ind w:firstLine="284"/>
        <w:jc w:val="both"/>
      </w:pPr>
    </w:p>
    <w:p w:rsidR="00960230" w:rsidRDefault="00960230">
      <w:pPr>
        <w:ind w:firstLine="284"/>
        <w:jc w:val="both"/>
      </w:pPr>
    </w:p>
    <w:p w:rsidR="00960230" w:rsidRDefault="007D64EC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960230" w:rsidRDefault="007D64EC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1" w:name="0"/>
      <w:bookmarkStart w:id="2" w:name="595a9d665d39cfa11a7d3769d76b910b79714e05"/>
      <w:bookmarkEnd w:id="1"/>
      <w:bookmarkEnd w:id="2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</w:p>
    <w:p w:rsidR="00960230" w:rsidRDefault="007D64EC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0230" w:rsidRDefault="007D64EC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Calibri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</w:p>
    <w:p w:rsidR="00960230" w:rsidRDefault="00960230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60230" w:rsidRDefault="00960230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60230" w:rsidRDefault="00960230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60230" w:rsidRDefault="00960230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60230" w:rsidRDefault="00960230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60230" w:rsidRDefault="007D64EC">
      <w:pPr>
        <w:shd w:val="clear" w:color="auto" w:fill="FFFFFF"/>
        <w:spacing w:after="0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eastAsia="Times New Roman" w:cs="Calibri"/>
          <w:i/>
          <w:color w:val="000000"/>
          <w:sz w:val="32"/>
          <w:szCs w:val="32"/>
          <w:lang w:eastAsia="ru-RU"/>
        </w:rPr>
        <w:t> </w:t>
      </w:r>
    </w:p>
    <w:p w:rsidR="00960230" w:rsidRDefault="00960230">
      <w:pPr>
        <w:shd w:val="clear" w:color="auto" w:fill="FFFFFF"/>
        <w:spacing w:after="0"/>
        <w:ind w:firstLine="284"/>
        <w:jc w:val="both"/>
      </w:pPr>
    </w:p>
    <w:sectPr w:rsidR="00960230">
      <w:footerReference w:type="default" r:id="rId9"/>
      <w:pgSz w:w="11906" w:h="16838"/>
      <w:pgMar w:top="1134" w:right="849" w:bottom="851" w:left="1134" w:header="0" w:footer="708" w:gutter="0"/>
      <w:pgNumType w:start="3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CC" w:rsidRDefault="003D69CC">
      <w:pPr>
        <w:spacing w:after="0" w:line="240" w:lineRule="auto"/>
      </w:pPr>
      <w:r>
        <w:separator/>
      </w:r>
    </w:p>
  </w:endnote>
  <w:endnote w:type="continuationSeparator" w:id="0">
    <w:p w:rsidR="003D69CC" w:rsidRDefault="003D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244078"/>
      <w:docPartObj>
        <w:docPartGallery w:val="Page Numbers (Bottom of Page)"/>
        <w:docPartUnique/>
      </w:docPartObj>
    </w:sdtPr>
    <w:sdtEndPr/>
    <w:sdtContent>
      <w:p w:rsidR="00960230" w:rsidRDefault="003D69CC">
        <w:pPr>
          <w:pStyle w:val="af1"/>
          <w:jc w:val="center"/>
        </w:pPr>
      </w:p>
    </w:sdtContent>
  </w:sdt>
  <w:p w:rsidR="00960230" w:rsidRDefault="0096023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CC" w:rsidRDefault="003D69CC">
      <w:pPr>
        <w:spacing w:after="0" w:line="240" w:lineRule="auto"/>
      </w:pPr>
      <w:r>
        <w:separator/>
      </w:r>
    </w:p>
  </w:footnote>
  <w:footnote w:type="continuationSeparator" w:id="0">
    <w:p w:rsidR="003D69CC" w:rsidRDefault="003D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594"/>
    <w:multiLevelType w:val="multilevel"/>
    <w:tmpl w:val="1A60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">
    <w:nsid w:val="160B6592"/>
    <w:multiLevelType w:val="multilevel"/>
    <w:tmpl w:val="AA0E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2">
    <w:nsid w:val="19E052D2"/>
    <w:multiLevelType w:val="multilevel"/>
    <w:tmpl w:val="FA5C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97125"/>
    <w:multiLevelType w:val="multilevel"/>
    <w:tmpl w:val="CA54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E1006"/>
    <w:multiLevelType w:val="multilevel"/>
    <w:tmpl w:val="B13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5">
    <w:nsid w:val="285C16ED"/>
    <w:multiLevelType w:val="multilevel"/>
    <w:tmpl w:val="8E14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6">
    <w:nsid w:val="32117A9A"/>
    <w:multiLevelType w:val="multilevel"/>
    <w:tmpl w:val="96A4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51465"/>
    <w:multiLevelType w:val="multilevel"/>
    <w:tmpl w:val="52C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8">
    <w:nsid w:val="4A596B88"/>
    <w:multiLevelType w:val="multilevel"/>
    <w:tmpl w:val="2054A7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0046246"/>
    <w:multiLevelType w:val="multilevel"/>
    <w:tmpl w:val="EAA0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0">
    <w:nsid w:val="60FA281F"/>
    <w:multiLevelType w:val="multilevel"/>
    <w:tmpl w:val="DC06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C352C"/>
    <w:multiLevelType w:val="multilevel"/>
    <w:tmpl w:val="0CC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2">
    <w:nsid w:val="6D4D63CB"/>
    <w:multiLevelType w:val="multilevel"/>
    <w:tmpl w:val="6ED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3">
    <w:nsid w:val="6EA92088"/>
    <w:multiLevelType w:val="multilevel"/>
    <w:tmpl w:val="5688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14">
    <w:nsid w:val="788B3F85"/>
    <w:multiLevelType w:val="multilevel"/>
    <w:tmpl w:val="1AB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0"/>
    <w:rsid w:val="003D69CC"/>
    <w:rsid w:val="0043021B"/>
    <w:rsid w:val="007D64EC"/>
    <w:rsid w:val="00960230"/>
    <w:rsid w:val="009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6B7CFC"/>
  </w:style>
  <w:style w:type="character" w:styleId="a4">
    <w:name w:val="Strong"/>
    <w:basedOn w:val="a1"/>
    <w:uiPriority w:val="22"/>
    <w:qFormat/>
    <w:rsid w:val="006B7CFC"/>
    <w:rPr>
      <w:b/>
      <w:bCs/>
    </w:rPr>
  </w:style>
  <w:style w:type="character" w:styleId="a5">
    <w:name w:val="line number"/>
    <w:basedOn w:val="a1"/>
    <w:uiPriority w:val="99"/>
    <w:semiHidden/>
    <w:unhideWhenUsed/>
    <w:qFormat/>
    <w:rsid w:val="000B3EAB"/>
  </w:style>
  <w:style w:type="character" w:customStyle="1" w:styleId="a6">
    <w:name w:val="Верхний колонтитул Знак"/>
    <w:basedOn w:val="a1"/>
    <w:uiPriority w:val="99"/>
    <w:qFormat/>
    <w:rsid w:val="00447A62"/>
  </w:style>
  <w:style w:type="character" w:customStyle="1" w:styleId="a7">
    <w:name w:val="Нижний колонтитул Знак"/>
    <w:basedOn w:val="a1"/>
    <w:uiPriority w:val="99"/>
    <w:qFormat/>
    <w:rsid w:val="00447A62"/>
  </w:style>
  <w:style w:type="character" w:customStyle="1" w:styleId="ListLabel1">
    <w:name w:val="ListLabel 1"/>
    <w:qFormat/>
    <w:rPr>
      <w:b/>
      <w:sz w:val="28"/>
    </w:rPr>
  </w:style>
  <w:style w:type="character" w:customStyle="1" w:styleId="a8">
    <w:name w:val="Текст выноски Знак"/>
    <w:basedOn w:val="a1"/>
    <w:uiPriority w:val="99"/>
    <w:semiHidden/>
    <w:qFormat/>
    <w:rsid w:val="00561138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1"/>
    <w:uiPriority w:val="1"/>
    <w:qFormat/>
    <w:rsid w:val="00FB6721"/>
    <w:rPr>
      <w:rFonts w:eastAsiaTheme="minorEastAsia"/>
      <w:lang w:eastAsia="ru-RU"/>
    </w:rPr>
  </w:style>
  <w:style w:type="character" w:customStyle="1" w:styleId="ListLabel2">
    <w:name w:val="ListLabel 2"/>
    <w:qFormat/>
    <w:rPr>
      <w:rFonts w:cs="Symbol"/>
      <w:b/>
      <w:sz w:val="28"/>
    </w:rPr>
  </w:style>
  <w:style w:type="character" w:customStyle="1" w:styleId="ListLabel3">
    <w:name w:val="ListLabel 3"/>
    <w:qFormat/>
    <w:rPr>
      <w:rFonts w:cs="Courier New"/>
      <w:b/>
      <w:sz w:val="28"/>
    </w:rPr>
  </w:style>
  <w:style w:type="character" w:customStyle="1" w:styleId="ListLabel4">
    <w:name w:val="ListLabel 4"/>
    <w:qFormat/>
    <w:rPr>
      <w:rFonts w:cs="Wingdings"/>
      <w:b/>
      <w:sz w:val="28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Courier New"/>
      <w:b/>
      <w:sz w:val="28"/>
    </w:rPr>
  </w:style>
  <w:style w:type="character" w:customStyle="1" w:styleId="ListLabel7">
    <w:name w:val="ListLabel 7"/>
    <w:qFormat/>
    <w:rPr>
      <w:rFonts w:cs="Wingdings"/>
      <w:b/>
      <w:sz w:val="28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аглавие"/>
    <w:basedOn w:val="a0"/>
  </w:style>
  <w:style w:type="paragraph" w:styleId="af">
    <w:name w:val="Normal (Web)"/>
    <w:basedOn w:val="a"/>
    <w:uiPriority w:val="99"/>
    <w:unhideWhenUsed/>
    <w:qFormat/>
    <w:rsid w:val="006B7C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447A6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47A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Блочная цитата"/>
    <w:basedOn w:val="a"/>
    <w:qFormat/>
  </w:style>
  <w:style w:type="paragraph" w:styleId="af3">
    <w:name w:val="Subtitle"/>
    <w:basedOn w:val="a0"/>
  </w:style>
  <w:style w:type="paragraph" w:styleId="af4">
    <w:name w:val="Balloon Text"/>
    <w:basedOn w:val="a"/>
    <w:uiPriority w:val="99"/>
    <w:semiHidden/>
    <w:unhideWhenUsed/>
    <w:qFormat/>
    <w:rsid w:val="005611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B6721"/>
    <w:pPr>
      <w:spacing w:line="240" w:lineRule="auto"/>
    </w:pPr>
    <w:rPr>
      <w:rFonts w:ascii="Calibri" w:eastAsiaTheme="minorEastAsia" w:hAnsi="Calibri"/>
      <w:color w:val="00000A"/>
      <w:sz w:val="22"/>
      <w:lang w:eastAsia="ru-RU"/>
    </w:rPr>
  </w:style>
  <w:style w:type="table" w:styleId="af6">
    <w:name w:val="Table Grid"/>
    <w:basedOn w:val="a2"/>
    <w:uiPriority w:val="59"/>
    <w:rsid w:val="00194B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qFormat/>
    <w:rsid w:val="006B7CFC"/>
  </w:style>
  <w:style w:type="character" w:styleId="a4">
    <w:name w:val="Strong"/>
    <w:basedOn w:val="a1"/>
    <w:uiPriority w:val="22"/>
    <w:qFormat/>
    <w:rsid w:val="006B7CFC"/>
    <w:rPr>
      <w:b/>
      <w:bCs/>
    </w:rPr>
  </w:style>
  <w:style w:type="character" w:styleId="a5">
    <w:name w:val="line number"/>
    <w:basedOn w:val="a1"/>
    <w:uiPriority w:val="99"/>
    <w:semiHidden/>
    <w:unhideWhenUsed/>
    <w:qFormat/>
    <w:rsid w:val="000B3EAB"/>
  </w:style>
  <w:style w:type="character" w:customStyle="1" w:styleId="a6">
    <w:name w:val="Верхний колонтитул Знак"/>
    <w:basedOn w:val="a1"/>
    <w:uiPriority w:val="99"/>
    <w:qFormat/>
    <w:rsid w:val="00447A62"/>
  </w:style>
  <w:style w:type="character" w:customStyle="1" w:styleId="a7">
    <w:name w:val="Нижний колонтитул Знак"/>
    <w:basedOn w:val="a1"/>
    <w:uiPriority w:val="99"/>
    <w:qFormat/>
    <w:rsid w:val="00447A62"/>
  </w:style>
  <w:style w:type="character" w:customStyle="1" w:styleId="ListLabel1">
    <w:name w:val="ListLabel 1"/>
    <w:qFormat/>
    <w:rPr>
      <w:b/>
      <w:sz w:val="28"/>
    </w:rPr>
  </w:style>
  <w:style w:type="character" w:customStyle="1" w:styleId="a8">
    <w:name w:val="Текст выноски Знак"/>
    <w:basedOn w:val="a1"/>
    <w:uiPriority w:val="99"/>
    <w:semiHidden/>
    <w:qFormat/>
    <w:rsid w:val="00561138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1"/>
    <w:uiPriority w:val="1"/>
    <w:qFormat/>
    <w:rsid w:val="00FB6721"/>
    <w:rPr>
      <w:rFonts w:eastAsiaTheme="minorEastAsia"/>
      <w:lang w:eastAsia="ru-RU"/>
    </w:rPr>
  </w:style>
  <w:style w:type="character" w:customStyle="1" w:styleId="ListLabel2">
    <w:name w:val="ListLabel 2"/>
    <w:qFormat/>
    <w:rPr>
      <w:rFonts w:cs="Symbol"/>
      <w:b/>
      <w:sz w:val="28"/>
    </w:rPr>
  </w:style>
  <w:style w:type="character" w:customStyle="1" w:styleId="ListLabel3">
    <w:name w:val="ListLabel 3"/>
    <w:qFormat/>
    <w:rPr>
      <w:rFonts w:cs="Courier New"/>
      <w:b/>
      <w:sz w:val="28"/>
    </w:rPr>
  </w:style>
  <w:style w:type="character" w:customStyle="1" w:styleId="ListLabel4">
    <w:name w:val="ListLabel 4"/>
    <w:qFormat/>
    <w:rPr>
      <w:rFonts w:cs="Wingdings"/>
      <w:b/>
      <w:sz w:val="28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Courier New"/>
      <w:b/>
      <w:sz w:val="28"/>
    </w:rPr>
  </w:style>
  <w:style w:type="character" w:customStyle="1" w:styleId="ListLabel7">
    <w:name w:val="ListLabel 7"/>
    <w:qFormat/>
    <w:rPr>
      <w:rFonts w:cs="Wingdings"/>
      <w:b/>
      <w:sz w:val="28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Заглавие"/>
    <w:basedOn w:val="a0"/>
  </w:style>
  <w:style w:type="paragraph" w:styleId="af">
    <w:name w:val="Normal (Web)"/>
    <w:basedOn w:val="a"/>
    <w:uiPriority w:val="99"/>
    <w:unhideWhenUsed/>
    <w:qFormat/>
    <w:rsid w:val="006B7C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447A62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447A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Блочная цитата"/>
    <w:basedOn w:val="a"/>
    <w:qFormat/>
  </w:style>
  <w:style w:type="paragraph" w:styleId="af3">
    <w:name w:val="Subtitle"/>
    <w:basedOn w:val="a0"/>
  </w:style>
  <w:style w:type="paragraph" w:styleId="af4">
    <w:name w:val="Balloon Text"/>
    <w:basedOn w:val="a"/>
    <w:uiPriority w:val="99"/>
    <w:semiHidden/>
    <w:unhideWhenUsed/>
    <w:qFormat/>
    <w:rsid w:val="005611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B6721"/>
    <w:pPr>
      <w:spacing w:line="240" w:lineRule="auto"/>
    </w:pPr>
    <w:rPr>
      <w:rFonts w:ascii="Calibri" w:eastAsiaTheme="minorEastAsia" w:hAnsi="Calibri"/>
      <w:color w:val="00000A"/>
      <w:sz w:val="22"/>
      <w:lang w:eastAsia="ru-RU"/>
    </w:rPr>
  </w:style>
  <w:style w:type="table" w:styleId="af6">
    <w:name w:val="Table Grid"/>
    <w:basedOn w:val="a2"/>
    <w:uiPriority w:val="59"/>
    <w:rsid w:val="00194B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708D-1AAE-447F-A704-4C2D8DE0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2524</Words>
  <Characters>14391</Characters>
  <Application>Microsoft Office Word</Application>
  <DocSecurity>0</DocSecurity>
  <Lines>119</Lines>
  <Paragraphs>33</Paragraphs>
  <ScaleCrop>false</ScaleCrop>
  <Company>Krokoz™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23</cp:revision>
  <cp:lastPrinted>2017-02-02T23:15:00Z</cp:lastPrinted>
  <dcterms:created xsi:type="dcterms:W3CDTF">2017-01-13T00:06:00Z</dcterms:created>
  <dcterms:modified xsi:type="dcterms:W3CDTF">2017-07-19T22:18:00Z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