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95" w:rsidRPr="00496095" w:rsidRDefault="00496095" w:rsidP="0049609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95">
        <w:rPr>
          <w:rFonts w:ascii="Times New Roman" w:hAnsi="Times New Roman" w:cs="Times New Roman"/>
          <w:b/>
          <w:sz w:val="24"/>
          <w:szCs w:val="24"/>
        </w:rPr>
        <w:t>Методическая разработка районного праздника</w:t>
      </w:r>
    </w:p>
    <w:p w:rsidR="00496095" w:rsidRDefault="00496095" w:rsidP="0049609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95">
        <w:rPr>
          <w:rFonts w:ascii="Times New Roman" w:hAnsi="Times New Roman" w:cs="Times New Roman"/>
          <w:b/>
          <w:sz w:val="24"/>
          <w:szCs w:val="24"/>
        </w:rPr>
        <w:t xml:space="preserve">«Будь готов! – Всегда готов!» </w:t>
      </w:r>
    </w:p>
    <w:p w:rsidR="003E3102" w:rsidRDefault="003E3102" w:rsidP="0049609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102" w:rsidRDefault="009C46D6" w:rsidP="003E310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составитель</w:t>
      </w:r>
      <w:r w:rsidR="003E3102">
        <w:rPr>
          <w:rFonts w:ascii="Times New Roman" w:hAnsi="Times New Roman" w:cs="Times New Roman"/>
          <w:sz w:val="24"/>
          <w:szCs w:val="24"/>
        </w:rPr>
        <w:t>:</w:t>
      </w:r>
    </w:p>
    <w:p w:rsidR="003E3102" w:rsidRDefault="003E3102" w:rsidP="003E310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Черноусова М.А.,</w:t>
      </w:r>
    </w:p>
    <w:p w:rsidR="003E3102" w:rsidRDefault="003E3102" w:rsidP="003E310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по инновационной работе</w:t>
      </w:r>
    </w:p>
    <w:p w:rsidR="003E3102" w:rsidRDefault="003E3102" w:rsidP="003E310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E3102" w:rsidRPr="003E3102" w:rsidRDefault="003E3102" w:rsidP="003E3102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</w:t>
      </w:r>
    </w:p>
    <w:p w:rsidR="00496095" w:rsidRPr="00496095" w:rsidRDefault="00496095" w:rsidP="0049609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95" w:rsidRDefault="00496095" w:rsidP="0049609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6095" w:rsidRPr="00496095" w:rsidRDefault="00496095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96095" w:rsidRDefault="003E3102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96095" w:rsidRPr="00496095">
        <w:rPr>
          <w:rFonts w:ascii="Times New Roman" w:hAnsi="Times New Roman" w:cs="Times New Roman"/>
          <w:sz w:val="24"/>
          <w:szCs w:val="24"/>
        </w:rPr>
        <w:t xml:space="preserve"> мая 2016 г.</w:t>
      </w:r>
      <w:r w:rsidR="00496095" w:rsidRPr="000A657C">
        <w:rPr>
          <w:rFonts w:ascii="Times New Roman" w:hAnsi="Times New Roman" w:cs="Times New Roman"/>
          <w:sz w:val="24"/>
          <w:szCs w:val="24"/>
        </w:rPr>
        <w:t xml:space="preserve"> </w:t>
      </w:r>
      <w:r w:rsidR="00496095">
        <w:rPr>
          <w:rFonts w:ascii="Times New Roman" w:hAnsi="Times New Roman" w:cs="Times New Roman"/>
          <w:sz w:val="24"/>
          <w:szCs w:val="24"/>
        </w:rPr>
        <w:t xml:space="preserve">в МБУ ДО </w:t>
      </w:r>
      <w:proofErr w:type="spellStart"/>
      <w:r w:rsidR="00496095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="00496095">
        <w:rPr>
          <w:rFonts w:ascii="Times New Roman" w:hAnsi="Times New Roman" w:cs="Times New Roman"/>
          <w:sz w:val="24"/>
          <w:szCs w:val="24"/>
        </w:rPr>
        <w:t xml:space="preserve"> ЦДТ (село Ремонтное, </w:t>
      </w:r>
      <w:proofErr w:type="spellStart"/>
      <w:r w:rsidR="00496095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496095">
        <w:rPr>
          <w:rFonts w:ascii="Times New Roman" w:hAnsi="Times New Roman" w:cs="Times New Roman"/>
          <w:sz w:val="24"/>
          <w:szCs w:val="24"/>
        </w:rPr>
        <w:t xml:space="preserve"> район, Ростовская область) проводился районный сбор детских организаций РРСДОО «Радуга», посвященный 90-летию пионерского движения </w:t>
      </w:r>
      <w:proofErr w:type="spellStart"/>
      <w:r w:rsidR="00496095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49609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96095" w:rsidRDefault="00496095" w:rsidP="0049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сводных отрядов под руководством вожатых (педагогов ЦДТ) активно включились в работу: «в зонах пионерского действия» украсили юбилейным оформлением участки улиц села и поздравили местных жителей с праздником Пионерии.</w:t>
      </w:r>
    </w:p>
    <w:p w:rsidR="00496095" w:rsidRDefault="00496095" w:rsidP="0049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линейке «Рождение отряда» состоялся смотр отрядов, представивших свои названия, девизы,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песни.  </w:t>
      </w:r>
    </w:p>
    <w:p w:rsidR="00496095" w:rsidRDefault="00496095" w:rsidP="00127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экскурса в историю пионерского движения демонстрировались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ДОО об экспедиции – поиске релик</w:t>
      </w:r>
      <w:r w:rsidR="0012792F">
        <w:rPr>
          <w:rFonts w:ascii="Times New Roman" w:hAnsi="Times New Roman" w:cs="Times New Roman"/>
          <w:sz w:val="24"/>
          <w:szCs w:val="24"/>
        </w:rPr>
        <w:t xml:space="preserve">вий школьных пионерских дружин.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-ринге «Великолепная пятерка» участники проявили знания по истории Все</w:t>
      </w:r>
      <w:r w:rsidR="0012792F">
        <w:rPr>
          <w:rFonts w:ascii="Times New Roman" w:hAnsi="Times New Roman" w:cs="Times New Roman"/>
          <w:sz w:val="24"/>
          <w:szCs w:val="24"/>
        </w:rPr>
        <w:t xml:space="preserve">союзной пионерской организации. </w:t>
      </w:r>
      <w:r>
        <w:rPr>
          <w:rFonts w:ascii="Times New Roman" w:hAnsi="Times New Roman" w:cs="Times New Roman"/>
          <w:sz w:val="24"/>
          <w:szCs w:val="24"/>
        </w:rPr>
        <w:t>Благодаря экспозиции «Эра светлых годов» музейной комнаты ЦДТ ребята смогли познакомиться с историей пионерского движения в районе.</w:t>
      </w:r>
    </w:p>
    <w:p w:rsidR="00496095" w:rsidRDefault="00496095" w:rsidP="0049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Марш-бросок на местности позволил участникам продемонстрировать смекалку, командную взаимовыручку, физическую выносливость.</w:t>
      </w:r>
    </w:p>
    <w:p w:rsidR="00496095" w:rsidRDefault="00496095" w:rsidP="0049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сада Колония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участники узнали историю первого пионерского отряда, с походными песнями прошли по территории сада.</w:t>
      </w:r>
    </w:p>
    <w:p w:rsidR="00496095" w:rsidRDefault="00496095" w:rsidP="0049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Кульминацией праздника стал пионерский костер. Отряды показали умения, приобретенные во время учебно-тренировочных занятий «инструкторов»: барабанщики исполняли марши, туристы собирали рюкзак, спортсмены выполняли тест Купера, «запевалы» пели пионерские игры, а «затейники» организовывали массовые игры.  </w:t>
      </w:r>
    </w:p>
    <w:p w:rsidR="00496095" w:rsidRDefault="00496095" w:rsidP="001279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095" w:rsidRPr="00F93A39" w:rsidRDefault="00496095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3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12792F">
        <w:rPr>
          <w:rFonts w:ascii="Times New Roman" w:hAnsi="Times New Roman" w:cs="Times New Roman"/>
          <w:b/>
          <w:sz w:val="24"/>
          <w:szCs w:val="24"/>
        </w:rPr>
        <w:t xml:space="preserve"> сбора</w:t>
      </w:r>
      <w:r w:rsidRPr="00F93A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6095" w:rsidRDefault="00496095" w:rsidP="001279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детского движения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как одного из основных институтов социализации личности, сохранение и развитие лучшего опыта пионерской организации по воспитанию подрастающего поколения.</w:t>
      </w:r>
    </w:p>
    <w:p w:rsidR="003E3102" w:rsidRDefault="003E3102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095" w:rsidRPr="00F93A39" w:rsidRDefault="00496095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6095" w:rsidRPr="008B3767" w:rsidRDefault="00496095" w:rsidP="004960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</w:t>
      </w:r>
      <w:r w:rsidRPr="008B3767">
        <w:rPr>
          <w:rFonts w:ascii="Times New Roman" w:hAnsi="Times New Roman" w:cs="Times New Roman"/>
          <w:sz w:val="24"/>
          <w:szCs w:val="24"/>
          <w:lang w:eastAsia="ru-RU"/>
        </w:rPr>
        <w:t xml:space="preserve"> для творческого общения и сотрудничества первичных детских организаций, дейст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вующих на территории района</w:t>
      </w:r>
      <w:r w:rsidRPr="008B37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6095" w:rsidRPr="008B3767" w:rsidRDefault="00496095" w:rsidP="004960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активизация </w:t>
      </w:r>
      <w:r w:rsidRPr="008B3767">
        <w:rPr>
          <w:rFonts w:ascii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55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современных подростков</w:t>
      </w:r>
      <w:r w:rsidRPr="008B3767">
        <w:rPr>
          <w:rFonts w:ascii="Times New Roman" w:hAnsi="Times New Roman" w:cs="Times New Roman"/>
          <w:sz w:val="24"/>
          <w:szCs w:val="24"/>
          <w:lang w:eastAsia="ru-RU"/>
        </w:rPr>
        <w:t xml:space="preserve"> к изучению истории пионерского движения;</w:t>
      </w:r>
    </w:p>
    <w:p w:rsidR="00496095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 детей и подростков.</w:t>
      </w:r>
    </w:p>
    <w:p w:rsidR="003E3102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095" w:rsidRPr="00F93A39" w:rsidRDefault="00496095" w:rsidP="003E3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3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496095" w:rsidRDefault="0012792F" w:rsidP="003E3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96095">
        <w:rPr>
          <w:rFonts w:ascii="Times New Roman" w:hAnsi="Times New Roman" w:cs="Times New Roman"/>
          <w:sz w:val="24"/>
          <w:szCs w:val="24"/>
        </w:rPr>
        <w:t>ерритория ЦДТ,  села    и  окрестности  Ремонтного.</w:t>
      </w:r>
    </w:p>
    <w:p w:rsidR="003E3102" w:rsidRDefault="003E3102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095" w:rsidRPr="00F93A39" w:rsidRDefault="00496095" w:rsidP="004960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39">
        <w:rPr>
          <w:rFonts w:ascii="Times New Roman" w:hAnsi="Times New Roman" w:cs="Times New Roman"/>
          <w:b/>
          <w:sz w:val="24"/>
          <w:szCs w:val="24"/>
        </w:rPr>
        <w:lastRenderedPageBreak/>
        <w:t>Участники:</w:t>
      </w:r>
    </w:p>
    <w:p w:rsidR="00496095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первичных детских организаций РРСДОО «Радуга»,</w:t>
      </w:r>
    </w:p>
    <w:p w:rsidR="00496095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ДОО,</w:t>
      </w:r>
    </w:p>
    <w:p w:rsidR="00496095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ЦДТ.</w:t>
      </w:r>
    </w:p>
    <w:p w:rsidR="003E3102" w:rsidRDefault="003E3102" w:rsidP="003E310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02" w:rsidRPr="001A3294" w:rsidRDefault="003E3102" w:rsidP="003E310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94">
        <w:rPr>
          <w:rFonts w:ascii="Times New Roman" w:hAnsi="Times New Roman" w:cs="Times New Roman"/>
          <w:b/>
          <w:sz w:val="24"/>
          <w:szCs w:val="24"/>
        </w:rPr>
        <w:t>Форма  одежды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Pr="001A3294">
        <w:rPr>
          <w:rFonts w:ascii="Times New Roman" w:hAnsi="Times New Roman" w:cs="Times New Roman"/>
          <w:b/>
          <w:sz w:val="24"/>
          <w:szCs w:val="24"/>
        </w:rPr>
        <w:t>:</w:t>
      </w:r>
    </w:p>
    <w:p w:rsidR="003E3102" w:rsidRDefault="003E3102" w:rsidP="003E3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Однотонная футболка,  закрытая обувь (обязательно носки), длинные брюки (джинсы), головной убор.</w:t>
      </w:r>
    </w:p>
    <w:p w:rsidR="003E3102" w:rsidRDefault="003E3102" w:rsidP="003E3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Исключить: шорты, бриджи, </w:t>
      </w:r>
    </w:p>
    <w:p w:rsidR="003E3102" w:rsidRDefault="003E3102" w:rsidP="003E3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102" w:rsidRPr="001A3294" w:rsidRDefault="003E3102" w:rsidP="003E310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94">
        <w:rPr>
          <w:rFonts w:ascii="Times New Roman" w:hAnsi="Times New Roman" w:cs="Times New Roman"/>
          <w:b/>
          <w:sz w:val="24"/>
          <w:szCs w:val="24"/>
        </w:rPr>
        <w:t>Условия участия в сборе</w:t>
      </w:r>
    </w:p>
    <w:p w:rsidR="003E3102" w:rsidRDefault="003E3102" w:rsidP="003E31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творческий отчет (фото, медиа, видео) о проведенной работе по поисковой акции «Будь готов! – Всегда готов!»,</w:t>
      </w:r>
    </w:p>
    <w:p w:rsidR="003E3102" w:rsidRDefault="003E3102" w:rsidP="003E31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 основные сведения из истории пионерской организации. </w:t>
      </w:r>
    </w:p>
    <w:p w:rsidR="003E3102" w:rsidRDefault="003E3102" w:rsidP="003E310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пионерские песни.</w:t>
      </w:r>
    </w:p>
    <w:p w:rsidR="003E3102" w:rsidRDefault="003E3102" w:rsidP="003E310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3102" w:rsidRPr="001A3294" w:rsidRDefault="003E3102" w:rsidP="003E310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294">
        <w:rPr>
          <w:rFonts w:ascii="Times New Roman" w:hAnsi="Times New Roman" w:cs="Times New Roman"/>
          <w:b/>
          <w:sz w:val="24"/>
          <w:szCs w:val="24"/>
        </w:rPr>
        <w:t>С собой иметь следующее снаряжение:</w:t>
      </w:r>
    </w:p>
    <w:p w:rsidR="003E3102" w:rsidRDefault="003E3102" w:rsidP="003E3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палатка (для вещей),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фотоаппарат,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компас,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оформительские принадлежности (ножницы, нитки,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цветная бумага),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заготовки к юбилейному украшению (элементы пионерской символики);</w:t>
      </w:r>
    </w:p>
    <w:p w:rsidR="003E3102" w:rsidRDefault="003E3102" w:rsidP="003E310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раскладной стул,</w:t>
      </w:r>
    </w:p>
    <w:p w:rsidR="003E3102" w:rsidRDefault="003E3102" w:rsidP="003E310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сухой паек.</w:t>
      </w:r>
    </w:p>
    <w:p w:rsidR="00496095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95" w:rsidRPr="00F93A39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39">
        <w:rPr>
          <w:rFonts w:ascii="Times New Roman" w:hAnsi="Times New Roman" w:cs="Times New Roman"/>
          <w:b/>
          <w:sz w:val="24"/>
          <w:szCs w:val="24"/>
        </w:rPr>
        <w:t>Программа сбора</w:t>
      </w:r>
    </w:p>
    <w:p w:rsidR="00496095" w:rsidRDefault="00496095" w:rsidP="004960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9.00. – 10.00.</w:t>
      </w:r>
      <w:r w:rsidRPr="005F7CE8">
        <w:rPr>
          <w:rFonts w:ascii="Times New Roman" w:hAnsi="Times New Roman" w:cs="Times New Roman"/>
          <w:sz w:val="24"/>
          <w:szCs w:val="24"/>
        </w:rPr>
        <w:tab/>
        <w:t xml:space="preserve">- Заезд участников, формирование отрядов, устройство </w:t>
      </w:r>
      <w:r>
        <w:rPr>
          <w:rFonts w:ascii="Times New Roman" w:hAnsi="Times New Roman" w:cs="Times New Roman"/>
          <w:sz w:val="24"/>
          <w:szCs w:val="24"/>
        </w:rPr>
        <w:t xml:space="preserve"> лагеря</w:t>
      </w:r>
      <w:r w:rsidRPr="005F7CE8">
        <w:rPr>
          <w:rFonts w:ascii="Times New Roman" w:hAnsi="Times New Roman" w:cs="Times New Roman"/>
          <w:sz w:val="24"/>
          <w:szCs w:val="24"/>
        </w:rPr>
        <w:t>.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 xml:space="preserve">10.00. – 10.20. </w:t>
      </w:r>
      <w:r w:rsidRPr="005F7CE8">
        <w:rPr>
          <w:rFonts w:ascii="Times New Roman" w:hAnsi="Times New Roman" w:cs="Times New Roman"/>
          <w:sz w:val="24"/>
          <w:szCs w:val="24"/>
        </w:rPr>
        <w:tab/>
        <w:t>- Торжествен</w:t>
      </w:r>
      <w:r>
        <w:rPr>
          <w:rFonts w:ascii="Times New Roman" w:hAnsi="Times New Roman" w:cs="Times New Roman"/>
          <w:sz w:val="24"/>
          <w:szCs w:val="24"/>
        </w:rPr>
        <w:t>ное открытие сбора</w:t>
      </w:r>
      <w:r w:rsidRPr="005F7CE8">
        <w:rPr>
          <w:rFonts w:ascii="Times New Roman" w:hAnsi="Times New Roman" w:cs="Times New Roman"/>
          <w:sz w:val="24"/>
          <w:szCs w:val="24"/>
        </w:rPr>
        <w:t>.</w:t>
      </w:r>
    </w:p>
    <w:p w:rsidR="00496095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10.20. – 12.00.</w:t>
      </w:r>
      <w:r w:rsidRPr="005F7CE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7CE8">
        <w:rPr>
          <w:rFonts w:ascii="Times New Roman" w:hAnsi="Times New Roman" w:cs="Times New Roman"/>
          <w:sz w:val="24"/>
          <w:szCs w:val="24"/>
        </w:rPr>
        <w:t>одготовка</w:t>
      </w:r>
      <w:r>
        <w:rPr>
          <w:rFonts w:ascii="Times New Roman" w:hAnsi="Times New Roman" w:cs="Times New Roman"/>
          <w:sz w:val="24"/>
          <w:szCs w:val="24"/>
        </w:rPr>
        <w:t xml:space="preserve"> к сбору «Рождение отряда»,</w:t>
      </w:r>
    </w:p>
    <w:p w:rsidR="00496095" w:rsidRPr="005F7CE8" w:rsidRDefault="00496095" w:rsidP="00496095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Зона пионерского действия</w:t>
      </w:r>
      <w:r w:rsidRPr="005F7CE8">
        <w:rPr>
          <w:rFonts w:ascii="Times New Roman" w:hAnsi="Times New Roman" w:cs="Times New Roman"/>
          <w:sz w:val="24"/>
          <w:szCs w:val="24"/>
        </w:rPr>
        <w:t>».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12.00. – 12.30.</w:t>
      </w:r>
      <w:r w:rsidRPr="005F7CE8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Общий сбор </w:t>
      </w:r>
      <w:r w:rsidRPr="008253FF">
        <w:rPr>
          <w:rFonts w:ascii="Times New Roman" w:hAnsi="Times New Roman" w:cs="Times New Roman"/>
          <w:sz w:val="24"/>
          <w:szCs w:val="24"/>
        </w:rPr>
        <w:t>«Рождение отряда».</w:t>
      </w:r>
    </w:p>
    <w:p w:rsidR="00496095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12.30. – 14.0</w:t>
      </w:r>
      <w:r w:rsidRPr="005F7CE8">
        <w:rPr>
          <w:rFonts w:ascii="Times New Roman" w:hAnsi="Times New Roman" w:cs="Times New Roman"/>
          <w:sz w:val="24"/>
          <w:szCs w:val="24"/>
        </w:rPr>
        <w:t>0.</w:t>
      </w:r>
      <w:r w:rsidRPr="005F7CE8">
        <w:rPr>
          <w:rFonts w:ascii="Times New Roman" w:hAnsi="Times New Roman" w:cs="Times New Roman"/>
          <w:sz w:val="24"/>
          <w:szCs w:val="24"/>
        </w:rPr>
        <w:tab/>
        <w:t>- Э</w:t>
      </w:r>
      <w:r>
        <w:rPr>
          <w:rFonts w:ascii="Times New Roman" w:hAnsi="Times New Roman" w:cs="Times New Roman"/>
          <w:sz w:val="24"/>
          <w:szCs w:val="24"/>
        </w:rPr>
        <w:t>кскурс в историю:</w:t>
      </w:r>
    </w:p>
    <w:p w:rsidR="00496095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«Будь готов! – Всегда готов!» (экспедиция-поиск), </w:t>
      </w:r>
    </w:p>
    <w:p w:rsidR="00496095" w:rsidRDefault="00496095" w:rsidP="00496095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«Великолепная пятёрка</w:t>
      </w:r>
      <w:r w:rsidRPr="00F93A3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sz w:val="24"/>
          <w:szCs w:val="24"/>
        </w:rPr>
        <w:t>-ринг)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96095" w:rsidRPr="005F7CE8" w:rsidRDefault="00496095" w:rsidP="00496095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«Эра светлых годов» (посещение музейной комнаты ЦДТ). 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14.00. – 15.00.</w:t>
      </w:r>
      <w:r>
        <w:rPr>
          <w:rFonts w:ascii="Times New Roman" w:hAnsi="Times New Roman" w:cs="Times New Roman"/>
          <w:sz w:val="24"/>
          <w:szCs w:val="24"/>
        </w:rPr>
        <w:tab/>
        <w:t xml:space="preserve">- Обед. 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</w:t>
      </w:r>
      <w:r w:rsidRPr="005F7CE8">
        <w:rPr>
          <w:rFonts w:ascii="Times New Roman" w:hAnsi="Times New Roman" w:cs="Times New Roman"/>
          <w:sz w:val="24"/>
          <w:szCs w:val="24"/>
        </w:rPr>
        <w:t>0. – 17.00.</w:t>
      </w:r>
      <w:r w:rsidRPr="005F7CE8">
        <w:rPr>
          <w:rFonts w:ascii="Times New Roman" w:hAnsi="Times New Roman" w:cs="Times New Roman"/>
          <w:sz w:val="24"/>
          <w:szCs w:val="24"/>
        </w:rPr>
        <w:tab/>
        <w:t>- Учеба «инструкторов» по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279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«Берём высоту!»</w:t>
      </w:r>
      <w:r w:rsidRPr="005F7CE8">
        <w:rPr>
          <w:rFonts w:ascii="Times New Roman" w:hAnsi="Times New Roman" w:cs="Times New Roman"/>
          <w:sz w:val="24"/>
          <w:szCs w:val="24"/>
        </w:rPr>
        <w:t>.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17.00. – 19.00.</w:t>
      </w:r>
      <w:r w:rsidRPr="005F7CE8">
        <w:rPr>
          <w:rFonts w:ascii="Times New Roman" w:hAnsi="Times New Roman" w:cs="Times New Roman"/>
          <w:sz w:val="24"/>
          <w:szCs w:val="24"/>
        </w:rPr>
        <w:tab/>
        <w:t>- Пионерский марш-бросок.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lastRenderedPageBreak/>
        <w:t>19.00. – 19.30.</w:t>
      </w:r>
      <w:r w:rsidRPr="005F7CE8">
        <w:rPr>
          <w:rFonts w:ascii="Times New Roman" w:hAnsi="Times New Roman" w:cs="Times New Roman"/>
          <w:sz w:val="24"/>
          <w:szCs w:val="24"/>
        </w:rPr>
        <w:tab/>
        <w:t>- Ужин – «привал».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19.30. – 20.00.</w:t>
      </w:r>
      <w:r w:rsidRPr="005F7CE8">
        <w:rPr>
          <w:rFonts w:ascii="Times New Roman" w:hAnsi="Times New Roman" w:cs="Times New Roman"/>
          <w:sz w:val="24"/>
          <w:szCs w:val="24"/>
        </w:rPr>
        <w:tab/>
        <w:t>- Экскурс в историю</w:t>
      </w:r>
      <w:r w:rsidR="0012792F">
        <w:rPr>
          <w:rFonts w:ascii="Times New Roman" w:hAnsi="Times New Roman" w:cs="Times New Roman"/>
          <w:sz w:val="24"/>
          <w:szCs w:val="24"/>
        </w:rPr>
        <w:t xml:space="preserve"> первого пионерского отряда</w:t>
      </w:r>
      <w:r w:rsidRPr="005F7CE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Как это было</w:t>
      </w:r>
      <w:r w:rsidRPr="005F7CE8">
        <w:rPr>
          <w:rFonts w:ascii="Times New Roman" w:hAnsi="Times New Roman" w:cs="Times New Roman"/>
          <w:sz w:val="24"/>
          <w:szCs w:val="24"/>
        </w:rPr>
        <w:t>…»</w:t>
      </w:r>
      <w:r w:rsidR="0012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095" w:rsidRPr="005F7CE8" w:rsidRDefault="00496095" w:rsidP="00496095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20.00. –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CE8">
        <w:rPr>
          <w:rFonts w:ascii="Times New Roman" w:hAnsi="Times New Roman" w:cs="Times New Roman"/>
          <w:sz w:val="24"/>
          <w:szCs w:val="24"/>
        </w:rPr>
        <w:t>.30.</w:t>
      </w:r>
      <w:r w:rsidRPr="005F7CE8">
        <w:rPr>
          <w:rFonts w:ascii="Times New Roman" w:hAnsi="Times New Roman" w:cs="Times New Roman"/>
          <w:sz w:val="24"/>
          <w:szCs w:val="24"/>
        </w:rPr>
        <w:tab/>
        <w:t>- «Праздник пионерского костра». Награждение.</w:t>
      </w:r>
    </w:p>
    <w:p w:rsidR="00496095" w:rsidRDefault="00496095" w:rsidP="003E3102">
      <w:pPr>
        <w:pStyle w:val="a3"/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F7CE8">
        <w:rPr>
          <w:rFonts w:ascii="Times New Roman" w:hAnsi="Times New Roman" w:cs="Times New Roman"/>
          <w:sz w:val="24"/>
          <w:szCs w:val="24"/>
        </w:rPr>
        <w:t>21.30. – 22.00.</w:t>
      </w:r>
      <w:r w:rsidRPr="005F7CE8">
        <w:rPr>
          <w:rFonts w:ascii="Times New Roman" w:hAnsi="Times New Roman" w:cs="Times New Roman"/>
          <w:sz w:val="24"/>
          <w:szCs w:val="24"/>
        </w:rPr>
        <w:tab/>
        <w:t>- Отъезд.</w:t>
      </w:r>
    </w:p>
    <w:p w:rsidR="009C46D6" w:rsidRDefault="009C46D6" w:rsidP="009C46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4449" w:rsidRPr="003E3102" w:rsidRDefault="00354449" w:rsidP="009C46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102">
        <w:rPr>
          <w:rFonts w:ascii="Times New Roman" w:hAnsi="Times New Roman" w:cs="Times New Roman"/>
          <w:b/>
          <w:sz w:val="24"/>
          <w:szCs w:val="24"/>
        </w:rPr>
        <w:t xml:space="preserve">Сценарные материалы </w:t>
      </w:r>
    </w:p>
    <w:p w:rsidR="00354449" w:rsidRDefault="009C46D6" w:rsidP="003544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449" w:rsidRPr="00354449" w:rsidRDefault="00354449" w:rsidP="003544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6242" w:rsidRPr="009C46D6" w:rsidRDefault="0009765A" w:rsidP="000976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>Торжественный сбор – открытие</w:t>
      </w:r>
    </w:p>
    <w:p w:rsidR="008358FF" w:rsidRDefault="008358FF" w:rsidP="00835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65A" w:rsidRPr="00681CB0" w:rsidRDefault="00F94A13" w:rsidP="00F94A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Объявляется общее построение</w:t>
      </w:r>
      <w:r w:rsidR="008358FF" w:rsidRPr="00681CB0">
        <w:rPr>
          <w:rFonts w:ascii="Times New Roman" w:hAnsi="Times New Roman" w:cs="Times New Roman"/>
          <w:i/>
          <w:sz w:val="24"/>
          <w:szCs w:val="24"/>
        </w:rPr>
        <w:t>.</w:t>
      </w:r>
    </w:p>
    <w:p w:rsidR="008358FF" w:rsidRPr="00681CB0" w:rsidRDefault="008358FF" w:rsidP="008358F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Отряды выстраиваются на линейку.</w:t>
      </w:r>
    </w:p>
    <w:p w:rsidR="008358FF" w:rsidRPr="00681CB0" w:rsidRDefault="008358FF" w:rsidP="008358F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Торжественный сбор ведет председатель РРСДОО «Радуга».</w:t>
      </w:r>
    </w:p>
    <w:p w:rsidR="008358FF" w:rsidRPr="00681CB0" w:rsidRDefault="008358FF" w:rsidP="008358F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58FF" w:rsidRPr="00681CB0" w:rsidRDefault="008358FF" w:rsidP="008358F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Фонограмма сигнала «Слушайте все!»</w:t>
      </w:r>
    </w:p>
    <w:p w:rsidR="008358FF" w:rsidRDefault="008358FF" w:rsidP="00835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917" w:rsidRDefault="00007917" w:rsidP="0000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007917" w:rsidRDefault="00211F86" w:rsidP="0000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Внимание! Представители десяти</w:t>
      </w:r>
      <w:r w:rsidR="00007917">
        <w:rPr>
          <w:rFonts w:ascii="Times New Roman" w:hAnsi="Times New Roman" w:cs="Times New Roman"/>
          <w:sz w:val="24"/>
          <w:szCs w:val="24"/>
        </w:rPr>
        <w:t xml:space="preserve"> детских общественных организаций в составе пяти отрядов: </w:t>
      </w:r>
    </w:p>
    <w:p w:rsidR="00007917" w:rsidRDefault="00007917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Первомайская школы, вожатая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</w:t>
      </w:r>
    </w:p>
    <w:p w:rsidR="00007917" w:rsidRDefault="00007917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№ 2, Богородская школа, вожатая Лучина Л.И.,</w:t>
      </w:r>
    </w:p>
    <w:p w:rsidR="00007917" w:rsidRDefault="00007917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школы, вожатая Приходько В.А.,</w:t>
      </w:r>
    </w:p>
    <w:p w:rsidR="00007917" w:rsidRDefault="00007917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гимназия, Киевская школа, вожатая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И.Г.,</w:t>
      </w:r>
    </w:p>
    <w:p w:rsidR="00007917" w:rsidRDefault="00007917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– руководители детских общественных организаций школ</w:t>
      </w:r>
      <w:r w:rsidR="00211F86">
        <w:rPr>
          <w:rFonts w:ascii="Times New Roman" w:hAnsi="Times New Roman" w:cs="Times New Roman"/>
          <w:sz w:val="24"/>
          <w:szCs w:val="24"/>
        </w:rPr>
        <w:t>, вожатая Черноусова М.А.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358FF" w:rsidRDefault="00007917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численностью </w:t>
      </w:r>
      <w:r w:rsidR="00211F86">
        <w:rPr>
          <w:rFonts w:ascii="Times New Roman" w:hAnsi="Times New Roman" w:cs="Times New Roman"/>
          <w:sz w:val="24"/>
          <w:szCs w:val="24"/>
        </w:rPr>
        <w:t>78</w:t>
      </w:r>
      <w:r w:rsidR="002C775A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к участию в юбилейном сборе готовы.</w:t>
      </w:r>
    </w:p>
    <w:p w:rsidR="005A4609" w:rsidRDefault="005A4609" w:rsidP="00835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58FF" w:rsidRDefault="005A4609" w:rsidP="005A46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знамена</w:t>
      </w:r>
      <w:r w:rsidR="008358FF">
        <w:rPr>
          <w:rFonts w:ascii="Times New Roman" w:hAnsi="Times New Roman" w:cs="Times New Roman"/>
          <w:sz w:val="24"/>
          <w:szCs w:val="24"/>
        </w:rPr>
        <w:t xml:space="preserve"> районной</w:t>
      </w:r>
      <w:r>
        <w:rPr>
          <w:rFonts w:ascii="Times New Roman" w:hAnsi="Times New Roman" w:cs="Times New Roman"/>
          <w:sz w:val="24"/>
          <w:szCs w:val="24"/>
        </w:rPr>
        <w:t xml:space="preserve"> пионерской 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Союза детских </w:t>
      </w:r>
      <w:r w:rsidR="002C775A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 «Радуга» смирно! Равнение на знамена!</w:t>
      </w:r>
      <w:r w:rsidR="002C775A">
        <w:rPr>
          <w:rFonts w:ascii="Times New Roman" w:hAnsi="Times New Roman" w:cs="Times New Roman"/>
          <w:sz w:val="24"/>
          <w:szCs w:val="24"/>
        </w:rPr>
        <w:t xml:space="preserve"> Знамена внести!</w:t>
      </w:r>
    </w:p>
    <w:p w:rsidR="005A4609" w:rsidRDefault="005A4609" w:rsidP="00835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609" w:rsidRPr="00681CB0" w:rsidRDefault="005A4609" w:rsidP="005A46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 xml:space="preserve">Фонограмма марша. </w:t>
      </w:r>
    </w:p>
    <w:p w:rsidR="005A4609" w:rsidRPr="00681CB0" w:rsidRDefault="00267DFB" w:rsidP="005A460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Вы</w:t>
      </w:r>
      <w:r w:rsidR="005A4609" w:rsidRPr="00681CB0">
        <w:rPr>
          <w:rFonts w:ascii="Times New Roman" w:hAnsi="Times New Roman" w:cs="Times New Roman"/>
          <w:i/>
          <w:sz w:val="24"/>
          <w:szCs w:val="24"/>
        </w:rPr>
        <w:t>нос знамен.</w:t>
      </w:r>
    </w:p>
    <w:p w:rsidR="002C775A" w:rsidRDefault="002C775A" w:rsidP="002C7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609" w:rsidRDefault="002C775A" w:rsidP="002C7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8358FF" w:rsidRDefault="002C775A" w:rsidP="002C7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поднять флаг РФ предоставляется лидерам детской организации «Факел» Богородской школы. </w:t>
      </w:r>
      <w:r w:rsidR="005A4609">
        <w:rPr>
          <w:rFonts w:ascii="Times New Roman" w:hAnsi="Times New Roman" w:cs="Times New Roman"/>
          <w:sz w:val="24"/>
          <w:szCs w:val="24"/>
        </w:rPr>
        <w:t xml:space="preserve">Внимание! При подъеме флага </w:t>
      </w:r>
      <w:r>
        <w:rPr>
          <w:rFonts w:ascii="Times New Roman" w:hAnsi="Times New Roman" w:cs="Times New Roman"/>
          <w:sz w:val="24"/>
          <w:szCs w:val="24"/>
        </w:rPr>
        <w:t xml:space="preserve">РФ стоять смирно! </w:t>
      </w:r>
    </w:p>
    <w:p w:rsidR="00267DFB" w:rsidRDefault="00267DFB" w:rsidP="005A4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DFB" w:rsidRPr="00681CB0" w:rsidRDefault="00267DFB" w:rsidP="00267D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Гимн РФ. Поднятие флага РФ.</w:t>
      </w:r>
    </w:p>
    <w:p w:rsidR="00267DFB" w:rsidRPr="00681CB0" w:rsidRDefault="00267DFB" w:rsidP="00267D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7DFB" w:rsidRDefault="00267DFB" w:rsidP="003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267DFB" w:rsidRDefault="00267DFB" w:rsidP="00267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Юбилейный сбор детских организаций, посвященный 90-летию пионерского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</w:t>
      </w:r>
      <w:r w:rsidR="002C775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C77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E6BDB">
        <w:rPr>
          <w:rFonts w:ascii="Times New Roman" w:hAnsi="Times New Roman" w:cs="Times New Roman"/>
          <w:sz w:val="24"/>
          <w:szCs w:val="24"/>
        </w:rPr>
        <w:t>,</w:t>
      </w:r>
      <w:r w:rsidR="002C775A">
        <w:rPr>
          <w:rFonts w:ascii="Times New Roman" w:hAnsi="Times New Roman" w:cs="Times New Roman"/>
          <w:sz w:val="24"/>
          <w:szCs w:val="24"/>
        </w:rPr>
        <w:t xml:space="preserve"> считается открытым! Вольно!</w:t>
      </w:r>
    </w:p>
    <w:p w:rsidR="00267DFB" w:rsidRDefault="00267DFB" w:rsidP="00267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DFB" w:rsidRPr="00681CB0" w:rsidRDefault="00267DFB" w:rsidP="00267DF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 xml:space="preserve">Аплодисменты. </w:t>
      </w:r>
    </w:p>
    <w:p w:rsidR="00267DFB" w:rsidRDefault="00267DFB" w:rsidP="00267D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7DFB" w:rsidRDefault="00267DFB" w:rsidP="00267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267DFB" w:rsidRDefault="00267DFB" w:rsidP="00267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CB0">
        <w:rPr>
          <w:rFonts w:ascii="Times New Roman" w:hAnsi="Times New Roman" w:cs="Times New Roman"/>
          <w:sz w:val="24"/>
          <w:szCs w:val="24"/>
        </w:rPr>
        <w:t>Слово для приветств</w:t>
      </w:r>
      <w:r w:rsidR="00725CCB">
        <w:rPr>
          <w:rFonts w:ascii="Times New Roman" w:hAnsi="Times New Roman" w:cs="Times New Roman"/>
          <w:sz w:val="24"/>
          <w:szCs w:val="24"/>
        </w:rPr>
        <w:t>ия предоставляется _________________________________</w:t>
      </w:r>
    </w:p>
    <w:p w:rsidR="00681CB0" w:rsidRDefault="00681CB0" w:rsidP="00267D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CB0" w:rsidRDefault="003E6BDB" w:rsidP="00681C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Выступления гостей праздника.</w:t>
      </w:r>
    </w:p>
    <w:p w:rsidR="00681CB0" w:rsidRPr="00681CB0" w:rsidRDefault="00681CB0" w:rsidP="00681CB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Награждение активисто</w:t>
      </w:r>
      <w:r w:rsidR="003E6BDB">
        <w:rPr>
          <w:rFonts w:ascii="Times New Roman" w:hAnsi="Times New Roman" w:cs="Times New Roman"/>
          <w:i/>
          <w:sz w:val="24"/>
          <w:szCs w:val="24"/>
        </w:rPr>
        <w:t>в ДОО.</w:t>
      </w:r>
    </w:p>
    <w:p w:rsidR="00F94A13" w:rsidRDefault="00F94A13" w:rsidP="00F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CB0" w:rsidRDefault="00681CB0" w:rsidP="00681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681CB0" w:rsidRPr="00681CB0" w:rsidRDefault="00681CB0" w:rsidP="00681C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B0">
        <w:rPr>
          <w:rFonts w:ascii="Times New Roman" w:hAnsi="Times New Roman" w:cs="Times New Roman"/>
          <w:sz w:val="24"/>
          <w:szCs w:val="24"/>
        </w:rPr>
        <w:t>Не повернешь сегодня время вспять,</w:t>
      </w:r>
    </w:p>
    <w:p w:rsidR="00681CB0" w:rsidRPr="00681CB0" w:rsidRDefault="00681CB0" w:rsidP="00681C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B0">
        <w:rPr>
          <w:rFonts w:ascii="Times New Roman" w:hAnsi="Times New Roman" w:cs="Times New Roman"/>
          <w:sz w:val="24"/>
          <w:szCs w:val="24"/>
        </w:rPr>
        <w:t>Но опыт лучших изучать мы продолжаем.</w:t>
      </w:r>
    </w:p>
    <w:p w:rsidR="00681CB0" w:rsidRPr="00681CB0" w:rsidRDefault="00681CB0" w:rsidP="00681C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B0">
        <w:rPr>
          <w:rFonts w:ascii="Times New Roman" w:hAnsi="Times New Roman" w:cs="Times New Roman"/>
          <w:sz w:val="24"/>
          <w:szCs w:val="24"/>
        </w:rPr>
        <w:t>И нам ничто не может помешать,</w:t>
      </w:r>
    </w:p>
    <w:p w:rsidR="00681CB0" w:rsidRPr="00681CB0" w:rsidRDefault="003E6BDB" w:rsidP="003E6B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детское движени</w:t>
      </w:r>
      <w:r w:rsidR="00681CB0" w:rsidRPr="00681CB0">
        <w:rPr>
          <w:rFonts w:ascii="Times New Roman" w:hAnsi="Times New Roman" w:cs="Times New Roman"/>
          <w:sz w:val="24"/>
          <w:szCs w:val="24"/>
        </w:rPr>
        <w:t>е развиваем.</w:t>
      </w:r>
    </w:p>
    <w:p w:rsidR="00354449" w:rsidRDefault="00681CB0" w:rsidP="003544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B0">
        <w:rPr>
          <w:rFonts w:ascii="Times New Roman" w:hAnsi="Times New Roman" w:cs="Times New Roman"/>
          <w:sz w:val="24"/>
          <w:szCs w:val="24"/>
        </w:rPr>
        <w:t>Районная детская организация «Радуга» - союз активных девчонок и мальчишек, достойных</w:t>
      </w:r>
      <w:r w:rsidR="00354449">
        <w:rPr>
          <w:rFonts w:ascii="Times New Roman" w:hAnsi="Times New Roman" w:cs="Times New Roman"/>
          <w:sz w:val="24"/>
          <w:szCs w:val="24"/>
        </w:rPr>
        <w:t xml:space="preserve"> наследников Пионерии</w:t>
      </w:r>
      <w:r w:rsidR="00E618C9">
        <w:rPr>
          <w:rFonts w:ascii="Times New Roman" w:hAnsi="Times New Roman" w:cs="Times New Roman"/>
          <w:sz w:val="24"/>
          <w:szCs w:val="24"/>
        </w:rPr>
        <w:t>, которые</w:t>
      </w:r>
      <w:r w:rsidRPr="00681CB0">
        <w:rPr>
          <w:rFonts w:ascii="Times New Roman" w:hAnsi="Times New Roman" w:cs="Times New Roman"/>
          <w:sz w:val="24"/>
          <w:szCs w:val="24"/>
        </w:rPr>
        <w:t xml:space="preserve"> в</w:t>
      </w:r>
      <w:r w:rsidR="00354449">
        <w:rPr>
          <w:rFonts w:ascii="Times New Roman" w:hAnsi="Times New Roman" w:cs="Times New Roman"/>
          <w:sz w:val="24"/>
          <w:szCs w:val="24"/>
        </w:rPr>
        <w:t xml:space="preserve">носят </w:t>
      </w:r>
      <w:r w:rsidR="00E618C9">
        <w:rPr>
          <w:rFonts w:ascii="Times New Roman" w:hAnsi="Times New Roman" w:cs="Times New Roman"/>
          <w:sz w:val="24"/>
          <w:szCs w:val="24"/>
        </w:rPr>
        <w:t xml:space="preserve">посильный </w:t>
      </w:r>
      <w:r w:rsidR="00354449">
        <w:rPr>
          <w:rFonts w:ascii="Times New Roman" w:hAnsi="Times New Roman" w:cs="Times New Roman"/>
          <w:sz w:val="24"/>
          <w:szCs w:val="24"/>
        </w:rPr>
        <w:t>вклад в процветание</w:t>
      </w:r>
      <w:r w:rsidR="00E618C9">
        <w:rPr>
          <w:rFonts w:ascii="Times New Roman" w:hAnsi="Times New Roman" w:cs="Times New Roman"/>
          <w:sz w:val="24"/>
          <w:szCs w:val="24"/>
        </w:rPr>
        <w:t xml:space="preserve"> нашего</w:t>
      </w:r>
      <w:r w:rsidRPr="00681CB0">
        <w:rPr>
          <w:rFonts w:ascii="Times New Roman" w:hAnsi="Times New Roman" w:cs="Times New Roman"/>
          <w:sz w:val="24"/>
          <w:szCs w:val="24"/>
        </w:rPr>
        <w:t xml:space="preserve"> общества и Родины.</w:t>
      </w:r>
      <w:r w:rsidR="00354449">
        <w:rPr>
          <w:rFonts w:ascii="Times New Roman" w:hAnsi="Times New Roman" w:cs="Times New Roman"/>
          <w:sz w:val="24"/>
          <w:szCs w:val="24"/>
        </w:rPr>
        <w:t xml:space="preserve"> Сегодня мы постараемся подтвердить это, участвуя в коллективных делах</w:t>
      </w:r>
      <w:r w:rsidR="00E618C9">
        <w:rPr>
          <w:rFonts w:ascii="Times New Roman" w:hAnsi="Times New Roman" w:cs="Times New Roman"/>
          <w:sz w:val="24"/>
          <w:szCs w:val="24"/>
        </w:rPr>
        <w:t xml:space="preserve"> пионеров. И еще раз докажем, что лучшее никогда не становится прошлым. </w:t>
      </w:r>
      <w:r w:rsidR="002C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8C9" w:rsidRDefault="00E618C9" w:rsidP="003544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Родину, добро и справедливость, будьте готовы!</w:t>
      </w:r>
    </w:p>
    <w:p w:rsidR="00E618C9" w:rsidRDefault="00E618C9" w:rsidP="003544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8C9" w:rsidRDefault="00E618C9" w:rsidP="00E618C9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отвечают: «Всегда готовы!»</w:t>
      </w:r>
    </w:p>
    <w:p w:rsidR="00E618C9" w:rsidRDefault="00E618C9" w:rsidP="00E618C9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6BDB" w:rsidRDefault="00E618C9" w:rsidP="003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E618C9" w:rsidRPr="003E6BDB" w:rsidRDefault="00E618C9" w:rsidP="003E6B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BDB">
        <w:rPr>
          <w:rFonts w:ascii="Times New Roman" w:hAnsi="Times New Roman" w:cs="Times New Roman"/>
          <w:color w:val="000000"/>
          <w:sz w:val="24"/>
          <w:szCs w:val="24"/>
        </w:rPr>
        <w:t>Внимание! Под знамена</w:t>
      </w:r>
      <w:r w:rsidR="002C775A" w:rsidRPr="003E6BDB">
        <w:rPr>
          <w:rFonts w:ascii="Times New Roman" w:hAnsi="Times New Roman" w:cs="Times New Roman"/>
          <w:sz w:val="24"/>
          <w:szCs w:val="24"/>
        </w:rPr>
        <w:t xml:space="preserve"> районной пионерской организации и </w:t>
      </w:r>
      <w:proofErr w:type="spellStart"/>
      <w:r w:rsidR="002C775A" w:rsidRPr="003E6BDB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2C775A" w:rsidRPr="003E6BDB">
        <w:rPr>
          <w:rFonts w:ascii="Times New Roman" w:hAnsi="Times New Roman" w:cs="Times New Roman"/>
          <w:sz w:val="24"/>
          <w:szCs w:val="24"/>
        </w:rPr>
        <w:t xml:space="preserve"> районного Союза детских общественных организаций «Радуга»</w:t>
      </w:r>
      <w:r w:rsidRPr="003E6BDB">
        <w:rPr>
          <w:rFonts w:ascii="Times New Roman" w:hAnsi="Times New Roman" w:cs="Times New Roman"/>
          <w:color w:val="000000"/>
          <w:sz w:val="24"/>
          <w:szCs w:val="24"/>
        </w:rPr>
        <w:t xml:space="preserve"> смирно! </w:t>
      </w:r>
      <w:r w:rsidR="002C775A" w:rsidRPr="003E6BDB">
        <w:rPr>
          <w:rFonts w:ascii="Times New Roman" w:hAnsi="Times New Roman" w:cs="Times New Roman"/>
          <w:color w:val="000000"/>
          <w:sz w:val="24"/>
          <w:szCs w:val="24"/>
        </w:rPr>
        <w:t xml:space="preserve">Равнение на знамена! </w:t>
      </w:r>
      <w:r w:rsidRPr="003E6BDB">
        <w:rPr>
          <w:rFonts w:ascii="Times New Roman" w:hAnsi="Times New Roman" w:cs="Times New Roman"/>
          <w:color w:val="000000"/>
          <w:sz w:val="24"/>
          <w:szCs w:val="24"/>
        </w:rPr>
        <w:t>Знамена вынести!</w:t>
      </w:r>
    </w:p>
    <w:p w:rsidR="003E6BDB" w:rsidRDefault="003E6BDB" w:rsidP="00E618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8C9" w:rsidRPr="00681CB0" w:rsidRDefault="00E618C9" w:rsidP="00E618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 xml:space="preserve">Фонограмма марша. </w:t>
      </w:r>
    </w:p>
    <w:p w:rsidR="00E618C9" w:rsidRPr="00681CB0" w:rsidRDefault="00E618C9" w:rsidP="00E618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1CB0">
        <w:rPr>
          <w:rFonts w:ascii="Times New Roman" w:hAnsi="Times New Roman" w:cs="Times New Roman"/>
          <w:i/>
          <w:sz w:val="24"/>
          <w:szCs w:val="24"/>
        </w:rPr>
        <w:t>Вынос знамен.</w:t>
      </w:r>
    </w:p>
    <w:p w:rsidR="00E618C9" w:rsidRPr="00681CB0" w:rsidRDefault="00E618C9" w:rsidP="00E618C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8C9" w:rsidRDefault="00E618C9" w:rsidP="00E618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Союза:</w:t>
      </w:r>
    </w:p>
    <w:p w:rsidR="00681CB0" w:rsidRPr="008C4A1C" w:rsidRDefault="00E618C9" w:rsidP="008C4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C775A">
        <w:rPr>
          <w:rFonts w:ascii="Times New Roman" w:hAnsi="Times New Roman" w:cs="Times New Roman"/>
          <w:sz w:val="24"/>
          <w:szCs w:val="24"/>
        </w:rPr>
        <w:t>Вольно!</w:t>
      </w:r>
      <w:r w:rsidRPr="008C4A1C">
        <w:rPr>
          <w:rFonts w:ascii="Times New Roman" w:hAnsi="Times New Roman" w:cs="Times New Roman"/>
          <w:sz w:val="24"/>
          <w:szCs w:val="24"/>
        </w:rPr>
        <w:t xml:space="preserve"> Объявляется акция «Зона пионерского действия» и самоподготовка к ритуалу «</w:t>
      </w:r>
      <w:r w:rsidR="008C4A1C" w:rsidRPr="008C4A1C">
        <w:rPr>
          <w:rFonts w:ascii="Times New Roman" w:hAnsi="Times New Roman" w:cs="Times New Roman"/>
          <w:sz w:val="24"/>
          <w:szCs w:val="24"/>
        </w:rPr>
        <w:t>Рождение отряда». Время – полтора часа.</w:t>
      </w:r>
    </w:p>
    <w:p w:rsidR="00211F86" w:rsidRPr="003E6BDB" w:rsidRDefault="002C775A" w:rsidP="003E6B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30DD">
        <w:rPr>
          <w:rFonts w:ascii="Times New Roman" w:hAnsi="Times New Roman" w:cs="Times New Roman"/>
          <w:sz w:val="24"/>
          <w:szCs w:val="24"/>
        </w:rPr>
        <w:t>рошу подойти</w:t>
      </w:r>
      <w:r>
        <w:rPr>
          <w:rFonts w:ascii="Times New Roman" w:hAnsi="Times New Roman" w:cs="Times New Roman"/>
          <w:sz w:val="24"/>
          <w:szCs w:val="24"/>
        </w:rPr>
        <w:t xml:space="preserve"> вожатых отрядов</w:t>
      </w:r>
      <w:r w:rsidRPr="002C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4A1C">
        <w:rPr>
          <w:rFonts w:ascii="Times New Roman" w:hAnsi="Times New Roman" w:cs="Times New Roman"/>
          <w:sz w:val="24"/>
          <w:szCs w:val="24"/>
        </w:rPr>
        <w:t>ля получения инструкций</w:t>
      </w:r>
      <w:r w:rsidR="008C4A1C" w:rsidRPr="008C4A1C">
        <w:rPr>
          <w:rFonts w:ascii="Times New Roman" w:hAnsi="Times New Roman" w:cs="Times New Roman"/>
          <w:sz w:val="24"/>
          <w:szCs w:val="24"/>
        </w:rPr>
        <w:t>.</w:t>
      </w:r>
    </w:p>
    <w:p w:rsidR="008F737B" w:rsidRDefault="008F737B" w:rsidP="00F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37B" w:rsidRDefault="008F737B" w:rsidP="00F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CCB" w:rsidRPr="009C46D6" w:rsidRDefault="001B370D" w:rsidP="00725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>Линейка</w:t>
      </w:r>
      <w:r w:rsidR="00725CCB" w:rsidRPr="009C46D6">
        <w:rPr>
          <w:rFonts w:ascii="Times New Roman" w:hAnsi="Times New Roman" w:cs="Times New Roman"/>
          <w:sz w:val="28"/>
          <w:szCs w:val="28"/>
        </w:rPr>
        <w:t xml:space="preserve"> «Рождение отряда»</w:t>
      </w:r>
    </w:p>
    <w:p w:rsidR="00725CCB" w:rsidRPr="009C46D6" w:rsidRDefault="00725CCB" w:rsidP="00725C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CCB" w:rsidRDefault="00725CCB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CCB">
        <w:rPr>
          <w:rFonts w:ascii="Times New Roman" w:hAnsi="Times New Roman" w:cs="Times New Roman"/>
          <w:i/>
          <w:sz w:val="24"/>
          <w:szCs w:val="24"/>
        </w:rPr>
        <w:t>Сигнал «Слушайте все!»</w:t>
      </w:r>
    </w:p>
    <w:p w:rsidR="00725CCB" w:rsidRDefault="00725CCB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Отряды выстраиваются на исходной позиции.</w:t>
      </w:r>
    </w:p>
    <w:p w:rsidR="00725CCB" w:rsidRDefault="00725CCB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CCB" w:rsidRDefault="00C20BFD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дружины</w:t>
      </w:r>
      <w:r w:rsidR="00725CCB">
        <w:rPr>
          <w:rFonts w:ascii="Times New Roman" w:hAnsi="Times New Roman" w:cs="Times New Roman"/>
          <w:sz w:val="24"/>
          <w:szCs w:val="24"/>
        </w:rPr>
        <w:t>:</w:t>
      </w:r>
    </w:p>
    <w:p w:rsidR="00211F86" w:rsidRDefault="00725CCB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F86">
        <w:rPr>
          <w:rFonts w:ascii="Times New Roman" w:hAnsi="Times New Roman" w:cs="Times New Roman"/>
          <w:sz w:val="24"/>
          <w:szCs w:val="24"/>
        </w:rPr>
        <w:t xml:space="preserve">Внимание! Отрядам приготовиться к торжественному </w:t>
      </w:r>
      <w:r w:rsidR="003E6BDB">
        <w:rPr>
          <w:rFonts w:ascii="Times New Roman" w:hAnsi="Times New Roman" w:cs="Times New Roman"/>
          <w:sz w:val="24"/>
          <w:szCs w:val="24"/>
        </w:rPr>
        <w:t xml:space="preserve">маршу! Интервал между отрядами три метра! Вперед, </w:t>
      </w:r>
      <w:proofErr w:type="spellStart"/>
      <w:r w:rsidR="003E6BDB">
        <w:rPr>
          <w:rFonts w:ascii="Times New Roman" w:hAnsi="Times New Roman" w:cs="Times New Roman"/>
          <w:sz w:val="24"/>
          <w:szCs w:val="24"/>
        </w:rPr>
        <w:t>поотрядно</w:t>
      </w:r>
      <w:proofErr w:type="spellEnd"/>
      <w:r w:rsidR="003E6BDB">
        <w:rPr>
          <w:rFonts w:ascii="Times New Roman" w:hAnsi="Times New Roman" w:cs="Times New Roman"/>
          <w:sz w:val="24"/>
          <w:szCs w:val="24"/>
        </w:rPr>
        <w:t xml:space="preserve"> - </w:t>
      </w:r>
      <w:r w:rsidR="00211F86">
        <w:rPr>
          <w:rFonts w:ascii="Times New Roman" w:hAnsi="Times New Roman" w:cs="Times New Roman"/>
          <w:sz w:val="24"/>
          <w:szCs w:val="24"/>
        </w:rPr>
        <w:t>шагом марш!</w:t>
      </w:r>
    </w:p>
    <w:p w:rsidR="00211F86" w:rsidRDefault="00211F86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F86" w:rsidRDefault="00211F86" w:rsidP="00211F86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марш.</w:t>
      </w:r>
    </w:p>
    <w:p w:rsidR="00211F86" w:rsidRPr="00211F86" w:rsidRDefault="00211F86" w:rsidP="00211F86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Отряды заходят на линейку.</w:t>
      </w:r>
    </w:p>
    <w:p w:rsidR="00211F86" w:rsidRDefault="00211F86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CCB" w:rsidRDefault="00211F86" w:rsidP="00211F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BFD">
        <w:rPr>
          <w:rFonts w:ascii="Times New Roman" w:hAnsi="Times New Roman" w:cs="Times New Roman"/>
          <w:sz w:val="24"/>
          <w:szCs w:val="24"/>
        </w:rPr>
        <w:t>Отряды</w:t>
      </w:r>
      <w:r w:rsidR="00725CCB">
        <w:rPr>
          <w:rFonts w:ascii="Times New Roman" w:hAnsi="Times New Roman" w:cs="Times New Roman"/>
          <w:sz w:val="24"/>
          <w:szCs w:val="24"/>
        </w:rPr>
        <w:t xml:space="preserve">, </w:t>
      </w:r>
      <w:r w:rsidR="00F5656F">
        <w:rPr>
          <w:rFonts w:ascii="Times New Roman" w:hAnsi="Times New Roman" w:cs="Times New Roman"/>
          <w:sz w:val="24"/>
          <w:szCs w:val="24"/>
        </w:rPr>
        <w:t xml:space="preserve">приготовиться к участию </w:t>
      </w:r>
      <w:r w:rsidR="001B370D">
        <w:rPr>
          <w:rFonts w:ascii="Times New Roman" w:hAnsi="Times New Roman" w:cs="Times New Roman"/>
          <w:sz w:val="24"/>
          <w:szCs w:val="24"/>
        </w:rPr>
        <w:t>на линейке</w:t>
      </w:r>
      <w:r w:rsidR="00F5656F">
        <w:rPr>
          <w:rFonts w:ascii="Times New Roman" w:hAnsi="Times New Roman" w:cs="Times New Roman"/>
          <w:sz w:val="24"/>
          <w:szCs w:val="24"/>
        </w:rPr>
        <w:t>, посвящен</w:t>
      </w:r>
      <w:r w:rsidR="001B370D">
        <w:rPr>
          <w:rFonts w:ascii="Times New Roman" w:hAnsi="Times New Roman" w:cs="Times New Roman"/>
          <w:sz w:val="24"/>
          <w:szCs w:val="24"/>
        </w:rPr>
        <w:t>ной</w:t>
      </w:r>
      <w:r w:rsidR="00F5656F">
        <w:rPr>
          <w:rFonts w:ascii="Times New Roman" w:hAnsi="Times New Roman" w:cs="Times New Roman"/>
          <w:sz w:val="24"/>
          <w:szCs w:val="24"/>
        </w:rPr>
        <w:t xml:space="preserve"> «Рождению отряда»</w:t>
      </w:r>
      <w:r w:rsidR="00725CCB">
        <w:rPr>
          <w:rFonts w:ascii="Times New Roman" w:hAnsi="Times New Roman" w:cs="Times New Roman"/>
          <w:sz w:val="24"/>
          <w:szCs w:val="24"/>
        </w:rPr>
        <w:t>!</w:t>
      </w:r>
    </w:p>
    <w:p w:rsidR="00F5656F" w:rsidRDefault="00F5656F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отряд! (Второй… Третий…. Четвертый….. Пятый…..)</w:t>
      </w:r>
    </w:p>
    <w:p w:rsidR="00725CCB" w:rsidRDefault="00725CCB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56F" w:rsidRDefault="00F5656F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56F" w:rsidRPr="003E6BDB" w:rsidRDefault="00F5656F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 xml:space="preserve"> Командиры на исходной позиции: </w:t>
      </w:r>
    </w:p>
    <w:p w:rsidR="00C20BFD" w:rsidRPr="003E6BDB" w:rsidRDefault="00C20BFD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56F" w:rsidRPr="003E6BDB" w:rsidRDefault="00F5656F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>Отряд __________!</w:t>
      </w:r>
      <w:r w:rsidR="00725CCB" w:rsidRPr="003E6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BDB">
        <w:rPr>
          <w:rFonts w:ascii="Times New Roman" w:hAnsi="Times New Roman" w:cs="Times New Roman"/>
          <w:i/>
          <w:sz w:val="24"/>
          <w:szCs w:val="24"/>
        </w:rPr>
        <w:t xml:space="preserve">Смирно! </w:t>
      </w:r>
    </w:p>
    <w:p w:rsidR="00F5656F" w:rsidRPr="003E6BDB" w:rsidRDefault="00F5656F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lastRenderedPageBreak/>
        <w:t>Наш девиз _________!</w:t>
      </w:r>
      <w:r w:rsidR="00211F86" w:rsidRPr="003E6B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0BFD" w:rsidRPr="003E6BDB" w:rsidRDefault="00C20BFD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>Правое плечо вперед! Шагом марш!</w:t>
      </w:r>
    </w:p>
    <w:p w:rsidR="00C20BFD" w:rsidRPr="003E6BDB" w:rsidRDefault="00F5656F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 xml:space="preserve">Наша </w:t>
      </w:r>
      <w:proofErr w:type="spellStart"/>
      <w:r w:rsidRPr="003E6BDB">
        <w:rPr>
          <w:rFonts w:ascii="Times New Roman" w:hAnsi="Times New Roman" w:cs="Times New Roman"/>
          <w:i/>
          <w:sz w:val="24"/>
          <w:szCs w:val="24"/>
        </w:rPr>
        <w:t>речевка</w:t>
      </w:r>
      <w:proofErr w:type="spellEnd"/>
      <w:r w:rsidRPr="003E6BDB">
        <w:rPr>
          <w:rFonts w:ascii="Times New Roman" w:hAnsi="Times New Roman" w:cs="Times New Roman"/>
          <w:i/>
          <w:sz w:val="24"/>
          <w:szCs w:val="24"/>
        </w:rPr>
        <w:t>! _______________________</w:t>
      </w:r>
    </w:p>
    <w:p w:rsidR="00F5656F" w:rsidRPr="003E6BDB" w:rsidRDefault="00C20BFD" w:rsidP="00C20B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>Песню запевай!</w:t>
      </w:r>
    </w:p>
    <w:p w:rsidR="00F5656F" w:rsidRDefault="00C20BFD" w:rsidP="003E6B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>Отряд, на месте стой! Вольно!</w:t>
      </w:r>
    </w:p>
    <w:p w:rsidR="00725CCB" w:rsidRDefault="00725CCB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CCB">
        <w:rPr>
          <w:rFonts w:ascii="Times New Roman" w:hAnsi="Times New Roman" w:cs="Times New Roman"/>
          <w:i/>
          <w:sz w:val="24"/>
          <w:szCs w:val="24"/>
        </w:rPr>
        <w:t xml:space="preserve">Отряды </w:t>
      </w:r>
      <w:r w:rsidR="00F5656F">
        <w:rPr>
          <w:rFonts w:ascii="Times New Roman" w:hAnsi="Times New Roman" w:cs="Times New Roman"/>
          <w:i/>
          <w:sz w:val="24"/>
          <w:szCs w:val="24"/>
        </w:rPr>
        <w:t xml:space="preserve">поочередно </w:t>
      </w:r>
      <w:r w:rsidRPr="00725CCB">
        <w:rPr>
          <w:rFonts w:ascii="Times New Roman" w:hAnsi="Times New Roman" w:cs="Times New Roman"/>
          <w:i/>
          <w:sz w:val="24"/>
          <w:szCs w:val="24"/>
        </w:rPr>
        <w:t>заходят на линейку.</w:t>
      </w:r>
    </w:p>
    <w:p w:rsidR="00725CCB" w:rsidRPr="00725CCB" w:rsidRDefault="00725CCB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CCB" w:rsidRDefault="00C20BFD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дружины</w:t>
      </w:r>
      <w:r w:rsidR="00725CCB">
        <w:rPr>
          <w:rFonts w:ascii="Times New Roman" w:hAnsi="Times New Roman" w:cs="Times New Roman"/>
          <w:sz w:val="24"/>
          <w:szCs w:val="24"/>
        </w:rPr>
        <w:t>:</w:t>
      </w:r>
    </w:p>
    <w:p w:rsidR="00725CCB" w:rsidRDefault="00725CCB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56F">
        <w:rPr>
          <w:rFonts w:ascii="Times New Roman" w:hAnsi="Times New Roman" w:cs="Times New Roman"/>
          <w:sz w:val="24"/>
          <w:szCs w:val="24"/>
        </w:rPr>
        <w:t xml:space="preserve">  Дружина! Смирно</w:t>
      </w:r>
      <w:r>
        <w:rPr>
          <w:rFonts w:ascii="Times New Roman" w:hAnsi="Times New Roman" w:cs="Times New Roman"/>
          <w:sz w:val="24"/>
          <w:szCs w:val="24"/>
        </w:rPr>
        <w:t>! Командирам отрядов приготовиться сдать рапорта</w:t>
      </w:r>
      <w:r w:rsidR="009A115C">
        <w:rPr>
          <w:rFonts w:ascii="Times New Roman" w:hAnsi="Times New Roman" w:cs="Times New Roman"/>
          <w:sz w:val="24"/>
          <w:szCs w:val="24"/>
        </w:rPr>
        <w:t xml:space="preserve"> о выполнении задания в «Зоне пионерского действия»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25CCB" w:rsidRDefault="00725CCB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CCB" w:rsidRDefault="00725CCB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Командиры делают шаг</w:t>
      </w:r>
      <w:r w:rsidR="009A115C">
        <w:rPr>
          <w:rFonts w:ascii="Times New Roman" w:hAnsi="Times New Roman" w:cs="Times New Roman"/>
          <w:i/>
          <w:sz w:val="24"/>
          <w:szCs w:val="24"/>
        </w:rPr>
        <w:t xml:space="preserve"> вперед,</w:t>
      </w:r>
      <w:r w:rsidR="00C20BFD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</w:p>
    <w:p w:rsidR="00B30F3B" w:rsidRDefault="00C20BFD" w:rsidP="00C20B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торжественным шагом подходят к председателю дружины,</w:t>
      </w:r>
    </w:p>
    <w:p w:rsidR="00C60D5D" w:rsidRDefault="00B30F3B" w:rsidP="00C20BF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сдают рапорт, становятся возле авансцены.</w:t>
      </w:r>
    </w:p>
    <w:p w:rsidR="00C60D5D" w:rsidRDefault="00C60D5D" w:rsidP="00725CC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0BFD" w:rsidRDefault="00C20BFD" w:rsidP="00C60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D5D" w:rsidRPr="003E6BDB" w:rsidRDefault="00C60D5D" w:rsidP="00C60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>Рапорт командира:</w:t>
      </w:r>
    </w:p>
    <w:p w:rsidR="00E31611" w:rsidRPr="003E6BDB" w:rsidRDefault="00E31611" w:rsidP="00C60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115C" w:rsidRPr="003E6BDB" w:rsidRDefault="009A115C" w:rsidP="00C60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ab/>
      </w:r>
      <w:r w:rsidR="00C20BFD" w:rsidRPr="003E6BDB">
        <w:rPr>
          <w:rFonts w:ascii="Times New Roman" w:hAnsi="Times New Roman" w:cs="Times New Roman"/>
          <w:i/>
          <w:sz w:val="24"/>
          <w:szCs w:val="24"/>
        </w:rPr>
        <w:t>Товарищ председатель дружины</w:t>
      </w:r>
      <w:r w:rsidRPr="003E6BDB">
        <w:rPr>
          <w:rFonts w:ascii="Times New Roman" w:hAnsi="Times New Roman" w:cs="Times New Roman"/>
          <w:i/>
          <w:sz w:val="24"/>
          <w:szCs w:val="24"/>
        </w:rPr>
        <w:t>!</w:t>
      </w:r>
    </w:p>
    <w:p w:rsidR="009A115C" w:rsidRPr="003E6BDB" w:rsidRDefault="009A115C" w:rsidP="00C60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ab/>
        <w:t>Отряд «______» к юбилею пионерского движения в «зоне пионерского действия» - на улице ___________- установил (оформил, украсил и т.д.)_____________________.</w:t>
      </w:r>
    </w:p>
    <w:p w:rsidR="009A115C" w:rsidRPr="003E6BDB" w:rsidRDefault="00C20BFD" w:rsidP="00C60D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BDB">
        <w:rPr>
          <w:rFonts w:ascii="Times New Roman" w:hAnsi="Times New Roman" w:cs="Times New Roman"/>
          <w:i/>
          <w:sz w:val="24"/>
          <w:szCs w:val="24"/>
        </w:rPr>
        <w:tab/>
        <w:t>Командир</w:t>
      </w:r>
      <w:r w:rsidR="009A115C" w:rsidRPr="003E6BDB">
        <w:rPr>
          <w:rFonts w:ascii="Times New Roman" w:hAnsi="Times New Roman" w:cs="Times New Roman"/>
          <w:i/>
          <w:sz w:val="24"/>
          <w:szCs w:val="24"/>
        </w:rPr>
        <w:t xml:space="preserve"> отряда __________________.</w:t>
      </w:r>
    </w:p>
    <w:p w:rsidR="00725CCB" w:rsidRPr="003E6BDB" w:rsidRDefault="009A115C" w:rsidP="00725CC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3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737B" w:rsidRPr="008F737B" w:rsidRDefault="00C90E81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B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Дружина! Вольно!</w:t>
      </w:r>
      <w:r w:rsidR="00B30F3B">
        <w:rPr>
          <w:rFonts w:ascii="Times New Roman" w:hAnsi="Times New Roman" w:cs="Times New Roman"/>
          <w:sz w:val="24"/>
          <w:szCs w:val="24"/>
        </w:rPr>
        <w:t xml:space="preserve"> Поздравляю</w:t>
      </w:r>
      <w:r>
        <w:rPr>
          <w:rFonts w:ascii="Times New Roman" w:hAnsi="Times New Roman" w:cs="Times New Roman"/>
          <w:sz w:val="24"/>
          <w:szCs w:val="24"/>
        </w:rPr>
        <w:t xml:space="preserve"> вас с «рождением отряда»</w:t>
      </w:r>
      <w:r w:rsidR="001B370D">
        <w:rPr>
          <w:rFonts w:ascii="Times New Roman" w:hAnsi="Times New Roman" w:cs="Times New Roman"/>
          <w:sz w:val="24"/>
          <w:szCs w:val="24"/>
        </w:rPr>
        <w:t xml:space="preserve"> и успешным </w:t>
      </w:r>
      <w:r>
        <w:rPr>
          <w:rFonts w:ascii="Times New Roman" w:hAnsi="Times New Roman" w:cs="Times New Roman"/>
          <w:sz w:val="24"/>
          <w:szCs w:val="24"/>
        </w:rPr>
        <w:t>результатом совместной деятельности</w:t>
      </w:r>
      <w:r w:rsidR="001B370D">
        <w:rPr>
          <w:rFonts w:ascii="Times New Roman" w:hAnsi="Times New Roman" w:cs="Times New Roman"/>
          <w:sz w:val="24"/>
          <w:szCs w:val="24"/>
        </w:rPr>
        <w:t xml:space="preserve">. </w:t>
      </w:r>
      <w:r w:rsidR="00B30F3B">
        <w:rPr>
          <w:rFonts w:ascii="Times New Roman" w:hAnsi="Times New Roman" w:cs="Times New Roman"/>
          <w:sz w:val="24"/>
          <w:szCs w:val="24"/>
        </w:rPr>
        <w:t xml:space="preserve"> Право вручить отрядные флаги</w:t>
      </w:r>
      <w:r w:rsidR="003E6BDB">
        <w:rPr>
          <w:rFonts w:ascii="Times New Roman" w:hAnsi="Times New Roman" w:cs="Times New Roman"/>
          <w:sz w:val="24"/>
          <w:szCs w:val="24"/>
        </w:rPr>
        <w:t>,</w:t>
      </w:r>
      <w:r w:rsidR="00B30F3B">
        <w:rPr>
          <w:rFonts w:ascii="Times New Roman" w:hAnsi="Times New Roman" w:cs="Times New Roman"/>
          <w:sz w:val="24"/>
          <w:szCs w:val="24"/>
        </w:rPr>
        <w:t xml:space="preserve"> как главный символ отряда</w:t>
      </w:r>
      <w:r w:rsidR="003E6BDB">
        <w:rPr>
          <w:rFonts w:ascii="Times New Roman" w:hAnsi="Times New Roman" w:cs="Times New Roman"/>
          <w:sz w:val="24"/>
          <w:szCs w:val="24"/>
        </w:rPr>
        <w:t>,</w:t>
      </w:r>
      <w:r w:rsidR="00B30F3B">
        <w:rPr>
          <w:rFonts w:ascii="Times New Roman" w:hAnsi="Times New Roman" w:cs="Times New Roman"/>
          <w:sz w:val="24"/>
          <w:szCs w:val="24"/>
        </w:rPr>
        <w:t xml:space="preserve"> предоставляется пионервожатой 70-80 годов Г.В. </w:t>
      </w:r>
      <w:proofErr w:type="spellStart"/>
      <w:r w:rsidR="00B30F3B">
        <w:rPr>
          <w:rFonts w:ascii="Times New Roman" w:hAnsi="Times New Roman" w:cs="Times New Roman"/>
          <w:sz w:val="24"/>
          <w:szCs w:val="24"/>
        </w:rPr>
        <w:t>Чубовой</w:t>
      </w:r>
      <w:proofErr w:type="spellEnd"/>
      <w:r w:rsidR="00B30F3B">
        <w:rPr>
          <w:rFonts w:ascii="Times New Roman" w:hAnsi="Times New Roman" w:cs="Times New Roman"/>
          <w:sz w:val="24"/>
          <w:szCs w:val="24"/>
        </w:rPr>
        <w:t>.</w:t>
      </w:r>
    </w:p>
    <w:p w:rsidR="00B30F3B" w:rsidRDefault="00B30F3B" w:rsidP="008F73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37B" w:rsidRDefault="008F737B" w:rsidP="008F73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Фонограмма торжественной музыки.</w:t>
      </w:r>
    </w:p>
    <w:p w:rsidR="00C20BFD" w:rsidRPr="008F737B" w:rsidRDefault="00B30F3B" w:rsidP="003E6BD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Приветственное слово. Вручение отрядных флагов.</w:t>
      </w:r>
    </w:p>
    <w:p w:rsidR="00C20BFD" w:rsidRDefault="00C20BFD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Default="00C20BFD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0F3B">
        <w:rPr>
          <w:rFonts w:ascii="Times New Roman" w:hAnsi="Times New Roman" w:cs="Times New Roman"/>
          <w:sz w:val="24"/>
          <w:szCs w:val="24"/>
        </w:rPr>
        <w:t xml:space="preserve">Командиры! Занять отрядное место! </w:t>
      </w:r>
    </w:p>
    <w:p w:rsidR="00B30F3B" w:rsidRDefault="00B30F3B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F3B" w:rsidRDefault="00B30F3B" w:rsidP="00B30F3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Фонограмма марша. Командиры занимают свои места.</w:t>
      </w:r>
    </w:p>
    <w:p w:rsidR="00B30F3B" w:rsidRDefault="00B30F3B" w:rsidP="00B30F3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0BFD" w:rsidRDefault="00B30F3B" w:rsidP="00B30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Внимание! </w:t>
      </w:r>
      <w:r w:rsidR="008F737B">
        <w:rPr>
          <w:rFonts w:ascii="Times New Roman" w:hAnsi="Times New Roman" w:cs="Times New Roman"/>
          <w:sz w:val="24"/>
          <w:szCs w:val="24"/>
        </w:rPr>
        <w:t>Для участия в творческой презентации</w:t>
      </w:r>
      <w:r w:rsidR="00C20BFD">
        <w:rPr>
          <w:rFonts w:ascii="Times New Roman" w:hAnsi="Times New Roman" w:cs="Times New Roman"/>
          <w:sz w:val="24"/>
          <w:szCs w:val="24"/>
        </w:rPr>
        <w:t xml:space="preserve"> «Будь готов!» - «Всегда готов!»</w:t>
      </w:r>
      <w:r w:rsidR="008F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37B">
        <w:rPr>
          <w:rFonts w:ascii="Times New Roman" w:hAnsi="Times New Roman" w:cs="Times New Roman"/>
          <w:sz w:val="24"/>
          <w:szCs w:val="24"/>
        </w:rPr>
        <w:t>поотрядно</w:t>
      </w:r>
      <w:proofErr w:type="spellEnd"/>
      <w:r w:rsidR="008F737B">
        <w:rPr>
          <w:rFonts w:ascii="Times New Roman" w:hAnsi="Times New Roman" w:cs="Times New Roman"/>
          <w:sz w:val="24"/>
          <w:szCs w:val="24"/>
        </w:rPr>
        <w:t>, начиная с первого отряда, в актовый зал шагом марш!</w:t>
      </w:r>
    </w:p>
    <w:p w:rsidR="008F737B" w:rsidRDefault="008F737B" w:rsidP="0072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37B" w:rsidRPr="008F737B" w:rsidRDefault="008F737B" w:rsidP="008F73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Фонограмма бодрой музыки.</w:t>
      </w:r>
    </w:p>
    <w:p w:rsidR="008F737B" w:rsidRDefault="008F737B" w:rsidP="00F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37B" w:rsidRPr="009C46D6" w:rsidRDefault="008F737B" w:rsidP="00F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37B" w:rsidRPr="009C46D6" w:rsidRDefault="008F737B" w:rsidP="008F7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 xml:space="preserve">Экскурс в историю </w:t>
      </w:r>
    </w:p>
    <w:p w:rsidR="008F737B" w:rsidRPr="009C46D6" w:rsidRDefault="008F737B" w:rsidP="008F7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>«Будь готов!  - Всегда готов!»</w:t>
      </w:r>
    </w:p>
    <w:p w:rsidR="008F737B" w:rsidRDefault="008F737B" w:rsidP="008F7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737B" w:rsidRDefault="008F737B" w:rsidP="008F73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Отряды находятся в актовом зале.</w:t>
      </w:r>
    </w:p>
    <w:p w:rsidR="008F737B" w:rsidRDefault="008F737B" w:rsidP="008F73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Делегаты от школ комментируют презентации.</w:t>
      </w:r>
    </w:p>
    <w:p w:rsidR="008F737B" w:rsidRDefault="008F737B" w:rsidP="008F737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37B" w:rsidRDefault="008F737B" w:rsidP="008F7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F00E61" w:rsidRDefault="00BA5B90" w:rsidP="008F7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E61">
        <w:rPr>
          <w:rFonts w:ascii="Times New Roman" w:hAnsi="Times New Roman" w:cs="Times New Roman"/>
          <w:sz w:val="24"/>
          <w:szCs w:val="24"/>
        </w:rPr>
        <w:t xml:space="preserve">Октябрята, пионеры, комсомольцы… Представители этих детских и молодежных организаций еще каких-нибудь 30 лет назад начали готовиться к праздничному салюту по поводу 90-летия пионерского движения в </w:t>
      </w:r>
      <w:proofErr w:type="spellStart"/>
      <w:r w:rsidR="00F00E61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="00F00E61">
        <w:rPr>
          <w:rFonts w:ascii="Times New Roman" w:hAnsi="Times New Roman" w:cs="Times New Roman"/>
          <w:sz w:val="24"/>
          <w:szCs w:val="24"/>
        </w:rPr>
        <w:t xml:space="preserve"> районе. Но эпопея с красным галстуком закончилась в 90-ых годах прошлого столетия.</w:t>
      </w:r>
    </w:p>
    <w:p w:rsidR="00F00E61" w:rsidRDefault="00F00E61" w:rsidP="008F7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 все же во многих школах остались реликвии пионерского движения: атрибуты и символика, книги и фотоальбомы. Живы люди, бывшие в свое время пионерами, комсомольцами, вожатыми.</w:t>
      </w:r>
    </w:p>
    <w:p w:rsidR="008F737B" w:rsidRDefault="00BA5B90" w:rsidP="00F00E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нашего юбилейного сбора детские организации приняли участие в экспедиции – поиске «Будь</w:t>
      </w:r>
      <w:r w:rsidR="003E6BDB">
        <w:rPr>
          <w:rFonts w:ascii="Times New Roman" w:hAnsi="Times New Roman" w:cs="Times New Roman"/>
          <w:sz w:val="24"/>
          <w:szCs w:val="24"/>
        </w:rPr>
        <w:t xml:space="preserve"> готов! – Всегда готов!», во время</w:t>
      </w:r>
      <w:r>
        <w:rPr>
          <w:rFonts w:ascii="Times New Roman" w:hAnsi="Times New Roman" w:cs="Times New Roman"/>
          <w:sz w:val="24"/>
          <w:szCs w:val="24"/>
        </w:rPr>
        <w:t xml:space="preserve"> которой исследовали историю пионерии </w:t>
      </w:r>
      <w:r w:rsidR="00F00E61">
        <w:rPr>
          <w:rFonts w:ascii="Times New Roman" w:hAnsi="Times New Roman" w:cs="Times New Roman"/>
          <w:sz w:val="24"/>
          <w:szCs w:val="24"/>
        </w:rPr>
        <w:t xml:space="preserve">в своих школах. </w:t>
      </w:r>
      <w:r w:rsidR="003E6BDB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935D2">
        <w:rPr>
          <w:rFonts w:ascii="Times New Roman" w:hAnsi="Times New Roman" w:cs="Times New Roman"/>
          <w:sz w:val="24"/>
          <w:szCs w:val="24"/>
        </w:rPr>
        <w:t>окунемся в ту эпоху, которая называлась «эрой светлых годов».</w:t>
      </w:r>
    </w:p>
    <w:p w:rsidR="002935D2" w:rsidRDefault="002935D2" w:rsidP="00F00E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5D2" w:rsidRPr="003E6BDB" w:rsidRDefault="002935D2" w:rsidP="003E6BDB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 делегатов школ.</w:t>
      </w:r>
    </w:p>
    <w:p w:rsidR="002935D2" w:rsidRDefault="002935D2" w:rsidP="002935D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35D2" w:rsidRDefault="002935D2" w:rsidP="002935D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15F9" w:rsidRDefault="003715F9" w:rsidP="002935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D2" w:rsidRPr="009C46D6" w:rsidRDefault="002935D2" w:rsidP="002935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>Экскурсия по музейной комнате:</w:t>
      </w:r>
    </w:p>
    <w:p w:rsidR="002935D2" w:rsidRPr="009C46D6" w:rsidRDefault="002935D2" w:rsidP="002935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>экспозиция «Эра светлых годов»</w:t>
      </w:r>
    </w:p>
    <w:p w:rsidR="002935D2" w:rsidRDefault="002935D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02" w:rsidRDefault="003E310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Ведущий – экскурсовод:</w:t>
      </w:r>
    </w:p>
    <w:p w:rsidR="002935D2" w:rsidRDefault="002935D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Мы находимся в музейной комнате, которая была открыта 1 октября 2013 года к 75-летию Центра детского творчеств. Здесь </w:t>
      </w:r>
      <w:r w:rsidR="003E6BDB">
        <w:rPr>
          <w:rFonts w:ascii="Times New Roman" w:hAnsi="Times New Roman" w:cs="Times New Roman"/>
          <w:sz w:val="24"/>
          <w:szCs w:val="24"/>
        </w:rPr>
        <w:t>расположено две</w:t>
      </w:r>
      <w:r>
        <w:rPr>
          <w:rFonts w:ascii="Times New Roman" w:hAnsi="Times New Roman" w:cs="Times New Roman"/>
          <w:sz w:val="24"/>
          <w:szCs w:val="24"/>
        </w:rPr>
        <w:t xml:space="preserve"> экспозиции:</w:t>
      </w:r>
    </w:p>
    <w:p w:rsidR="002935D2" w:rsidRDefault="002935D2" w:rsidP="002935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««Солдат войну не выбирает …он им остается всегда» - посвящается   нашим землякам, погибшим в Чеченской войне.</w:t>
      </w:r>
    </w:p>
    <w:p w:rsidR="002935D2" w:rsidRDefault="002935D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– «Эра светлых годов» - посвящается истории создания   районной пионерской и комсомольской организаций. </w:t>
      </w:r>
    </w:p>
    <w:p w:rsidR="002935D2" w:rsidRDefault="002935D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сегодняшней темой мероприятия мы с вами обратим внимание на вторую экспозицию.</w:t>
      </w:r>
    </w:p>
    <w:p w:rsidR="002935D2" w:rsidRDefault="002935D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«Эрой светлых годов» называли советский период истории нашей родины: 20 – 80 годы прошлого века. Многие ваши родители, и уж точно – бабушки и дедушки – родились в это время. Им довелось быть и пионерами, и комсомольцами.</w:t>
      </w:r>
    </w:p>
    <w:p w:rsidR="002935D2" w:rsidRDefault="002935D2" w:rsidP="002935D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советский школьник проходил три ступени взросления, как в то время считалось – «брал высоту»: младшее звено (1 – 3 класс) – октябрята, среднее звено (4 – 7 класс) – пионеры, старшее (с 14 лет) – комсомольцы.</w:t>
      </w:r>
    </w:p>
    <w:p w:rsidR="002935D2" w:rsidRPr="003E6BDB" w:rsidRDefault="002935D2" w:rsidP="003E6BDB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</w:pPr>
      <w:r>
        <w:tab/>
      </w:r>
      <w:r>
        <w:rPr>
          <w:color w:val="000000"/>
        </w:rPr>
        <w:t xml:space="preserve">  </w:t>
      </w:r>
      <w:r>
        <w:rPr>
          <w:b/>
          <w:color w:val="000000"/>
        </w:rPr>
        <w:t>19 мая 1922 года</w:t>
      </w:r>
      <w:r>
        <w:rPr>
          <w:color w:val="000000"/>
        </w:rPr>
        <w:t xml:space="preserve"> считается официальным днём рождения пионерской организации.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Пионеры стремились изменить окружающую  жизнь, сделать её лучше, проводили общественно-полезные дела.  </w:t>
      </w:r>
      <w:r>
        <w:t>В 1924 году, после смерти В.И. Ленина – вождя рабочих и крестьян - Всесоюзная пионерская организация стала носить его имя.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i/>
          <w:color w:val="000000"/>
        </w:rPr>
      </w:pPr>
      <w:r>
        <w:rPr>
          <w:color w:val="000000"/>
        </w:rPr>
        <w:tab/>
        <w:t xml:space="preserve">В </w:t>
      </w:r>
      <w:proofErr w:type="spellStart"/>
      <w:r>
        <w:rPr>
          <w:color w:val="000000"/>
        </w:rPr>
        <w:t>Ремонтненском</w:t>
      </w:r>
      <w:proofErr w:type="spellEnd"/>
      <w:r>
        <w:rPr>
          <w:color w:val="000000"/>
        </w:rPr>
        <w:t xml:space="preserve"> районе первый пионерский отряд был создан в 1924 году.</w:t>
      </w:r>
      <w:r>
        <w:rPr>
          <w:i/>
          <w:color w:val="000000"/>
        </w:rPr>
        <w:t xml:space="preserve"> 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Среди экспонатов находится </w:t>
      </w:r>
      <w:r>
        <w:rPr>
          <w:i/>
          <w:color w:val="000000"/>
        </w:rPr>
        <w:t>фотография</w:t>
      </w:r>
      <w:r>
        <w:rPr>
          <w:color w:val="000000"/>
        </w:rPr>
        <w:t xml:space="preserve"> одного из первых пионеров отряда - Александра Урагана (настоящая фамилия – Попов).  Вожатый звена, затем – помощник вожатого отряда. Работал сельским корреспондентом (здесь он и пользовался псевдонимом – «Ураган», который впоследствии стал его фамилией). </w:t>
      </w:r>
    </w:p>
    <w:p w:rsidR="002935D2" w:rsidRPr="00DC516E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1927 году по направлению Комитета союзной молодежи отправился учиться Закавказскую военно-подготовительную школу города Баку (Азербайджан). В годы ВОВ </w:t>
      </w:r>
      <w:r>
        <w:rPr>
          <w:color w:val="000000"/>
        </w:rPr>
        <w:lastRenderedPageBreak/>
        <w:t>воевал на флоте капитаном 2-го ранга. Был награжден орденами «Красного знамени», «Нахимова 2-ой степени». Уже после войны ему было</w:t>
      </w:r>
      <w:r w:rsidRPr="00DC516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C516E">
        <w:rPr>
          <w:color w:val="000000"/>
          <w:shd w:val="clear" w:color="auto" w:fill="FFFFFF"/>
        </w:rPr>
        <w:t>присвоено воинское звание контр-адмирал</w:t>
      </w:r>
      <w:r>
        <w:rPr>
          <w:color w:val="000000"/>
          <w:shd w:val="clear" w:color="auto" w:fill="FFFFFF"/>
        </w:rPr>
        <w:t>.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>
        <w:t xml:space="preserve">  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</w:pPr>
      <w:r>
        <w:t xml:space="preserve">Быстро развивалось пионерское движение, как в стране, так и в нашем районе. Среди экспонатов находится архивная справка из Центра документации новейшей истории Ростовской области </w:t>
      </w:r>
      <w:r>
        <w:rPr>
          <w:i/>
        </w:rPr>
        <w:t>(показать справку),</w:t>
      </w:r>
      <w:r>
        <w:t xml:space="preserve"> в которой упоминается отрывок из доклада за январь – март 1926 года: «</w:t>
      </w:r>
      <w:proofErr w:type="spellStart"/>
      <w:r>
        <w:t>Детдвижение</w:t>
      </w:r>
      <w:proofErr w:type="spellEnd"/>
      <w:r>
        <w:t xml:space="preserve"> значительно развернулось и сейчас имеется в пионерских отрядах 219 пионеров… Воспитательной работе пионеров придается большое </w:t>
      </w:r>
      <w:proofErr w:type="gramStart"/>
      <w:r>
        <w:t>значение,…</w:t>
      </w:r>
      <w:proofErr w:type="gramEnd"/>
      <w:r>
        <w:t>. к работе привлечено учительство».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</w:pPr>
      <w:r>
        <w:t xml:space="preserve">Именно 1926 год для пионерского движения </w:t>
      </w:r>
      <w:proofErr w:type="spellStart"/>
      <w:r>
        <w:t>Ремонтненского</w:t>
      </w:r>
      <w:proofErr w:type="spellEnd"/>
      <w:r>
        <w:t xml:space="preserve"> района стал ключевым. И спустя 90 лет, сегодня, мы отмечаем эту дату.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</w:pPr>
      <w:r>
        <w:t xml:space="preserve"> Чтобы   объединить юных пионеров создавались Дома (Дворцы) пионеров.   Открытие Дома пионеров в Ремонтном состоялось в конце декабря 1938 года</w:t>
      </w:r>
      <w:r>
        <w:rPr>
          <w:i/>
          <w:color w:val="000000"/>
        </w:rPr>
        <w:t>.</w:t>
      </w:r>
      <w:r>
        <w:t xml:space="preserve"> 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i/>
          <w:color w:val="000000"/>
        </w:rPr>
      </w:pPr>
      <w:r>
        <w:tab/>
        <w:t xml:space="preserve">У пионеров были свои средства массовой информации – газеты и журналы, в которых рассказывалось о жизни и делах организаций по всей стране: «Пионер», «Костер», «Пионерская правда» </w:t>
      </w:r>
      <w:r>
        <w:rPr>
          <w:i/>
        </w:rPr>
        <w:t>(смотреть экспонаты).</w:t>
      </w:r>
    </w:p>
    <w:p w:rsidR="002935D2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годы Великой Отечественно</w:t>
      </w:r>
      <w:r w:rsidR="003E6BDB">
        <w:rPr>
          <w:color w:val="000000"/>
        </w:rPr>
        <w:t>й войны пионеры воевали рядом с</w:t>
      </w:r>
      <w:r>
        <w:rPr>
          <w:color w:val="000000"/>
        </w:rPr>
        <w:t xml:space="preserve"> взрослыми, многие из них стали героями; те, кто оставались в тылу, работали на заводах и колхозных полях. В нашем районе пионеры ловили сусликов, портящих урожай, собирали колоски после урожая, пасли овец, разводили кроликов.</w:t>
      </w:r>
    </w:p>
    <w:p w:rsidR="002935D2" w:rsidRPr="003E6BDB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</w:rPr>
      </w:pPr>
      <w:r>
        <w:rPr>
          <w:color w:val="000000"/>
        </w:rPr>
        <w:tab/>
        <w:t>В послевоенные, мирные годы пионеры заботились о людях, совершали добрые поступки. Тимуровское движение (в наше время известно, ка</w:t>
      </w:r>
      <w:r w:rsidR="003E6BDB">
        <w:rPr>
          <w:color w:val="000000"/>
        </w:rPr>
        <w:t>к</w:t>
      </w:r>
      <w:r>
        <w:rPr>
          <w:color w:val="000000"/>
        </w:rPr>
        <w:t xml:space="preserve"> волонтерское), ученические производственные бригады </w:t>
      </w:r>
      <w:r>
        <w:rPr>
          <w:i/>
          <w:color w:val="000000"/>
        </w:rPr>
        <w:t>(фотография)</w:t>
      </w:r>
      <w:r>
        <w:rPr>
          <w:color w:val="000000"/>
        </w:rPr>
        <w:t xml:space="preserve"> – вся деятельность пионеров была направлена на оказание помощи Родине.  </w:t>
      </w:r>
    </w:p>
    <w:p w:rsidR="002935D2" w:rsidRPr="003E6BDB" w:rsidRDefault="002935D2" w:rsidP="002935D2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Всесоюзная пионерская организация награждена двумя орденами: в 1962 году - орденом Ленина в связи с 40-летием ВПО; в 1972 году – в связи с 50-летием.</w:t>
      </w:r>
    </w:p>
    <w:p w:rsidR="002935D2" w:rsidRDefault="002935D2" w:rsidP="002935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школе была пионерская дружина, которая носила имя Героя. Например, в </w:t>
      </w:r>
      <w:proofErr w:type="spellStart"/>
      <w:r w:rsidR="003E6BDB"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 w:rsidR="003E6BDB">
        <w:rPr>
          <w:rFonts w:ascii="Times New Roman" w:hAnsi="Times New Roman" w:cs="Times New Roman"/>
          <w:sz w:val="24"/>
          <w:szCs w:val="24"/>
        </w:rPr>
        <w:t xml:space="preserve"> средней школе № 1</w:t>
      </w:r>
      <w:r>
        <w:rPr>
          <w:rFonts w:ascii="Times New Roman" w:hAnsi="Times New Roman" w:cs="Times New Roman"/>
          <w:sz w:val="24"/>
          <w:szCs w:val="24"/>
        </w:rPr>
        <w:t xml:space="preserve"> пионерская дружина им.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бывш</w:t>
      </w:r>
      <w:r w:rsidR="003E6BDB">
        <w:rPr>
          <w:rFonts w:ascii="Times New Roman" w:hAnsi="Times New Roman" w:cs="Times New Roman"/>
          <w:sz w:val="24"/>
          <w:szCs w:val="24"/>
        </w:rPr>
        <w:t>ий ученик школы. Летчик,</w:t>
      </w:r>
      <w:r>
        <w:rPr>
          <w:rFonts w:ascii="Times New Roman" w:hAnsi="Times New Roman" w:cs="Times New Roman"/>
          <w:sz w:val="24"/>
          <w:szCs w:val="24"/>
        </w:rPr>
        <w:t xml:space="preserve"> погиб в ВОВ.</w:t>
      </w:r>
    </w:p>
    <w:p w:rsidR="002935D2" w:rsidRDefault="002935D2" w:rsidP="002935D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На торжественной линейке ребят принимали в пионеры </w:t>
      </w:r>
      <w:r>
        <w:rPr>
          <w:rFonts w:ascii="Times New Roman" w:hAnsi="Times New Roman" w:cs="Times New Roman"/>
          <w:i/>
          <w:sz w:val="24"/>
          <w:szCs w:val="24"/>
        </w:rPr>
        <w:t>(смотреть фотографии приема в пионеры).</w:t>
      </w:r>
    </w:p>
    <w:p w:rsidR="002935D2" w:rsidRPr="00166904" w:rsidRDefault="002935D2" w:rsidP="003E6B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Будущие пионеры давали клятву – произносили торжественное обещание </w:t>
      </w:r>
      <w:r w:rsidRPr="00166904">
        <w:rPr>
          <w:rFonts w:ascii="Times New Roman" w:hAnsi="Times New Roman" w:cs="Times New Roman"/>
          <w:i/>
          <w:sz w:val="24"/>
          <w:szCs w:val="24"/>
        </w:rPr>
        <w:t xml:space="preserve">(экспонат). </w:t>
      </w:r>
    </w:p>
    <w:p w:rsidR="002935D2" w:rsidRDefault="002935D2" w:rsidP="003E6BDB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____, вступая в ряды Всесоюзной пионерской  организации имени Владимира Ильича Ленина, перед лицом своих товарищей торжественно обещаю: горячо любить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свою Родину, жить, учиться и бороться, как завещал великий Ленин, ….всегда выполнять законы пионеров Советского Союза."</w:t>
      </w:r>
    </w:p>
    <w:p w:rsidR="002935D2" w:rsidRDefault="002935D2" w:rsidP="003E6B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Ребятам повязывали красные галстуки </w:t>
      </w:r>
      <w:r>
        <w:rPr>
          <w:rFonts w:ascii="Times New Roman" w:hAnsi="Times New Roman" w:cs="Times New Roman"/>
          <w:i/>
          <w:sz w:val="24"/>
          <w:szCs w:val="24"/>
        </w:rPr>
        <w:t>(экспонат)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35D2" w:rsidRDefault="002935D2" w:rsidP="002935D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Пионерский галстук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 символ принадлежности к организации. Он представляет собой треугольную косынку красного цвета. Завязывается специальным узлом. Три конца символизируют нерушимую связь трех поколений: коммун</w:t>
      </w:r>
      <w:r w:rsidR="003E6BDB">
        <w:rPr>
          <w:rFonts w:ascii="Times New Roman" w:hAnsi="Times New Roman" w:cs="Times New Roman"/>
          <w:i/>
          <w:color w:val="000000"/>
          <w:sz w:val="24"/>
          <w:szCs w:val="24"/>
        </w:rPr>
        <w:t>истов, комсомольцев и пионеров.</w:t>
      </w:r>
    </w:p>
    <w:p w:rsidR="002935D2" w:rsidRPr="003E6BDB" w:rsidRDefault="002935D2" w:rsidP="003E6B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пионерским галстуком пионерам вручался </w:t>
      </w:r>
      <w:r w:rsidRPr="00052775">
        <w:rPr>
          <w:rFonts w:ascii="Times New Roman" w:hAnsi="Times New Roman" w:cs="Times New Roman"/>
          <w:b/>
          <w:sz w:val="24"/>
          <w:szCs w:val="24"/>
        </w:rPr>
        <w:t>значок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(экспонат)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BDB" w:rsidRDefault="002935D2" w:rsidP="003E6B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Приветствием пионеров  был </w:t>
      </w:r>
      <w:r>
        <w:rPr>
          <w:rFonts w:ascii="Times New Roman" w:hAnsi="Times New Roman" w:cs="Times New Roman"/>
          <w:b/>
          <w:sz w:val="24"/>
          <w:szCs w:val="24"/>
        </w:rPr>
        <w:t>пионерский салют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(фотография). </w:t>
      </w:r>
      <w:r>
        <w:rPr>
          <w:rFonts w:ascii="Times New Roman" w:hAnsi="Times New Roman" w:cs="Times New Roman"/>
          <w:sz w:val="24"/>
          <w:szCs w:val="24"/>
        </w:rPr>
        <w:t>Салютуя, пионер поднимал над головой правую руку с плотно сжатыми пальцами. Этот жест означал, что интересы Родины, партии, единство детей трудящихся всего мира и пионерского коллектива, пионер ставит выше своих интересов.</w:t>
      </w:r>
    </w:p>
    <w:p w:rsidR="002935D2" w:rsidRDefault="002935D2" w:rsidP="003E6B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торжественных случаях – на линейках и сборах - выносили пионерское знамя. В нашем музее находится знамя районной пионерской организации </w:t>
      </w:r>
      <w:r>
        <w:rPr>
          <w:rFonts w:ascii="Times New Roman" w:hAnsi="Times New Roman" w:cs="Times New Roman"/>
          <w:i/>
          <w:sz w:val="24"/>
          <w:szCs w:val="24"/>
        </w:rPr>
        <w:t>(экспонат)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5D2" w:rsidRDefault="002935D2" w:rsidP="002935D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Пионерское знамя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- главный символ чести и сплоченности пионеров, их верности традициям, идеям Пионерства. Пионерское знамя красного цвета.</w:t>
      </w:r>
    </w:p>
    <w:p w:rsidR="002935D2" w:rsidRDefault="002935D2" w:rsidP="002935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Пионерские атрибуты – </w:t>
      </w:r>
      <w:r>
        <w:rPr>
          <w:rFonts w:ascii="Times New Roman" w:hAnsi="Times New Roman" w:cs="Times New Roman"/>
          <w:i/>
          <w:sz w:val="24"/>
          <w:szCs w:val="24"/>
        </w:rPr>
        <w:t>барабан и горн – подчеркивали единство и организованность пионерского коллектива.</w:t>
      </w:r>
    </w:p>
    <w:p w:rsidR="002935D2" w:rsidRPr="00AF41FC" w:rsidRDefault="002935D2" w:rsidP="00AF41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сигнальными музыкальным</w:t>
      </w:r>
      <w:r w:rsidR="00AF41FC">
        <w:rPr>
          <w:rFonts w:ascii="Times New Roman" w:hAnsi="Times New Roman" w:cs="Times New Roman"/>
          <w:sz w:val="24"/>
          <w:szCs w:val="24"/>
        </w:rPr>
        <w:t>и инструментами, горн и барабан</w:t>
      </w:r>
      <w:r>
        <w:rPr>
          <w:rFonts w:ascii="Times New Roman" w:hAnsi="Times New Roman" w:cs="Times New Roman"/>
          <w:sz w:val="24"/>
          <w:szCs w:val="24"/>
        </w:rPr>
        <w:t xml:space="preserve"> предназначались для исполнения пионерских сигналов и сопровождения походов, шествий, парадов и других пионерских церемоний. В 70-80-ые годы в Ремонтном был отряд барабанщиков </w:t>
      </w:r>
      <w:r>
        <w:rPr>
          <w:rFonts w:ascii="Times New Roman" w:hAnsi="Times New Roman" w:cs="Times New Roman"/>
          <w:i/>
          <w:sz w:val="24"/>
          <w:szCs w:val="24"/>
        </w:rPr>
        <w:t>(фотография)</w:t>
      </w:r>
      <w:r>
        <w:rPr>
          <w:rFonts w:ascii="Times New Roman" w:hAnsi="Times New Roman" w:cs="Times New Roman"/>
          <w:sz w:val="24"/>
          <w:szCs w:val="24"/>
        </w:rPr>
        <w:t xml:space="preserve">, которым руководила пионервожатая Галина Васильевна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- директор ЦДТ). На фотографиях вы видите первых барабанщиков. Позже они выступали в специальных формах, от которых в качестве экспоната сохранилась эта пилотка </w:t>
      </w:r>
      <w:r>
        <w:rPr>
          <w:rFonts w:ascii="Times New Roman" w:hAnsi="Times New Roman" w:cs="Times New Roman"/>
          <w:i/>
          <w:sz w:val="24"/>
          <w:szCs w:val="24"/>
        </w:rPr>
        <w:t>(экспонат).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35D2" w:rsidRDefault="002935D2" w:rsidP="002935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Прошли годы. Не стало пионеров, а значит и пионерской организации. Ее заменили детские общественные организации.  На смену Дому пионеров пришел Центр детского творчества.  Он объединяет  ребят  всего района.</w:t>
      </w:r>
    </w:p>
    <w:p w:rsidR="002935D2" w:rsidRPr="00AF41FC" w:rsidRDefault="002935D2" w:rsidP="00AF41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2004 году на базе ЦДТ был создан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союз детских общественных организаций «Радуга». Сейчас – это 13 детских организаций, в состав которых входят 437 ребят. Среди них и вы – посетители экскурсии.</w:t>
      </w:r>
    </w:p>
    <w:p w:rsidR="002935D2" w:rsidRDefault="002935D2" w:rsidP="003E31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5D2" w:rsidRDefault="002935D2" w:rsidP="002935D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935D2" w:rsidRPr="009C46D6" w:rsidRDefault="002935D2" w:rsidP="002935D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4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</w:t>
      </w:r>
      <w:r w:rsidRPr="009C46D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C4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4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брейн</w:t>
      </w:r>
      <w:proofErr w:type="spellEnd"/>
      <w:r w:rsidRPr="009C4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-ринга</w:t>
      </w:r>
    </w:p>
    <w:p w:rsidR="002935D2" w:rsidRPr="009C46D6" w:rsidRDefault="002935D2" w:rsidP="002935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4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«Великолепная пятерка»</w:t>
      </w:r>
    </w:p>
    <w:p w:rsidR="002935D2" w:rsidRPr="00F05033" w:rsidRDefault="003E3102" w:rsidP="00AF41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5D2" w:rsidRPr="00F05033" w:rsidRDefault="00AF41FC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2935D2" w:rsidRPr="00F05033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="002935D2" w:rsidRPr="00F05033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истории пионерской организации, общей эрудиции учащихся и расширение их кругозора; воспитание командного духа, лидерства и ответственности.</w:t>
      </w:r>
    </w:p>
    <w:p w:rsidR="002935D2" w:rsidRDefault="002935D2" w:rsidP="0029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игре принимают участие 5 разновозрастных команд по 5 человек.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Каждая команда выбирает из своего состава капитана, имеет атрибуты: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 и отличительный знак (эмблему).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Первой на сцену приглашается команда, правильно ответившая на вопрос ведущего. Она имеет право выбрать себе команду-соперницу.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1 вопрос оценивается в 1 балл, обсуждение продолжается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 секунд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Команда, готовая дать ответ, поднимает сигнальную карточку. В этот момент таймер останавливается.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Если команда дала неверный ответ, вторая команда продолжает обсуждение в течение оставшегося времени.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Если ни одна команда не дала ответ на поставленный вопрос,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могут отвечать остальные команды.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Команда, выигравшая последнюю игру, принимает участие в финальной игре. Соперника выбирают члены жюри из числа команд, набравших наибольшее количество баллов.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b/>
          <w:sz w:val="24"/>
          <w:szCs w:val="24"/>
          <w:lang w:eastAsia="ru-RU"/>
        </w:rPr>
        <w:t>Оформление зала: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сцене 2 стола, вокруг по 5 стульев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. Стойка для ведущей. Сигнальные таблички (красн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и синяя). Бумага, карандаши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. Таймер со звуковым сигналом.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br/>
      </w:r>
    </w:p>
    <w:p w:rsidR="002935D2" w:rsidRPr="00AF41FC" w:rsidRDefault="00AF41FC" w:rsidP="002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Ход игры</w:t>
      </w:r>
    </w:p>
    <w:p w:rsidR="002935D2" w:rsidRDefault="002935D2" w:rsidP="002935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935D2" w:rsidRPr="00F05033" w:rsidRDefault="002935D2" w:rsidP="002935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музыка.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5D2" w:rsidRPr="00F05033" w:rsidRDefault="002935D2" w:rsidP="002935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5D2" w:rsidRPr="00F05033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bCs/>
          <w:sz w:val="24"/>
          <w:szCs w:val="24"/>
          <w:lang w:eastAsia="ru-RU"/>
        </w:rPr>
        <w:t>Выход ведущей.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F05033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Друзья! В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 этом зале собрались интеллектуалы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отрядов. За звание лучших умов будут бороться 5 команд, поприветствуем друг друга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 аплодисментами!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715F9" w:rsidRDefault="003715F9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35D2" w:rsidRPr="00A73A94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A94">
        <w:rPr>
          <w:rFonts w:ascii="Times New Roman" w:hAnsi="Times New Roman" w:cs="Times New Roman"/>
          <w:bCs/>
          <w:sz w:val="24"/>
          <w:szCs w:val="24"/>
          <w:lang w:eastAsia="ru-RU"/>
        </w:rPr>
        <w:t>Команда " _____________________"!</w:t>
      </w:r>
    </w:p>
    <w:p w:rsidR="002935D2" w:rsidRPr="00A73A94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A94">
        <w:rPr>
          <w:rFonts w:ascii="Times New Roman" w:hAnsi="Times New Roman" w:cs="Times New Roman"/>
          <w:bCs/>
          <w:sz w:val="24"/>
          <w:szCs w:val="24"/>
          <w:lang w:eastAsia="ru-RU"/>
        </w:rPr>
        <w:t>Команда "______________________"!</w:t>
      </w:r>
    </w:p>
    <w:p w:rsidR="002935D2" w:rsidRPr="00A73A94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A94">
        <w:rPr>
          <w:rFonts w:ascii="Times New Roman" w:hAnsi="Times New Roman" w:cs="Times New Roman"/>
          <w:bCs/>
          <w:sz w:val="24"/>
          <w:szCs w:val="24"/>
          <w:lang w:eastAsia="ru-RU"/>
        </w:rPr>
        <w:t>Команда "______________________"!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73A94">
        <w:rPr>
          <w:rFonts w:ascii="Times New Roman" w:hAnsi="Times New Roman" w:cs="Times New Roman"/>
          <w:bCs/>
          <w:sz w:val="24"/>
          <w:szCs w:val="24"/>
          <w:lang w:eastAsia="ru-RU"/>
        </w:rPr>
        <w:t>Команда "______________________"!</w:t>
      </w:r>
    </w:p>
    <w:p w:rsidR="00AF41FC" w:rsidRPr="00A73A94" w:rsidRDefault="00AF41FC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A94">
        <w:rPr>
          <w:rFonts w:ascii="Times New Roman" w:hAnsi="Times New Roman" w:cs="Times New Roman"/>
          <w:bCs/>
          <w:sz w:val="24"/>
          <w:szCs w:val="24"/>
          <w:lang w:eastAsia="ru-RU"/>
        </w:rPr>
        <w:t>Команда "______________________"!</w:t>
      </w:r>
    </w:p>
    <w:p w:rsidR="002935D2" w:rsidRPr="00F05033" w:rsidRDefault="003715F9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35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5D2" w:rsidRPr="00F05033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Напоминаю правила игры:</w:t>
      </w: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Первой на сцену приглашается команда, правильно ответившая на вопрос ведущего. Она имеет право выбрать себе команду-соперницу.</w:t>
      </w: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оценивается в 1 балл, обсуждение продолжается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15 секунд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Команда, готовая дать ответ, поднимает сигнальную карточку. В этот момент таймер останавливается.</w:t>
      </w: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Если команда дала неверный ответ, вторая команда продолжает обсуждение в течение оставшегося времени.</w:t>
      </w: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Если ни одна команда не дала ответ на поставленный вопрос,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отвечать остальные команды.</w:t>
      </w:r>
    </w:p>
    <w:p w:rsidR="002935D2" w:rsidRPr="00F05033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Команда, выигравшая последнюю игру, принимает участие в финальной игре. Соперника выбирают члены жюри из числа команд, набравших наибольшее количество баллов.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5033">
        <w:rPr>
          <w:rFonts w:ascii="Times New Roman" w:hAnsi="Times New Roman" w:cs="Times New Roman"/>
          <w:sz w:val="24"/>
          <w:szCs w:val="24"/>
          <w:lang w:eastAsia="ru-RU"/>
        </w:rPr>
        <w:t>Итак, мы начинаем!</w:t>
      </w:r>
    </w:p>
    <w:p w:rsidR="002935D2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Проведем интеллектуальную «зарядку» - разминку. Отвечать и заработать первые жетоны могут все.</w:t>
      </w:r>
    </w:p>
    <w:p w:rsidR="002935D2" w:rsidRPr="00AF41FC" w:rsidRDefault="002935D2" w:rsidP="00293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Дата рождения Всесоюзной пионерской организации? (19 мая 1922 год)</w:t>
      </w:r>
    </w:p>
    <w:p w:rsidR="002935D2" w:rsidRPr="00AF41FC" w:rsidRDefault="002935D2" w:rsidP="00293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Чье имя носила ВПО до 1924 года? (Спартака)</w:t>
      </w:r>
    </w:p>
    <w:p w:rsidR="002935D2" w:rsidRPr="00AF41FC" w:rsidRDefault="002935D2" w:rsidP="00293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Чье имя стала носить ВПО после 1924 года? (Владимира Ильича Ленина – вождя рабочих и крестьян, после его смерти)</w:t>
      </w:r>
    </w:p>
    <w:p w:rsidR="002935D2" w:rsidRPr="00AF41FC" w:rsidRDefault="002935D2" w:rsidP="00293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Традиции какого общественного движения были заложены в ВПО (скаутов)</w:t>
      </w:r>
    </w:p>
    <w:p w:rsidR="002935D2" w:rsidRPr="00AF41FC" w:rsidRDefault="002935D2" w:rsidP="002935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Что означает слово «пионер»? (первый, идущий впереди, ведущий за собой)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Чтобы выбрать первую коман</w:t>
      </w:r>
      <w:r>
        <w:rPr>
          <w:rFonts w:ascii="Times New Roman" w:hAnsi="Times New Roman" w:cs="Times New Roman"/>
          <w:sz w:val="24"/>
          <w:szCs w:val="24"/>
          <w:lang w:eastAsia="ru-RU"/>
        </w:rPr>
        <w:t>ду, предлагаю капитанам выполнить задание:</w:t>
      </w:r>
    </w:p>
    <w:p w:rsidR="002935D2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1FC">
        <w:rPr>
          <w:rFonts w:ascii="Times New Roman" w:hAnsi="Times New Roman" w:cs="Times New Roman"/>
          <w:sz w:val="24"/>
          <w:szCs w:val="24"/>
        </w:rPr>
        <w:t>Назовите имена пионеров-героев (за каждое имя по одному баллу)</w:t>
      </w:r>
    </w:p>
    <w:p w:rsidR="002935D2" w:rsidRPr="0038797B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5D2" w:rsidRPr="0038797B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Юта </w:t>
      </w:r>
      <w:proofErr w:type="spellStart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>Бондаровская</w:t>
      </w:r>
      <w:proofErr w:type="spellEnd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Валя Котик, Марат </w:t>
      </w:r>
      <w:proofErr w:type="spellStart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>Казей</w:t>
      </w:r>
      <w:proofErr w:type="spellEnd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Зина Портнова, Лёня Голиков, Галя Комлева, Костя Кравчук, Лара Михеенко, Вася Коробко, Саша Бородулин, Витя Хоменко, Володя Казначеев, Надя Богданова, Валя Зенкина, Нина </w:t>
      </w:r>
      <w:proofErr w:type="spellStart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>Куковерова</w:t>
      </w:r>
      <w:proofErr w:type="spellEnd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Аркадий </w:t>
      </w:r>
      <w:proofErr w:type="spellStart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lastRenderedPageBreak/>
        <w:t>Каманин</w:t>
      </w:r>
      <w:proofErr w:type="spellEnd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Лида </w:t>
      </w:r>
      <w:proofErr w:type="spellStart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>Вашкевич</w:t>
      </w:r>
      <w:proofErr w:type="spellEnd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Витя Захарченко, Витя Коробков, Иван Андрианов, Володя Дубинин, Павлик Морозов, Шура </w:t>
      </w:r>
      <w:proofErr w:type="spellStart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>Кобер</w:t>
      </w:r>
      <w:proofErr w:type="spellEnd"/>
      <w:r w:rsidRPr="0038797B">
        <w:rPr>
          <w:rStyle w:val="a5"/>
          <w:rFonts w:ascii="Times New Roman" w:hAnsi="Times New Roman" w:cs="Times New Roman"/>
          <w:color w:val="333333"/>
          <w:sz w:val="24"/>
          <w:szCs w:val="24"/>
        </w:rPr>
        <w:t>.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935D2" w:rsidRPr="00F05033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На сцену приглашается команда ___________.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935D2" w:rsidRPr="00AF41FC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Выбор соперников.</w:t>
      </w:r>
    </w:p>
    <w:p w:rsidR="002935D2" w:rsidRPr="00A73A94" w:rsidRDefault="002935D2" w:rsidP="002935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F05033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На сцену приглашается команда ___________.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35D2" w:rsidRPr="00AF41FC" w:rsidRDefault="00AF41FC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Первая игра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</w:rPr>
        <w:t>Когда и где состоялся «Праздник первого пионерского костра»? (На первомайских праздниках 1922 года, в Сокольниках Москвы)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AF41FC">
        <w:rPr>
          <w:rFonts w:ascii="Times New Roman" w:hAnsi="Times New Roman" w:cs="Times New Roman"/>
          <w:sz w:val="24"/>
          <w:szCs w:val="24"/>
        </w:rPr>
        <w:t>Председатель совета пионерского отряда села Герасимовка на Урале, бесстрашно разоблачал кулаков, пытавшихся сорвать организацию колхозов. В сентябре 1932 года был убит. В родном селе и в детском парке Краснопресненского района Москвы ему сооружен памятник в 1948 году. Имя пионера? (Павлик Морозов)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Pr="00AF41FC">
        <w:rPr>
          <w:rFonts w:ascii="Times New Roman" w:hAnsi="Times New Roman" w:cs="Times New Roman"/>
          <w:sz w:val="24"/>
          <w:szCs w:val="24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девиз пионерской организации. </w:t>
      </w:r>
      <w:r w:rsidRPr="00AF41FC">
        <w:rPr>
          <w:rFonts w:ascii="Times New Roman" w:hAnsi="Times New Roman" w:cs="Times New Roman"/>
          <w:iCs/>
          <w:sz w:val="24"/>
          <w:szCs w:val="24"/>
          <w:lang w:eastAsia="ru-RU"/>
        </w:rPr>
        <w:t>(На призыв: “Пионер, к борьбе за дело Коммунистической партии Советского Союза будь готов!” – следует ответ: “Всегда готов!”).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Pr="00AF41FC">
        <w:rPr>
          <w:rFonts w:ascii="Times New Roman" w:hAnsi="Times New Roman" w:cs="Times New Roman"/>
          <w:sz w:val="24"/>
          <w:szCs w:val="24"/>
        </w:rPr>
        <w:t xml:space="preserve"> Назовите главные пионерские атрибуты (дружинное знамя, отрядные флажки, горн, барабан, пионерская форма, знаки различия, эмблемы)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5.    Что олицетворяют собой три конца пионерского галстука?</w:t>
      </w:r>
    </w:p>
    <w:p w:rsidR="002935D2" w:rsidRPr="00AF41FC" w:rsidRDefault="002935D2" w:rsidP="002935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iCs/>
          <w:sz w:val="24"/>
          <w:szCs w:val="24"/>
          <w:lang w:eastAsia="ru-RU"/>
        </w:rPr>
        <w:t>(Три конца галстука символизируют нерушимую связь трёх поколений: коммунистов, комсомольцев и пионеров).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Объявление победителя.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Выбор команды-соперницы.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AF41FC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Вторая игра</w:t>
      </w:r>
    </w:p>
    <w:p w:rsidR="00AF41FC" w:rsidRPr="00AF41FC" w:rsidRDefault="00AF41FC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AF41FC">
        <w:rPr>
          <w:rFonts w:ascii="Times New Roman" w:hAnsi="Times New Roman" w:cs="Times New Roman"/>
          <w:sz w:val="24"/>
          <w:szCs w:val="24"/>
        </w:rPr>
        <w:t xml:space="preserve">Когда вышел первый номер «Пионерской правды»? (6 марта 1925 г.) </w:t>
      </w: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AF41FC">
        <w:rPr>
          <w:rFonts w:ascii="Times New Roman" w:hAnsi="Times New Roman" w:cs="Times New Roman"/>
          <w:sz w:val="24"/>
          <w:szCs w:val="24"/>
        </w:rPr>
        <w:t xml:space="preserve">Этот ростовский пионер любил разводить голубей. Когда фашисты захватили Ростов, юный герой с помощью своих пернатых друзей сообщил советским воинам о местонахождении штаба фашистов. Гитлеровцы его схватили и убили. Как звали юного героя? (Витя </w:t>
      </w:r>
      <w:proofErr w:type="spellStart"/>
      <w:r w:rsidRPr="00AF41FC">
        <w:rPr>
          <w:rFonts w:ascii="Times New Roman" w:hAnsi="Times New Roman" w:cs="Times New Roman"/>
          <w:sz w:val="24"/>
          <w:szCs w:val="24"/>
        </w:rPr>
        <w:t>Черевичкин</w:t>
      </w:r>
      <w:proofErr w:type="spellEnd"/>
      <w:r w:rsidRPr="00AF41FC">
        <w:rPr>
          <w:rFonts w:ascii="Times New Roman" w:hAnsi="Times New Roman" w:cs="Times New Roman"/>
          <w:sz w:val="24"/>
          <w:szCs w:val="24"/>
        </w:rPr>
        <w:t>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Pr="00AF41FC">
        <w:rPr>
          <w:rFonts w:ascii="Times New Roman" w:hAnsi="Times New Roman" w:cs="Times New Roman"/>
          <w:sz w:val="24"/>
          <w:szCs w:val="24"/>
        </w:rPr>
        <w:t xml:space="preserve">В апреле 1948 года в Артеке состоялся пионерский сбор, на котором бывший пионер, летчик, трижды Герой </w:t>
      </w:r>
      <w:proofErr w:type="spellStart"/>
      <w:r w:rsidRPr="00AF41FC">
        <w:rPr>
          <w:rFonts w:ascii="Times New Roman" w:hAnsi="Times New Roman" w:cs="Times New Roman"/>
          <w:sz w:val="24"/>
          <w:szCs w:val="24"/>
        </w:rPr>
        <w:t>Советсткого</w:t>
      </w:r>
      <w:proofErr w:type="spellEnd"/>
      <w:r w:rsidRPr="00AF41FC">
        <w:rPr>
          <w:rFonts w:ascii="Times New Roman" w:hAnsi="Times New Roman" w:cs="Times New Roman"/>
          <w:sz w:val="24"/>
          <w:szCs w:val="24"/>
        </w:rPr>
        <w:t xml:space="preserve"> Союза …. вручил лагерю Красное пионерское знамя. Имя этого героя? (Александр </w:t>
      </w:r>
      <w:proofErr w:type="spellStart"/>
      <w:r w:rsidRPr="00AF41FC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AF41FC">
        <w:rPr>
          <w:rFonts w:ascii="Times New Roman" w:hAnsi="Times New Roman" w:cs="Times New Roman"/>
          <w:sz w:val="24"/>
          <w:szCs w:val="24"/>
        </w:rPr>
        <w:t>)</w:t>
      </w:r>
    </w:p>
    <w:p w:rsidR="002935D2" w:rsidRPr="00AF41FC" w:rsidRDefault="002935D2" w:rsidP="002935D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4.  Назовите пионерские символы (девиз, салют, красный галстук, значок)</w:t>
      </w:r>
      <w:r w:rsidRPr="00AF41F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5.  Чем занимался «голубой патруль» пионеров? (охрана и забота о водоемах)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Объявление победителя.</w:t>
      </w: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Выбор команды-соперницы.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AF41FC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Третья игра</w:t>
      </w:r>
    </w:p>
    <w:p w:rsidR="00AF41FC" w:rsidRPr="00AF41FC" w:rsidRDefault="00AF41FC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</w:rPr>
        <w:t>Где был организован первый пионерский лагерь? (В 1924 г. в Новосибирске)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AF41FC">
        <w:rPr>
          <w:rFonts w:ascii="Times New Roman" w:hAnsi="Times New Roman" w:cs="Times New Roman"/>
          <w:sz w:val="24"/>
          <w:szCs w:val="24"/>
        </w:rPr>
        <w:t>В марте 1942 года пионеры Новосибирска провели сбор средств на постройку танка «Таня». В честь какой героини Советского Союза? (Зои Космодемьянской)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AF41FC">
        <w:rPr>
          <w:rFonts w:ascii="Times New Roman" w:hAnsi="Times New Roman" w:cs="Times New Roman"/>
          <w:sz w:val="24"/>
          <w:szCs w:val="24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  <w:lang w:eastAsia="ru-RU"/>
        </w:rPr>
        <w:t>Как называли образцовых пионеров, безвозмездно совершающих хорошие поступки на благо общества? (тимуровцы)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 С какого возраста можно было стать пионером? (с 10 лет)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5.  Эту игру пионеры называли «школой мужества». Назовите ее. («Зарница»)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Объявление победителя.</w:t>
      </w: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Выбор команды-соперницы.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AF41FC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Четвертая игра</w:t>
      </w:r>
    </w:p>
    <w:p w:rsidR="00AF41FC" w:rsidRPr="00AF41FC" w:rsidRDefault="00AF41FC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</w:rPr>
        <w:t>В каком году открылся Всесоюзный пионерский лагерь «Артек»? (1925)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AF41FC">
        <w:rPr>
          <w:rFonts w:ascii="Times New Roman" w:hAnsi="Times New Roman" w:cs="Times New Roman"/>
          <w:sz w:val="24"/>
          <w:szCs w:val="24"/>
        </w:rPr>
        <w:t>Первый комсомолец-пионер, посмертно получивший звание Героя Советского Союза. Сражался в партизанском отряде Тульской области. Его имя? (Саша Чекалин)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Pr="00AF41FC">
        <w:rPr>
          <w:rFonts w:ascii="Times New Roman" w:hAnsi="Times New Roman" w:cs="Times New Roman"/>
          <w:sz w:val="24"/>
          <w:szCs w:val="24"/>
        </w:rPr>
        <w:t>В январе 1954 года в Георгиевском зале Кремля произошло это замечательное для всех детей событие. Назовите его. (Первая Кремлевская новогодняя елка).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4. Кем был советский школьник до вступления в пионеры? (октябренком)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5.  Как называется пионерский гимн? («Марш юных пионеров»/ «Взвейтесь кострами…»)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Объявление победителя.</w:t>
      </w: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Выбор команды-соперницы.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AF41FC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Пятая игра</w:t>
      </w:r>
    </w:p>
    <w:p w:rsidR="00AF41FC" w:rsidRPr="00AF41FC" w:rsidRDefault="00AF41FC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</w:rPr>
        <w:t>В июле – августе 1932 года состоялись две Всесоюзные пионерские экспедиции. Где проходило путешествие и в чем заключалось задание? (Первая – путешествие на верблюдах по Казахстану, вторая – на конях по Северному Кавказу. Изучали и собирали растения.)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Pr="00AF41FC">
        <w:rPr>
          <w:rFonts w:ascii="Times New Roman" w:hAnsi="Times New Roman" w:cs="Times New Roman"/>
          <w:sz w:val="24"/>
          <w:szCs w:val="24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  <w:lang w:eastAsia="ru-RU"/>
        </w:rPr>
        <w:t>Назовите радиопередачу, ежедневно выходившую в утреннем радиоэфире Советского Союза с 1955 года («Пионерская зорька»)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3.  </w:t>
      </w:r>
      <w:r w:rsidRPr="00AF41FC">
        <w:rPr>
          <w:rFonts w:ascii="Times New Roman" w:hAnsi="Times New Roman" w:cs="Times New Roman"/>
          <w:sz w:val="24"/>
          <w:szCs w:val="24"/>
        </w:rPr>
        <w:t xml:space="preserve"> В 1980-х годах пионеры участвовали в операции «БАМУ – пионерские поезда», в чем именно заключалась их деятельность? (Сбор </w:t>
      </w:r>
      <w:proofErr w:type="spellStart"/>
      <w:r w:rsidRPr="00AF41FC">
        <w:rPr>
          <w:rFonts w:ascii="Times New Roman" w:hAnsi="Times New Roman" w:cs="Times New Roman"/>
          <w:sz w:val="24"/>
          <w:szCs w:val="24"/>
        </w:rPr>
        <w:t>металлалома</w:t>
      </w:r>
      <w:proofErr w:type="spellEnd"/>
      <w:r w:rsidRPr="00AF41FC">
        <w:rPr>
          <w:rFonts w:ascii="Times New Roman" w:hAnsi="Times New Roman" w:cs="Times New Roman"/>
          <w:sz w:val="24"/>
          <w:szCs w:val="24"/>
        </w:rPr>
        <w:t>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4.  Назовите пионерские ритуалы (прием в пионеры, рождение отряда, костер, линейка….)</w:t>
      </w:r>
    </w:p>
    <w:p w:rsidR="00AF41FC" w:rsidRDefault="002935D2" w:rsidP="002935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>5.  Какие законы пионеров вы знаете?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5D2" w:rsidRPr="00F05033" w:rsidRDefault="002935D2" w:rsidP="002935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предан Родине, партии, коммунизму.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готовится стать комсомольцем.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равняется на героев борьбы и труда.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чтит память погибших борцов и готовится стать защитником Отечества.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лучший в учебе, труде и спорте.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дисциплинирован.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- честный и верный товарищ, всегда смело стоящий за правду.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- товарищ и вожатый октябрят.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Пионер - друг пионерам и детям трудящихся всех стран.</w:t>
      </w:r>
      <w:r w:rsidRPr="000A28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A28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Пион</w:t>
      </w:r>
      <w:r w:rsidR="00AF4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 честен и правдив. Его слово</w:t>
      </w:r>
      <w:r w:rsidRPr="000A2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гранит).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Объявление победителя.</w:t>
      </w:r>
    </w:p>
    <w:p w:rsidR="002935D2" w:rsidRPr="00C9474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Выбор команды-соперницы (выбирает ЖЮРИ)</w:t>
      </w:r>
    </w:p>
    <w:p w:rsidR="002935D2" w:rsidRPr="00F05033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bCs/>
          <w:sz w:val="24"/>
          <w:szCs w:val="24"/>
          <w:lang w:eastAsia="ru-RU"/>
        </w:rPr>
        <w:t>ФИНАЛ</w:t>
      </w:r>
    </w:p>
    <w:p w:rsidR="00AF41FC" w:rsidRPr="00AF41FC" w:rsidRDefault="00AF41FC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033">
        <w:rPr>
          <w:rFonts w:ascii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1FC">
        <w:rPr>
          <w:rFonts w:ascii="Times New Roman" w:hAnsi="Times New Roman" w:cs="Times New Roman"/>
          <w:sz w:val="24"/>
          <w:szCs w:val="24"/>
        </w:rPr>
        <w:t>С какого года в нашей стране отмечался День пионеров как большой праздник всех советских ребят? (С 1958 года).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AF41FC">
        <w:rPr>
          <w:rFonts w:ascii="Times New Roman" w:hAnsi="Times New Roman" w:cs="Times New Roman"/>
          <w:sz w:val="24"/>
          <w:szCs w:val="24"/>
        </w:rPr>
        <w:t xml:space="preserve">В июле 1958 года Второй Пленум Центрального Комитета комсомола принял решение о введении пионерских «ступеней». В чем они заключались? (Они предусматривали </w:t>
      </w:r>
      <w:r w:rsidRPr="00AF41FC">
        <w:rPr>
          <w:rFonts w:ascii="Times New Roman" w:hAnsi="Times New Roman" w:cs="Times New Roman"/>
          <w:sz w:val="24"/>
          <w:szCs w:val="24"/>
        </w:rPr>
        <w:lastRenderedPageBreak/>
        <w:t>перечень навыков и умений, которыми пионер должен был овладеть за годы пребывания в пионерской организации).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</w:rPr>
        <w:t>3. В июне 1952 года был открыт этот канал. Многие пионеры Ростовской области приняли активное участие в его озеленении. Что это за канал? (Волго-Донской канал)</w:t>
      </w:r>
    </w:p>
    <w:p w:rsidR="002935D2" w:rsidRPr="00AF41FC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sz w:val="24"/>
          <w:szCs w:val="24"/>
          <w:lang w:eastAsia="ru-RU"/>
        </w:rPr>
        <w:t xml:space="preserve">4.  В каком году пионерская организация была официально распущена? (в 1991 году)  </w:t>
      </w:r>
    </w:p>
    <w:p w:rsidR="002935D2" w:rsidRPr="00AF41FC" w:rsidRDefault="002935D2" w:rsidP="00AF41FC">
      <w:pPr>
        <w:pStyle w:val="a3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F41FC">
        <w:rPr>
          <w:rFonts w:ascii="Times New Roman" w:hAnsi="Times New Roman" w:cs="Times New Roman"/>
          <w:kern w:val="36"/>
          <w:sz w:val="24"/>
          <w:szCs w:val="24"/>
          <w:lang w:eastAsia="ru-RU"/>
        </w:rPr>
        <w:t>5.</w:t>
      </w:r>
      <w:r w:rsidRPr="00AF41F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AF41F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каких странах в настоящее время пионерская организация есть? (Россия, Вьетнам, Куба, Китай, Молдавия)</w:t>
      </w:r>
    </w:p>
    <w:p w:rsidR="002935D2" w:rsidRPr="00C9474C" w:rsidRDefault="002935D2" w:rsidP="002935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35D2" w:rsidRPr="00F05033" w:rsidRDefault="002935D2" w:rsidP="002935D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Подведение итогов.</w:t>
      </w:r>
    </w:p>
    <w:p w:rsidR="002935D2" w:rsidRPr="00AF41FC" w:rsidRDefault="002935D2" w:rsidP="00AF41F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AF41FC">
        <w:rPr>
          <w:rFonts w:ascii="Times New Roman" w:hAnsi="Times New Roman" w:cs="Times New Roman"/>
          <w:bCs/>
          <w:sz w:val="24"/>
          <w:szCs w:val="24"/>
          <w:lang w:eastAsia="ru-RU"/>
        </w:rPr>
        <w:t>ри лучших игрока награждаются грамотами</w:t>
      </w:r>
      <w:r w:rsidRPr="00C9474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35D2" w:rsidRDefault="002935D2" w:rsidP="002935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5D2" w:rsidRDefault="002935D2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D6" w:rsidRDefault="009C46D6" w:rsidP="003715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5F9" w:rsidRPr="009C46D6" w:rsidRDefault="003715F9" w:rsidP="003715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46D6">
        <w:rPr>
          <w:rFonts w:ascii="Times New Roman" w:hAnsi="Times New Roman" w:cs="Times New Roman"/>
          <w:sz w:val="28"/>
          <w:szCs w:val="28"/>
        </w:rPr>
        <w:t>Праздник пионерского костра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1FC" w:rsidRDefault="00AF41FC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3715F9" w:rsidRPr="003715F9" w:rsidRDefault="003715F9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>Настало время значимого для всех пионеров ритуала – пионерского костра. Во время этого праздника подводятся итоги всех событий, в нашем случае – за день совместной деятельности.</w:t>
      </w:r>
    </w:p>
    <w:p w:rsidR="003715F9" w:rsidRPr="003715F9" w:rsidRDefault="003715F9" w:rsidP="003715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>Перед тем, как мы зажжем огонь, начнем проверку приобретенных за время учебы «инструкторских» знаний, умений и навыков. Каждой группе отводится 10 минут на демонстрацию личных достижений.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 xml:space="preserve">Открывают контрольную проверку юные туристы. 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5F9">
        <w:rPr>
          <w:rFonts w:ascii="Times New Roman" w:hAnsi="Times New Roman" w:cs="Times New Roman"/>
          <w:i/>
          <w:sz w:val="24"/>
          <w:szCs w:val="24"/>
        </w:rPr>
        <w:t>Проверка туристов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>Приглашаются юные спортсмены.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5F9">
        <w:rPr>
          <w:rFonts w:ascii="Times New Roman" w:hAnsi="Times New Roman" w:cs="Times New Roman"/>
          <w:i/>
          <w:sz w:val="24"/>
          <w:szCs w:val="24"/>
        </w:rPr>
        <w:t>Проверка спортсменов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>Среди пионеров было множество легенд о пионерском костре. Послушайте одну из них, пока костер разжигается.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F9" w:rsidRPr="003715F9" w:rsidRDefault="003715F9" w:rsidP="003715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>«Эта история произошла давным-давно в лагере. Лагерь был еще очень молодым. В нем была всего одна дружина и маленький коллектив вожатых.</w:t>
      </w:r>
    </w:p>
    <w:p w:rsidR="003715F9" w:rsidRPr="003715F9" w:rsidRDefault="003715F9" w:rsidP="00AF41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>Первые отряды не были дружными. Но прошло некоторое время, и все стали замечать, что с одним отрядом что-то творится. Все мальчишки и девчонки в этом отряде были не такими, как их товарищи. Они относились друг к другу не так, как все остальные: мальчишки всегда брали на себя трудную работу, помогали девчонкам; девчонки заботились о мальчишках – и никто никого не оставлял в беде. Увидят грустное лицо – и сделают все, чтобы печаль оставила товарища. Никто сначала не мог понять причины такой перемены, а потом стали замечать, что каждый вечер эти ребята уходят в лес и возвращаются оттуда оживленными и счастливыми. И вожатые решили узнать тайну этого отряда. Долго пришлось в следующий вечер им идти в темноте по следам, и вдруг между темных стволов сосен перед ними блеснуло высокое пламя костра. Вожатые увидели, что мальчишки и девчонки сидят вокруг костра плечом к плечу и поют песни, и говорят о разных вещах: о любви и дружбе, о беде и радости, о добром и злом – о том, что их волнует, чем они хотят поделиться с друзьями. А когда пришло время возвращаться, ребята взялись за руки, и над лесом понеслись тихие слова: «Лагерный день окончен, день отшумел…» И домой они возвращались, держась за руки. Вожатым было над чем подумать.</w:t>
      </w:r>
    </w:p>
    <w:p w:rsidR="003715F9" w:rsidRPr="003715F9" w:rsidRDefault="003715F9" w:rsidP="003715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lastRenderedPageBreak/>
        <w:t>И с того самого дня все больше и больше костров вспыхивало вокруг лагеря. И маленькие искорки от них селились в душах ребят. Традиция эта жива и по сей день. Во многих лагерях  ребята вечерами собираются вокруг костра или свечи, обсуждают проблемы прошедшего дня, говорят о том, что им дорого».</w:t>
      </w: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>Чтобы пламени костра разгорелись с новой силой, давайте поддержим его песнями «запевал».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5F9">
        <w:rPr>
          <w:rFonts w:ascii="Times New Roman" w:hAnsi="Times New Roman" w:cs="Times New Roman"/>
          <w:i/>
          <w:sz w:val="24"/>
          <w:szCs w:val="24"/>
        </w:rPr>
        <w:t>Проверка «запевал»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>И какой же праздник без веселых игр? «Затейники», ваш выход.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5F9">
        <w:rPr>
          <w:rFonts w:ascii="Times New Roman" w:hAnsi="Times New Roman" w:cs="Times New Roman"/>
          <w:i/>
          <w:sz w:val="24"/>
          <w:szCs w:val="24"/>
        </w:rPr>
        <w:t>Проверка «затейников»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 xml:space="preserve">В тесном кругу у огня, яркого и теплого, можно вспомнить яркие, приятные, согревающие душу моменты. 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 xml:space="preserve">Выступление «старших </w:t>
      </w:r>
      <w:r w:rsidR="00AF41FC">
        <w:rPr>
          <w:rFonts w:ascii="Times New Roman" w:hAnsi="Times New Roman" w:cs="Times New Roman"/>
          <w:sz w:val="24"/>
          <w:szCs w:val="24"/>
        </w:rPr>
        <w:t>пионеров» (руководителей ДОО).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>Подводятся итоги.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>У пионеров была замечательная традиция: в завершении праздника костра брать с собой на память уголек.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>Массовое исполнение песни «Подари на память, товарищ, мне….»</w:t>
      </w:r>
    </w:p>
    <w:p w:rsidR="003E3102" w:rsidRPr="003715F9" w:rsidRDefault="003E3102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3E3102">
        <w:rPr>
          <w:rFonts w:ascii="Times New Roman" w:hAnsi="Times New Roman" w:cs="Times New Roman"/>
          <w:sz w:val="24"/>
          <w:szCs w:val="24"/>
        </w:rPr>
        <w:t>участник</w:t>
      </w:r>
      <w:r w:rsidR="006C25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15F9">
        <w:rPr>
          <w:rFonts w:ascii="Times New Roman" w:hAnsi="Times New Roman" w:cs="Times New Roman"/>
          <w:sz w:val="24"/>
          <w:szCs w:val="24"/>
        </w:rPr>
        <w:t>берет с собой уголек.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AF41FC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5F9" w:rsidRPr="003715F9">
        <w:rPr>
          <w:rFonts w:ascii="Times New Roman" w:hAnsi="Times New Roman" w:cs="Times New Roman"/>
          <w:sz w:val="24"/>
          <w:szCs w:val="24"/>
        </w:rPr>
        <w:t>Момент отъезда недалек,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Прощаться нам пора.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У нас в ладони уголек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От нашего костра.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Пусть мал и легок уголек,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Пусть в нем и грамма нет,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Но он горел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И в нас зажег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ab/>
        <w:t>Великой дружбы свет.</w:t>
      </w: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5F9" w:rsidRPr="003715F9" w:rsidRDefault="003715F9" w:rsidP="00371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F9" w:rsidRPr="003715F9" w:rsidRDefault="003715F9" w:rsidP="00371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35D2" w:rsidRPr="002935D2" w:rsidRDefault="002935D2" w:rsidP="002935D2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0E61" w:rsidRPr="008F737B" w:rsidRDefault="00F00E61" w:rsidP="008F73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A13" w:rsidRPr="008F737B" w:rsidRDefault="00F94A13" w:rsidP="00F94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A13" w:rsidRDefault="00F94A13" w:rsidP="00F94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13" w:rsidRPr="00F94A13" w:rsidRDefault="002C775A" w:rsidP="00F94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A13" w:rsidRPr="00F94A13" w:rsidRDefault="00F94A13" w:rsidP="00F94A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4A13" w:rsidRPr="00F9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0D48"/>
    <w:multiLevelType w:val="hybridMultilevel"/>
    <w:tmpl w:val="EFBC9364"/>
    <w:lvl w:ilvl="0" w:tplc="5D922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DB263F"/>
    <w:multiLevelType w:val="hybridMultilevel"/>
    <w:tmpl w:val="00C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A"/>
    <w:rsid w:val="00007917"/>
    <w:rsid w:val="0009765A"/>
    <w:rsid w:val="0012792F"/>
    <w:rsid w:val="001B370D"/>
    <w:rsid w:val="00211F86"/>
    <w:rsid w:val="00267DFB"/>
    <w:rsid w:val="002935D2"/>
    <w:rsid w:val="002C775A"/>
    <w:rsid w:val="00354449"/>
    <w:rsid w:val="003715F9"/>
    <w:rsid w:val="003E3102"/>
    <w:rsid w:val="003E6BDB"/>
    <w:rsid w:val="00496095"/>
    <w:rsid w:val="005A4609"/>
    <w:rsid w:val="00681CB0"/>
    <w:rsid w:val="006C257A"/>
    <w:rsid w:val="00725CCB"/>
    <w:rsid w:val="007E640D"/>
    <w:rsid w:val="008358FF"/>
    <w:rsid w:val="00896242"/>
    <w:rsid w:val="008C4A1C"/>
    <w:rsid w:val="008F737B"/>
    <w:rsid w:val="009A115C"/>
    <w:rsid w:val="009C46D6"/>
    <w:rsid w:val="00AF41FC"/>
    <w:rsid w:val="00B30F3B"/>
    <w:rsid w:val="00B730DD"/>
    <w:rsid w:val="00BA5B90"/>
    <w:rsid w:val="00C10E09"/>
    <w:rsid w:val="00C20BFD"/>
    <w:rsid w:val="00C60D5D"/>
    <w:rsid w:val="00C90E81"/>
    <w:rsid w:val="00E31611"/>
    <w:rsid w:val="00E618C9"/>
    <w:rsid w:val="00F00E61"/>
    <w:rsid w:val="00F5656F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10359-071A-49C0-80B9-513A2194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6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5D2"/>
  </w:style>
  <w:style w:type="character" w:styleId="a5">
    <w:name w:val="Emphasis"/>
    <w:basedOn w:val="a0"/>
    <w:uiPriority w:val="20"/>
    <w:qFormat/>
    <w:rsid w:val="00293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16</cp:revision>
  <cp:lastPrinted>2016-05-16T08:41:00Z</cp:lastPrinted>
  <dcterms:created xsi:type="dcterms:W3CDTF">2016-05-09T10:42:00Z</dcterms:created>
  <dcterms:modified xsi:type="dcterms:W3CDTF">2017-07-28T14:54:00Z</dcterms:modified>
</cp:coreProperties>
</file>