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D64" w:rsidRPr="00EB2D64" w:rsidRDefault="00EB2D64" w:rsidP="00EB2D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B2D64">
        <w:rPr>
          <w:rFonts w:ascii="Times New Roman" w:hAnsi="Times New Roman" w:cs="Times New Roman"/>
          <w:sz w:val="24"/>
          <w:szCs w:val="24"/>
        </w:rPr>
        <w:t>Воспитатель МБДОУ «Детский сад №99»,</w:t>
      </w:r>
    </w:p>
    <w:p w:rsidR="00EB2D64" w:rsidRPr="00EB2D64" w:rsidRDefault="00EB2D64" w:rsidP="00EB2D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Сормовского района,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.Н.Но</w:t>
      </w:r>
      <w:r w:rsidRPr="00EB2D64">
        <w:rPr>
          <w:rFonts w:ascii="Times New Roman" w:hAnsi="Times New Roman" w:cs="Times New Roman"/>
          <w:sz w:val="24"/>
          <w:szCs w:val="24"/>
        </w:rPr>
        <w:t>вгорода</w:t>
      </w:r>
    </w:p>
    <w:p w:rsidR="00EB2D64" w:rsidRDefault="00C91598" w:rsidP="00EB2D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D64">
        <w:rPr>
          <w:rFonts w:ascii="Times New Roman" w:hAnsi="Times New Roman" w:cs="Times New Roman"/>
          <w:b/>
          <w:sz w:val="28"/>
          <w:szCs w:val="28"/>
        </w:rPr>
        <w:t>Проект: «Вода -  волшебница».</w:t>
      </w:r>
    </w:p>
    <w:p w:rsidR="00C91598" w:rsidRPr="00C91598" w:rsidRDefault="00EB2D64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="00C91598" w:rsidRPr="00C91598">
        <w:rPr>
          <w:rFonts w:ascii="Times New Roman" w:hAnsi="Times New Roman" w:cs="Times New Roman"/>
          <w:sz w:val="28"/>
          <w:szCs w:val="28"/>
        </w:rPr>
        <w:t>: дети подготовительной группы 6-7 лет.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Тип проекта: исследовательский, информацио</w:t>
      </w:r>
      <w:r w:rsidR="00EB2D64">
        <w:rPr>
          <w:rFonts w:ascii="Times New Roman" w:hAnsi="Times New Roman" w:cs="Times New Roman"/>
          <w:sz w:val="28"/>
          <w:szCs w:val="28"/>
        </w:rPr>
        <w:t>нно-творческий, краткосрочный (</w:t>
      </w:r>
      <w:r w:rsidRPr="00C91598">
        <w:rPr>
          <w:rFonts w:ascii="Times New Roman" w:hAnsi="Times New Roman" w:cs="Times New Roman"/>
          <w:sz w:val="28"/>
          <w:szCs w:val="28"/>
        </w:rPr>
        <w:t>1 неделя).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​</w:t>
      </w:r>
      <w:r w:rsidRPr="00C91598">
        <w:rPr>
          <w:rFonts w:ascii="Times New Roman" w:hAnsi="Times New Roman" w:cs="Times New Roman"/>
          <w:b/>
          <w:sz w:val="28"/>
          <w:szCs w:val="28"/>
        </w:rPr>
        <w:t xml:space="preserve">Цели проекта:  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расширять кругозор дошкольников, формировать интерес и познавательно – исследовательской деятельности, воспитывать бережное отношение к воде, как источнику жизни на земле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Закреплять и систематизировать знания детей о воде и её свойствах,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Развивать познавательные способности детей, учить проявлять самостоятельность при получении знаний во время опытов, экспериментов;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 xml:space="preserve"> Уточнить представления о том, как вода влияет на жизнь и здоровье человека, кому вода – дом родной.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воде, осознания необходимости </w:t>
      </w:r>
      <w:r w:rsidR="00EB2D64">
        <w:rPr>
          <w:rFonts w:ascii="Times New Roman" w:hAnsi="Times New Roman" w:cs="Times New Roman"/>
          <w:sz w:val="28"/>
          <w:szCs w:val="28"/>
        </w:rPr>
        <w:t xml:space="preserve">её </w:t>
      </w:r>
      <w:r w:rsidRPr="00C91598">
        <w:rPr>
          <w:rFonts w:ascii="Times New Roman" w:hAnsi="Times New Roman" w:cs="Times New Roman"/>
          <w:sz w:val="28"/>
          <w:szCs w:val="28"/>
        </w:rPr>
        <w:t>беречь</w:t>
      </w:r>
      <w:r w:rsidR="00EB2D64">
        <w:rPr>
          <w:rFonts w:ascii="Times New Roman" w:hAnsi="Times New Roman" w:cs="Times New Roman"/>
          <w:sz w:val="28"/>
          <w:szCs w:val="28"/>
        </w:rPr>
        <w:t xml:space="preserve">. </w:t>
      </w:r>
      <w:r w:rsidRPr="00C91598">
        <w:rPr>
          <w:rFonts w:ascii="Times New Roman" w:hAnsi="Times New Roman" w:cs="Times New Roman"/>
          <w:sz w:val="28"/>
          <w:szCs w:val="28"/>
        </w:rPr>
        <w:t>Продолжать знакомить детей с основными правил</w:t>
      </w:r>
      <w:r w:rsidR="00EB2D64">
        <w:rPr>
          <w:rFonts w:ascii="Times New Roman" w:hAnsi="Times New Roman" w:cs="Times New Roman"/>
          <w:sz w:val="28"/>
          <w:szCs w:val="28"/>
        </w:rPr>
        <w:t>ами гигиены и поведения на воде.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По результатам бесед с детьми выяснила, что детям интересно было бы узнать, что происходит с водой, какие у неё свойства, откуда берется вода в кране,  почему идет дождь, как превращается в снег, лед, снежинки; есть ли вода в организме человека. Как   вода помогает  всему живому жить и расти, кто живет в воде.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 xml:space="preserve">Задача взрослых – научить детей самостоятельно добывать знания исходя </w:t>
      </w:r>
      <w:proofErr w:type="gramStart"/>
      <w:r w:rsidRPr="00C9159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91598">
        <w:rPr>
          <w:rFonts w:ascii="Times New Roman" w:hAnsi="Times New Roman" w:cs="Times New Roman"/>
          <w:sz w:val="28"/>
          <w:szCs w:val="28"/>
        </w:rPr>
        <w:t xml:space="preserve"> опытно-экспериментальной работы, делать элементарные выводы и умозаключения в ходе знакомства с водой, бережно относиться к природным ресурсам Родины.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Вопросы проекта: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Представь себе, что было бы, если бы  на Земле исчезла вода?</w:t>
      </w:r>
    </w:p>
    <w:p w:rsid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Что такое круговорот воды в природе? Почему так говорят?</w:t>
      </w:r>
    </w:p>
    <w:p w:rsid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</w:p>
    <w:p w:rsid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Составление перспективного плана</w:t>
      </w:r>
      <w:proofErr w:type="gramStart"/>
      <w:r w:rsidRPr="00C915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литературы, иллюстраций</w:t>
      </w:r>
      <w:proofErr w:type="gramStart"/>
      <w:r w:rsidRPr="00C915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1598">
        <w:rPr>
          <w:rFonts w:ascii="Times New Roman" w:hAnsi="Times New Roman" w:cs="Times New Roman"/>
          <w:sz w:val="28"/>
          <w:szCs w:val="28"/>
        </w:rPr>
        <w:t xml:space="preserve"> записей музыкальных произведений;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Подготовка к занятиям, экскурсии, беседам, опытам, играм;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Подбор и изготовление атрибутов к сюжетно-ролевым играм;</w:t>
      </w:r>
    </w:p>
    <w:p w:rsid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Создание предметно-развивающей среды : тематически материал в книжном уголке</w:t>
      </w:r>
      <w:proofErr w:type="gramStart"/>
      <w:r w:rsidRPr="00C915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1598">
        <w:rPr>
          <w:rFonts w:ascii="Times New Roman" w:hAnsi="Times New Roman" w:cs="Times New Roman"/>
          <w:sz w:val="28"/>
          <w:szCs w:val="28"/>
        </w:rPr>
        <w:t xml:space="preserve"> атрибуты к сюжетно-ролевым играм;</w:t>
      </w:r>
    </w:p>
    <w:p w:rsid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проекта.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Подготовительный</w:t>
      </w:r>
    </w:p>
    <w:p w:rsidR="00C91598" w:rsidRPr="00C91598" w:rsidRDefault="00C91598" w:rsidP="00C915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Рассматривание иллюстраций, альбомов, книг с изображением родников, озер, горных рек</w:t>
      </w:r>
      <w:proofErr w:type="gramStart"/>
      <w:r w:rsidRPr="00C915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1598">
        <w:rPr>
          <w:rFonts w:ascii="Times New Roman" w:hAnsi="Times New Roman" w:cs="Times New Roman"/>
          <w:sz w:val="28"/>
          <w:szCs w:val="28"/>
        </w:rPr>
        <w:t>водопадов, морей, океанов.</w:t>
      </w:r>
    </w:p>
    <w:p w:rsidR="00145780" w:rsidRPr="00145780" w:rsidRDefault="00145780" w:rsidP="00145780">
      <w:pPr>
        <w:pStyle w:val="c0"/>
        <w:shd w:val="clear" w:color="auto" w:fill="FFFFFF"/>
        <w:spacing w:before="0" w:beforeAutospacing="0" w:after="0" w:afterAutospacing="0" w:line="270" w:lineRule="atLeast"/>
        <w:ind w:left="360"/>
        <w:rPr>
          <w:sz w:val="18"/>
          <w:szCs w:val="18"/>
        </w:rPr>
      </w:pPr>
      <w:r>
        <w:rPr>
          <w:sz w:val="28"/>
          <w:szCs w:val="28"/>
        </w:rPr>
        <w:t>2.</w:t>
      </w:r>
      <w:r w:rsidR="00C91598" w:rsidRPr="00C91598">
        <w:rPr>
          <w:sz w:val="28"/>
          <w:szCs w:val="28"/>
        </w:rPr>
        <w:t>Беседы о воде.</w:t>
      </w:r>
      <w:r w:rsidRPr="00145780">
        <w:rPr>
          <w:rFonts w:ascii="Arial" w:hAnsi="Arial" w:cs="Arial"/>
          <w:color w:val="666666"/>
          <w:sz w:val="28"/>
          <w:szCs w:val="28"/>
        </w:rPr>
        <w:t xml:space="preserve"> </w:t>
      </w:r>
      <w:r w:rsidRPr="00145780">
        <w:rPr>
          <w:rStyle w:val="c3"/>
          <w:sz w:val="28"/>
          <w:szCs w:val="28"/>
        </w:rPr>
        <w:t>«Вода вокруг нас»</w:t>
      </w:r>
    </w:p>
    <w:p w:rsidR="00145780" w:rsidRPr="00145780" w:rsidRDefault="00145780" w:rsidP="00145780">
      <w:pPr>
        <w:pStyle w:val="c0"/>
        <w:shd w:val="clear" w:color="auto" w:fill="FFFFFF"/>
        <w:spacing w:before="0" w:beforeAutospacing="0" w:after="0" w:afterAutospacing="0" w:line="270" w:lineRule="atLeast"/>
        <w:rPr>
          <w:sz w:val="18"/>
          <w:szCs w:val="18"/>
        </w:rPr>
      </w:pPr>
      <w:r w:rsidRPr="00145780">
        <w:rPr>
          <w:rStyle w:val="c3"/>
          <w:sz w:val="28"/>
          <w:szCs w:val="28"/>
        </w:rPr>
        <w:lastRenderedPageBreak/>
        <w:t> </w:t>
      </w:r>
      <w:r>
        <w:rPr>
          <w:rStyle w:val="c3"/>
          <w:sz w:val="28"/>
          <w:szCs w:val="28"/>
        </w:rPr>
        <w:t xml:space="preserve">«Откуда в наш дом приходит», </w:t>
      </w:r>
      <w:r w:rsidRPr="00145780">
        <w:rPr>
          <w:rStyle w:val="c3"/>
          <w:sz w:val="28"/>
          <w:szCs w:val="28"/>
        </w:rPr>
        <w:t>«Берегите воду!»</w:t>
      </w:r>
      <w:proofErr w:type="gramStart"/>
      <w:r>
        <w:rPr>
          <w:sz w:val="18"/>
          <w:szCs w:val="18"/>
        </w:rPr>
        <w:t>,</w:t>
      </w:r>
      <w:r w:rsidRPr="00145780">
        <w:rPr>
          <w:rStyle w:val="c3"/>
          <w:sz w:val="28"/>
          <w:szCs w:val="28"/>
        </w:rPr>
        <w:t>«</w:t>
      </w:r>
      <w:proofErr w:type="gramEnd"/>
      <w:r w:rsidRPr="00145780">
        <w:rPr>
          <w:rStyle w:val="c3"/>
          <w:sz w:val="28"/>
          <w:szCs w:val="28"/>
        </w:rPr>
        <w:t>Родники»</w:t>
      </w:r>
    </w:p>
    <w:p w:rsidR="00C91598" w:rsidRPr="00C91598" w:rsidRDefault="00C91598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C91598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91598" w:rsidRPr="00C91598">
        <w:rPr>
          <w:rFonts w:ascii="Times New Roman" w:hAnsi="Times New Roman" w:cs="Times New Roman"/>
          <w:sz w:val="28"/>
          <w:szCs w:val="28"/>
        </w:rPr>
        <w:t>Чтение художественных произведений, разу</w:t>
      </w:r>
      <w:r w:rsidR="00EB2D64">
        <w:rPr>
          <w:rFonts w:ascii="Times New Roman" w:hAnsi="Times New Roman" w:cs="Times New Roman"/>
          <w:sz w:val="28"/>
          <w:szCs w:val="28"/>
        </w:rPr>
        <w:t>чивание стихов, песен, пословиц</w:t>
      </w:r>
      <w:r w:rsidR="00C91598" w:rsidRPr="00C91598">
        <w:rPr>
          <w:rFonts w:ascii="Times New Roman" w:hAnsi="Times New Roman" w:cs="Times New Roman"/>
          <w:sz w:val="28"/>
          <w:szCs w:val="28"/>
        </w:rPr>
        <w:t>, загадок, поговорок.</w:t>
      </w:r>
    </w:p>
    <w:p w:rsidR="00C91598" w:rsidRPr="00145780" w:rsidRDefault="00145780" w:rsidP="00EB2D64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145780">
        <w:rPr>
          <w:rFonts w:ascii="Times New Roman" w:hAnsi="Times New Roman" w:cs="Times New Roman"/>
          <w:b/>
          <w:sz w:val="28"/>
          <w:szCs w:val="28"/>
        </w:rPr>
        <w:t>Практический</w:t>
      </w:r>
    </w:p>
    <w:p w:rsidR="00145780" w:rsidRP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1.Проведение тематических занятий</w:t>
      </w:r>
      <w:r w:rsidRPr="00145780">
        <w:rPr>
          <w:rFonts w:ascii="Times New Roman" w:hAnsi="Times New Roman" w:cs="Times New Roman"/>
          <w:sz w:val="28"/>
          <w:szCs w:val="28"/>
        </w:rPr>
        <w:t xml:space="preserve"> «Жизнь воды»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5780">
        <w:t xml:space="preserve"> </w:t>
      </w:r>
      <w:r w:rsidRPr="00145780">
        <w:rPr>
          <w:rFonts w:ascii="Times New Roman" w:hAnsi="Times New Roman" w:cs="Times New Roman"/>
          <w:sz w:val="28"/>
          <w:szCs w:val="28"/>
        </w:rPr>
        <w:t>Что растет в воде?»</w:t>
      </w:r>
    </w:p>
    <w:p w:rsidR="00145780" w:rsidRP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780">
        <w:rPr>
          <w:rFonts w:ascii="Times New Roman" w:hAnsi="Times New Roman" w:cs="Times New Roman"/>
          <w:sz w:val="28"/>
          <w:szCs w:val="28"/>
        </w:rPr>
        <w:t xml:space="preserve"> «Кто живет в воде?»</w:t>
      </w:r>
    </w:p>
    <w:p w:rsidR="00145780" w:rsidRP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45780">
        <w:rPr>
          <w:rFonts w:ascii="Times New Roman" w:hAnsi="Times New Roman" w:cs="Times New Roman"/>
          <w:sz w:val="28"/>
          <w:szCs w:val="28"/>
        </w:rPr>
        <w:t>.Организация игровой деятель</w:t>
      </w:r>
      <w:r w:rsidR="00EB2D64">
        <w:rPr>
          <w:rFonts w:ascii="Times New Roman" w:hAnsi="Times New Roman" w:cs="Times New Roman"/>
          <w:sz w:val="28"/>
          <w:szCs w:val="28"/>
        </w:rPr>
        <w:t>ности (дидактические, подвижные</w:t>
      </w:r>
      <w:r w:rsidRPr="00145780">
        <w:rPr>
          <w:rFonts w:ascii="Times New Roman" w:hAnsi="Times New Roman" w:cs="Times New Roman"/>
          <w:sz w:val="28"/>
          <w:szCs w:val="28"/>
        </w:rPr>
        <w:t>,</w:t>
      </w:r>
      <w:r w:rsidR="00EB2D64">
        <w:rPr>
          <w:rFonts w:ascii="Times New Roman" w:hAnsi="Times New Roman" w:cs="Times New Roman"/>
          <w:sz w:val="28"/>
          <w:szCs w:val="28"/>
        </w:rPr>
        <w:t xml:space="preserve"> </w:t>
      </w:r>
      <w:r w:rsidRPr="00145780">
        <w:rPr>
          <w:rFonts w:ascii="Times New Roman" w:hAnsi="Times New Roman" w:cs="Times New Roman"/>
          <w:sz w:val="28"/>
          <w:szCs w:val="28"/>
        </w:rPr>
        <w:t>сюжетно-ролевые игры)</w:t>
      </w:r>
    </w:p>
    <w:p w:rsid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45780">
        <w:rPr>
          <w:rFonts w:ascii="Times New Roman" w:hAnsi="Times New Roman" w:cs="Times New Roman"/>
          <w:sz w:val="28"/>
          <w:szCs w:val="28"/>
        </w:rPr>
        <w:t>.Организация опытно-исследовательской деятельности</w:t>
      </w:r>
    </w:p>
    <w:p w:rsid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45780">
        <w:t xml:space="preserve"> </w:t>
      </w:r>
      <w:r w:rsidR="00EB2D64">
        <w:rPr>
          <w:rFonts w:ascii="Times New Roman" w:hAnsi="Times New Roman" w:cs="Times New Roman"/>
          <w:sz w:val="28"/>
          <w:szCs w:val="28"/>
        </w:rPr>
        <w:t>Рисование</w:t>
      </w:r>
      <w:r w:rsidRPr="00145780">
        <w:rPr>
          <w:rFonts w:ascii="Times New Roman" w:hAnsi="Times New Roman" w:cs="Times New Roman"/>
          <w:sz w:val="28"/>
          <w:szCs w:val="28"/>
        </w:rPr>
        <w:t>, аппликация,</w:t>
      </w:r>
      <w:r w:rsidR="00EB2D64">
        <w:rPr>
          <w:rFonts w:ascii="Times New Roman" w:hAnsi="Times New Roman" w:cs="Times New Roman"/>
          <w:sz w:val="28"/>
          <w:szCs w:val="28"/>
        </w:rPr>
        <w:t xml:space="preserve"> </w:t>
      </w:r>
      <w:r w:rsidRPr="00145780">
        <w:rPr>
          <w:rFonts w:ascii="Times New Roman" w:hAnsi="Times New Roman" w:cs="Times New Roman"/>
          <w:sz w:val="28"/>
          <w:szCs w:val="28"/>
        </w:rPr>
        <w:t>оригами на данную тематику.</w:t>
      </w:r>
    </w:p>
    <w:p w:rsidR="00145780" w:rsidRPr="00DF6B09" w:rsidRDefault="00145780" w:rsidP="00EB2D64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DF6B09">
        <w:rPr>
          <w:rFonts w:ascii="Times New Roman" w:hAnsi="Times New Roman" w:cs="Times New Roman"/>
          <w:b/>
          <w:sz w:val="28"/>
          <w:szCs w:val="28"/>
        </w:rPr>
        <w:t>Презентация проекта.</w:t>
      </w:r>
    </w:p>
    <w:p w:rsidR="00D02C97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занятие «Путешествие капельки»</w:t>
      </w:r>
    </w:p>
    <w:p w:rsidR="00145780" w:rsidRPr="00145780" w:rsidRDefault="00DF6B09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</w:t>
      </w:r>
      <w:r w:rsidR="00145780" w:rsidRPr="00145780">
        <w:rPr>
          <w:rFonts w:ascii="Times New Roman" w:hAnsi="Times New Roman" w:cs="Times New Roman"/>
          <w:sz w:val="28"/>
          <w:szCs w:val="28"/>
        </w:rPr>
        <w:t>ировать представления о круговороте воды в природе, закрепить знания о свойствах воды, развивать умение самостоятельно устанавливать причинно-следственные связи; развивать интерес к опытам, воспитывать бережное отношение к воде.</w:t>
      </w:r>
    </w:p>
    <w:p w:rsidR="00145780" w:rsidRP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145780" w:rsidRP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 xml:space="preserve">Материал: игровой персонаж – </w:t>
      </w:r>
      <w:proofErr w:type="spellStart"/>
      <w:r w:rsidRPr="00145780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145780">
        <w:rPr>
          <w:rFonts w:ascii="Times New Roman" w:hAnsi="Times New Roman" w:cs="Times New Roman"/>
          <w:sz w:val="28"/>
          <w:szCs w:val="28"/>
        </w:rPr>
        <w:t>, пробирки по количеству детей, таз с водо</w:t>
      </w:r>
      <w:r w:rsidR="00DF6B09">
        <w:rPr>
          <w:rFonts w:ascii="Times New Roman" w:hAnsi="Times New Roman" w:cs="Times New Roman"/>
          <w:sz w:val="28"/>
          <w:szCs w:val="28"/>
        </w:rPr>
        <w:t>й, краски, кисточки</w:t>
      </w:r>
      <w:r w:rsidRPr="00145780">
        <w:rPr>
          <w:rFonts w:ascii="Times New Roman" w:hAnsi="Times New Roman" w:cs="Times New Roman"/>
          <w:sz w:val="28"/>
          <w:szCs w:val="28"/>
        </w:rPr>
        <w:t>.</w:t>
      </w:r>
    </w:p>
    <w:p w:rsidR="00145780" w:rsidRP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145780" w:rsidRPr="00EB2D64" w:rsidRDefault="00145780" w:rsidP="00EB2D64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EB2D64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45780" w:rsidRP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>На листке цветка лежат вырезанные из бумаги капельки воды. Дети и педагог смотрят, что это такое. Осторожно встряхивает лист и ему на руку падают капельки.</w:t>
      </w:r>
    </w:p>
    <w:p w:rsidR="00145780" w:rsidRDefault="00145780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>Дети кто это? (капелька). А как тебя зовут капелька? (</w:t>
      </w:r>
      <w:proofErr w:type="spellStart"/>
      <w:r w:rsidRPr="00145780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145780">
        <w:rPr>
          <w:rFonts w:ascii="Times New Roman" w:hAnsi="Times New Roman" w:cs="Times New Roman"/>
          <w:sz w:val="28"/>
          <w:szCs w:val="28"/>
        </w:rPr>
        <w:t xml:space="preserve">) Что ты здесь делаешь? (я пришла к своим сестричкам – капелькам, которые живут у вас) Дети показывают, где у них есть вода. «Дети, скажите, а без меня будут моря, реки, океаны и озёра? (нет). Правильно, </w:t>
      </w:r>
    </w:p>
    <w:p w:rsidR="00145780" w:rsidRDefault="007651F2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45780" w:rsidRPr="007651F2">
        <w:rPr>
          <w:rFonts w:ascii="Times New Roman" w:hAnsi="Times New Roman" w:cs="Times New Roman"/>
          <w:sz w:val="28"/>
          <w:szCs w:val="28"/>
        </w:rPr>
        <w:t>Без меня не будет моря,</w:t>
      </w:r>
    </w:p>
    <w:p w:rsidR="007651F2" w:rsidRDefault="007651F2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Океана и реки,</w:t>
      </w:r>
    </w:p>
    <w:p w:rsidR="007651F2" w:rsidRDefault="007651F2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Даже лужицы, в которой</w:t>
      </w:r>
    </w:p>
    <w:p w:rsidR="007651F2" w:rsidRPr="007651F2" w:rsidRDefault="007651F2" w:rsidP="00EB2D6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Бултыхаются щенки.</w:t>
      </w:r>
    </w:p>
    <w:p w:rsidR="00145780" w:rsidRPr="00145780" w:rsidRDefault="00145780" w:rsidP="007651F2">
      <w:pPr>
        <w:pStyle w:val="a3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 xml:space="preserve">А скажите, </w:t>
      </w:r>
      <w:proofErr w:type="gramStart"/>
      <w:r w:rsidRPr="00145780">
        <w:rPr>
          <w:rFonts w:ascii="Times New Roman" w:hAnsi="Times New Roman" w:cs="Times New Roman"/>
          <w:sz w:val="28"/>
          <w:szCs w:val="28"/>
        </w:rPr>
        <w:t>вам то</w:t>
      </w:r>
      <w:proofErr w:type="gramEnd"/>
      <w:r w:rsidRPr="00145780">
        <w:rPr>
          <w:rFonts w:ascii="Times New Roman" w:hAnsi="Times New Roman" w:cs="Times New Roman"/>
          <w:sz w:val="28"/>
          <w:szCs w:val="28"/>
        </w:rPr>
        <w:t xml:space="preserve"> нужна вода? (да). Я всегда думаю, зачем человеку, зверям, деревья и всему живому нужна вода, вы не знаете?» (ответы детей). Капелька, что ты человеку нужна вода – чтобы пить, а значит жить. Растениям – чтобы пить – а значит расти и жить. Так и всему живому на земле нужна вода, чтобы расти и жить. Если не будет воды, то всё живое на земле умрёт. «Так, так раз вы меня так любите, то наверняка </w:t>
      </w:r>
      <w:proofErr w:type="gramStart"/>
      <w:r w:rsidRPr="00145780">
        <w:rPr>
          <w:rFonts w:ascii="Times New Roman" w:hAnsi="Times New Roman" w:cs="Times New Roman"/>
          <w:sz w:val="28"/>
          <w:szCs w:val="28"/>
        </w:rPr>
        <w:t>знаете какие у меня есть</w:t>
      </w:r>
      <w:proofErr w:type="gramEnd"/>
      <w:r w:rsidRPr="00145780">
        <w:rPr>
          <w:rFonts w:ascii="Times New Roman" w:hAnsi="Times New Roman" w:cs="Times New Roman"/>
          <w:sz w:val="28"/>
          <w:szCs w:val="28"/>
        </w:rPr>
        <w:t xml:space="preserve"> свойства?» Да, капелька, знаем. (Ответы детей). У тебя нет запаха, цвета, вкуса и ты можешь превращаться в пар и улетать в небо. «Молодцы, вы все мои свойства назвали правильно. А вы знаете, как нужно со мной обращаться?» (ответы детей). Да, капелька, нельзя тебя загрязнять, бросать в воду бутылки, бумажки, мусор. Тебя нужно беречь и не использовать без назначения.</w:t>
      </w:r>
    </w:p>
    <w:p w:rsidR="00145780" w:rsidRPr="00145780" w:rsidRDefault="00145780" w:rsidP="00EB2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lastRenderedPageBreak/>
        <w:t>«Молодцы, всё знаете с вами даже и не страшно поиграть, давайте поиграем. Игра называется «Найди воду». Дети встают на ковёр в круг, воспитатель кидает мяч, а ребёнок называет, где можно найти воду (в море, озере, болоте, кране и т.д.).</w:t>
      </w:r>
    </w:p>
    <w:p w:rsidR="00145780" w:rsidRPr="00145780" w:rsidRDefault="00145780" w:rsidP="00EB2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>Вот мы и отдохнули, а сейчас садимся за парты и послушаем задание капельки. «Сейчас мы с вами откроем собственную лабораторию, где будем совершать опыты. Итак, начинаем»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Default="00EB2D64" w:rsidP="00EB2D64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145780" w:rsidRPr="00EB2D64">
        <w:rPr>
          <w:rFonts w:ascii="Times New Roman" w:hAnsi="Times New Roman" w:cs="Times New Roman"/>
          <w:b/>
          <w:sz w:val="28"/>
          <w:szCs w:val="28"/>
        </w:rPr>
        <w:t>пыт «Сделай цветную воду».</w:t>
      </w:r>
      <w:r w:rsidR="00145780" w:rsidRPr="00145780">
        <w:rPr>
          <w:rFonts w:ascii="Times New Roman" w:hAnsi="Times New Roman" w:cs="Times New Roman"/>
          <w:sz w:val="28"/>
          <w:szCs w:val="28"/>
        </w:rPr>
        <w:t xml:space="preserve"> Дети выбирают краску, макают в неё кисточку, а затем опускают кисточку в пробирку. Перемешав, получают цвет. Затем добавляют другую краску и цвет в пробирке становиться другой, не похожий ни на один.</w:t>
      </w:r>
    </w:p>
    <w:p w:rsidR="007651F2" w:rsidRPr="00145780" w:rsidRDefault="007651F2" w:rsidP="007651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EB2D64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0</wp:posOffset>
            </wp:positionV>
            <wp:extent cx="2524125" cy="1885950"/>
            <wp:effectExtent l="19050" t="0" r="9525" b="0"/>
            <wp:wrapNone/>
            <wp:docPr id="4" name="Рисунок 4" descr="F:\DSCN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5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EB2D64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40640</wp:posOffset>
            </wp:positionV>
            <wp:extent cx="2510790" cy="1885950"/>
            <wp:effectExtent l="19050" t="0" r="3810" b="0"/>
            <wp:wrapNone/>
            <wp:docPr id="2" name="Рисунок 2" descr="F:\DSCN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5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40640</wp:posOffset>
            </wp:positionV>
            <wp:extent cx="2524125" cy="1895475"/>
            <wp:effectExtent l="19050" t="0" r="9525" b="0"/>
            <wp:wrapNone/>
            <wp:docPr id="3" name="Рисунок 3" descr="F:\DSCN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5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EB2D64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95885</wp:posOffset>
            </wp:positionV>
            <wp:extent cx="2640933" cy="1981200"/>
            <wp:effectExtent l="19050" t="0" r="7017" b="0"/>
            <wp:wrapNone/>
            <wp:docPr id="5" name="Рисунок 5" descr="F:\DSCN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5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3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95885</wp:posOffset>
            </wp:positionV>
            <wp:extent cx="2657475" cy="1981200"/>
            <wp:effectExtent l="19050" t="0" r="9525" b="0"/>
            <wp:wrapNone/>
            <wp:docPr id="1" name="Рисунок 1" descr="F:\DSCN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5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Default="00EB2D64" w:rsidP="00EB2D64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145780" w:rsidRPr="00EB2D64">
        <w:rPr>
          <w:rFonts w:ascii="Times New Roman" w:hAnsi="Times New Roman" w:cs="Times New Roman"/>
          <w:b/>
          <w:sz w:val="28"/>
          <w:szCs w:val="28"/>
        </w:rPr>
        <w:t>пыт «Перелей воду с помощью трубочки».</w:t>
      </w:r>
      <w:r w:rsidR="00145780" w:rsidRPr="00145780">
        <w:rPr>
          <w:rFonts w:ascii="Times New Roman" w:hAnsi="Times New Roman" w:cs="Times New Roman"/>
          <w:sz w:val="28"/>
          <w:szCs w:val="28"/>
        </w:rPr>
        <w:t xml:space="preserve"> Трубочка служит пипеткой. Детям необходимо набрать воду в одном сосуде, зажать пальцем верхнюю часть трубочки, перенести её в другой сосуд, затем отпустить палец. Вода будет перенесена.</w:t>
      </w:r>
    </w:p>
    <w:p w:rsidR="007D01AD" w:rsidRPr="00145780" w:rsidRDefault="007D01AD" w:rsidP="007D01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088" cy="1864145"/>
            <wp:effectExtent l="19050" t="0" r="9462" b="0"/>
            <wp:docPr id="7" name="Рисунок 7" descr="F:\DSCN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5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36" cy="186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5959" cy="1864048"/>
            <wp:effectExtent l="19050" t="0" r="0" b="0"/>
            <wp:docPr id="6" name="Рисунок 6" descr="F:\DSCN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N5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83" cy="18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Default="00EB2D64" w:rsidP="00EB2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EB2D6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B2D64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7D01AD" w:rsidRPr="00EB2D64">
        <w:rPr>
          <w:rFonts w:ascii="Times New Roman" w:hAnsi="Times New Roman" w:cs="Times New Roman"/>
          <w:b/>
          <w:sz w:val="28"/>
          <w:szCs w:val="28"/>
        </w:rPr>
        <w:t>пыт «Тонет, не тонет</w:t>
      </w:r>
      <w:r w:rsidR="00145780" w:rsidRPr="00EB2D64">
        <w:rPr>
          <w:rFonts w:ascii="Times New Roman" w:hAnsi="Times New Roman" w:cs="Times New Roman"/>
          <w:b/>
          <w:sz w:val="28"/>
          <w:szCs w:val="28"/>
        </w:rPr>
        <w:t>».</w:t>
      </w:r>
      <w:r w:rsidR="00145780" w:rsidRPr="00145780">
        <w:rPr>
          <w:rFonts w:ascii="Times New Roman" w:hAnsi="Times New Roman" w:cs="Times New Roman"/>
          <w:sz w:val="28"/>
          <w:szCs w:val="28"/>
        </w:rPr>
        <w:t xml:space="preserve"> Перед детьми </w:t>
      </w:r>
      <w:r w:rsidR="007D01AD">
        <w:rPr>
          <w:rFonts w:ascii="Times New Roman" w:hAnsi="Times New Roman" w:cs="Times New Roman"/>
          <w:sz w:val="28"/>
          <w:szCs w:val="28"/>
        </w:rPr>
        <w:t>разный материал: дерево, железо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D01AD">
        <w:rPr>
          <w:rFonts w:ascii="Times New Roman" w:hAnsi="Times New Roman" w:cs="Times New Roman"/>
          <w:sz w:val="28"/>
          <w:szCs w:val="28"/>
        </w:rPr>
        <w:t>пластмасс</w:t>
      </w:r>
      <w:r>
        <w:rPr>
          <w:rFonts w:ascii="Times New Roman" w:hAnsi="Times New Roman" w:cs="Times New Roman"/>
          <w:sz w:val="28"/>
          <w:szCs w:val="28"/>
        </w:rPr>
        <w:t xml:space="preserve">а. Дети определяют, </w:t>
      </w:r>
      <w:r w:rsidR="007D01AD">
        <w:rPr>
          <w:rFonts w:ascii="Times New Roman" w:hAnsi="Times New Roman" w:cs="Times New Roman"/>
          <w:sz w:val="28"/>
          <w:szCs w:val="28"/>
        </w:rPr>
        <w:t>что тонет, а что нет.</w:t>
      </w:r>
    </w:p>
    <w:p w:rsidR="007D01AD" w:rsidRDefault="007D01AD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578412"/>
            <wp:effectExtent l="19050" t="0" r="9525" b="0"/>
            <wp:docPr id="10" name="Рисунок 10" descr="F:\DSCN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N5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45" cy="15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85" cy="1578457"/>
            <wp:effectExtent l="19050" t="0" r="9465" b="0"/>
            <wp:docPr id="9" name="Рисунок 9" descr="F:\DSCN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N5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05" cy="15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AD" w:rsidRDefault="007D01AD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01AD" w:rsidRPr="00EB2D64" w:rsidRDefault="00EB2D64" w:rsidP="00EB2D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7D01AD" w:rsidRPr="00EB2D64">
        <w:rPr>
          <w:rFonts w:ascii="Times New Roman" w:hAnsi="Times New Roman" w:cs="Times New Roman"/>
          <w:b/>
          <w:sz w:val="28"/>
          <w:szCs w:val="28"/>
        </w:rPr>
        <w:t>Опыт  «Круговорот воды»</w:t>
      </w:r>
    </w:p>
    <w:p w:rsidR="007D01AD" w:rsidRPr="007D01AD" w:rsidRDefault="007D01AD" w:rsidP="00EB2D64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>Ребята,</w:t>
      </w:r>
      <w:r w:rsidR="00EB2D64">
        <w:rPr>
          <w:rFonts w:ascii="Times New Roman" w:hAnsi="Times New Roman" w:cs="Times New Roman"/>
          <w:sz w:val="28"/>
          <w:szCs w:val="28"/>
        </w:rPr>
        <w:t xml:space="preserve"> </w:t>
      </w:r>
      <w:r w:rsidRPr="007D01AD">
        <w:rPr>
          <w:rFonts w:ascii="Times New Roman" w:hAnsi="Times New Roman" w:cs="Times New Roman"/>
          <w:sz w:val="28"/>
          <w:szCs w:val="28"/>
        </w:rPr>
        <w:t>подойдите ко мне</w:t>
      </w:r>
      <w:proofErr w:type="gramStart"/>
      <w:r w:rsidRPr="007D01A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D01AD">
        <w:rPr>
          <w:rFonts w:ascii="Times New Roman" w:hAnsi="Times New Roman" w:cs="Times New Roman"/>
          <w:sz w:val="28"/>
          <w:szCs w:val="28"/>
        </w:rPr>
        <w:t>Вспомните ,сегодня утром мы с вами наливали в термос кипяток. Давайте посмотрим</w:t>
      </w:r>
      <w:proofErr w:type="gramStart"/>
      <w:r w:rsidRPr="007D01A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01AD">
        <w:rPr>
          <w:rFonts w:ascii="Times New Roman" w:hAnsi="Times New Roman" w:cs="Times New Roman"/>
          <w:sz w:val="28"/>
          <w:szCs w:val="28"/>
        </w:rPr>
        <w:t>что у нас там происходит. (Открываю крышку).</w:t>
      </w:r>
    </w:p>
    <w:p w:rsidR="007D01AD" w:rsidRPr="007D01AD" w:rsidRDefault="007D01AD" w:rsidP="00EB2D64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>Что вы видите? Пар поднимается вверх. Это испаряется вода. (Держу зеркальце над паром).</w:t>
      </w:r>
      <w:r w:rsidR="00EB2D64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Pr="007D01AD">
        <w:rPr>
          <w:rFonts w:ascii="Times New Roman" w:hAnsi="Times New Roman" w:cs="Times New Roman"/>
          <w:sz w:val="28"/>
          <w:szCs w:val="28"/>
        </w:rPr>
        <w:t>,</w:t>
      </w:r>
      <w:r w:rsidR="00EB2D64">
        <w:rPr>
          <w:rFonts w:ascii="Times New Roman" w:hAnsi="Times New Roman" w:cs="Times New Roman"/>
          <w:sz w:val="28"/>
          <w:szCs w:val="28"/>
        </w:rPr>
        <w:t xml:space="preserve"> </w:t>
      </w:r>
      <w:r w:rsidRPr="007D01AD">
        <w:rPr>
          <w:rFonts w:ascii="Times New Roman" w:hAnsi="Times New Roman" w:cs="Times New Roman"/>
          <w:sz w:val="28"/>
          <w:szCs w:val="28"/>
        </w:rPr>
        <w:t>зеркальце запотело</w:t>
      </w:r>
      <w:r w:rsidR="00EB2D64">
        <w:rPr>
          <w:rFonts w:ascii="Times New Roman" w:hAnsi="Times New Roman" w:cs="Times New Roman"/>
          <w:sz w:val="28"/>
          <w:szCs w:val="28"/>
        </w:rPr>
        <w:t>. На нем образовались  капельки</w:t>
      </w:r>
      <w:r w:rsidRPr="007D01AD">
        <w:rPr>
          <w:rFonts w:ascii="Times New Roman" w:hAnsi="Times New Roman" w:cs="Times New Roman"/>
          <w:sz w:val="28"/>
          <w:szCs w:val="28"/>
        </w:rPr>
        <w:t>,</w:t>
      </w:r>
      <w:r w:rsidR="00EB2D64">
        <w:rPr>
          <w:rFonts w:ascii="Times New Roman" w:hAnsi="Times New Roman" w:cs="Times New Roman"/>
          <w:sz w:val="28"/>
          <w:szCs w:val="28"/>
        </w:rPr>
        <w:t xml:space="preserve"> </w:t>
      </w:r>
      <w:r w:rsidRPr="007D01AD">
        <w:rPr>
          <w:rFonts w:ascii="Times New Roman" w:hAnsi="Times New Roman" w:cs="Times New Roman"/>
          <w:sz w:val="28"/>
          <w:szCs w:val="28"/>
        </w:rPr>
        <w:t>которые опять падают в термос с водой. Вода совершила круг : в виде пара поднялась вверх ,остыла , пар перешел в воду ,вода стала падать вниз.</w:t>
      </w:r>
    </w:p>
    <w:p w:rsidR="007D01AD" w:rsidRPr="007D01AD" w:rsidRDefault="00EB2D64" w:rsidP="00EB2D64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7D01AD" w:rsidRPr="007D01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1AD" w:rsidRPr="007D01AD">
        <w:rPr>
          <w:rFonts w:ascii="Times New Roman" w:hAnsi="Times New Roman" w:cs="Times New Roman"/>
          <w:sz w:val="28"/>
          <w:szCs w:val="28"/>
        </w:rPr>
        <w:t>вспомните круговорот воды в природе.</w:t>
      </w:r>
    </w:p>
    <w:p w:rsidR="007D01AD" w:rsidRPr="007D01AD" w:rsidRDefault="007D01AD" w:rsidP="00EB2D64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>-Вода</w:t>
      </w:r>
      <w:r w:rsidR="00EB2D64">
        <w:rPr>
          <w:rFonts w:ascii="Times New Roman" w:hAnsi="Times New Roman" w:cs="Times New Roman"/>
          <w:sz w:val="28"/>
          <w:szCs w:val="28"/>
        </w:rPr>
        <w:t xml:space="preserve"> испаряется с поверхности земли</w:t>
      </w:r>
      <w:r w:rsidRPr="007D01AD">
        <w:rPr>
          <w:rFonts w:ascii="Times New Roman" w:hAnsi="Times New Roman" w:cs="Times New Roman"/>
          <w:sz w:val="28"/>
          <w:szCs w:val="28"/>
        </w:rPr>
        <w:t>,</w:t>
      </w:r>
      <w:r w:rsidR="00EB2D64">
        <w:rPr>
          <w:rFonts w:ascii="Times New Roman" w:hAnsi="Times New Roman" w:cs="Times New Roman"/>
          <w:sz w:val="28"/>
          <w:szCs w:val="28"/>
        </w:rPr>
        <w:t xml:space="preserve"> </w:t>
      </w:r>
      <w:r w:rsidRPr="007D01AD">
        <w:rPr>
          <w:rFonts w:ascii="Times New Roman" w:hAnsi="Times New Roman" w:cs="Times New Roman"/>
          <w:sz w:val="28"/>
          <w:szCs w:val="28"/>
        </w:rPr>
        <w:t>воды</w:t>
      </w:r>
      <w:proofErr w:type="gramStart"/>
      <w:r w:rsidR="00EB2D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B2D64">
        <w:rPr>
          <w:rFonts w:ascii="Times New Roman" w:hAnsi="Times New Roman" w:cs="Times New Roman"/>
          <w:sz w:val="28"/>
          <w:szCs w:val="28"/>
        </w:rPr>
        <w:t>в виде пара поднимается вверх</w:t>
      </w:r>
      <w:r w:rsidRPr="007D01AD">
        <w:rPr>
          <w:rFonts w:ascii="Times New Roman" w:hAnsi="Times New Roman" w:cs="Times New Roman"/>
          <w:sz w:val="28"/>
          <w:szCs w:val="28"/>
        </w:rPr>
        <w:t>,</w:t>
      </w:r>
      <w:r w:rsidR="00EB2D64">
        <w:rPr>
          <w:rFonts w:ascii="Times New Roman" w:hAnsi="Times New Roman" w:cs="Times New Roman"/>
          <w:sz w:val="28"/>
          <w:szCs w:val="28"/>
        </w:rPr>
        <w:t xml:space="preserve"> </w:t>
      </w:r>
      <w:r w:rsidRPr="007D01AD">
        <w:rPr>
          <w:rFonts w:ascii="Times New Roman" w:hAnsi="Times New Roman" w:cs="Times New Roman"/>
          <w:sz w:val="28"/>
          <w:szCs w:val="28"/>
        </w:rPr>
        <w:t>остывает</w:t>
      </w:r>
      <w:r w:rsidR="00EB2D64">
        <w:rPr>
          <w:rFonts w:ascii="Times New Roman" w:hAnsi="Times New Roman" w:cs="Times New Roman"/>
          <w:sz w:val="28"/>
          <w:szCs w:val="28"/>
        </w:rPr>
        <w:t>,</w:t>
      </w:r>
      <w:r w:rsidRPr="007D01AD">
        <w:rPr>
          <w:rFonts w:ascii="Times New Roman" w:hAnsi="Times New Roman" w:cs="Times New Roman"/>
          <w:sz w:val="28"/>
          <w:szCs w:val="28"/>
        </w:rPr>
        <w:t xml:space="preserve"> превращается в дождь ,снежинки.</w:t>
      </w:r>
    </w:p>
    <w:p w:rsidR="007D01AD" w:rsidRPr="007D01AD" w:rsidRDefault="007D01AD" w:rsidP="00EB2D64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>-Из капелек и снежинок образуются тучи.</w:t>
      </w:r>
    </w:p>
    <w:p w:rsidR="007D01AD" w:rsidRDefault="00EB2D64" w:rsidP="00EB2D64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туч идет дождь, снег</w:t>
      </w:r>
      <w:r w:rsidR="007D01AD" w:rsidRPr="007D01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1AD" w:rsidRPr="007D01AD">
        <w:rPr>
          <w:rFonts w:ascii="Times New Roman" w:hAnsi="Times New Roman" w:cs="Times New Roman"/>
          <w:sz w:val="28"/>
          <w:szCs w:val="28"/>
        </w:rPr>
        <w:t>град.</w:t>
      </w:r>
    </w:p>
    <w:p w:rsidR="007D01AD" w:rsidRDefault="00DF6B09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DF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514"/>
            <wp:effectExtent l="19050" t="0" r="0" b="0"/>
            <wp:docPr id="12" name="Рисунок 12" descr="F:\DSCN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5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84" cy="19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55" cy="1980793"/>
            <wp:effectExtent l="19050" t="0" r="6295" b="0"/>
            <wp:docPr id="13" name="Рисунок 13" descr="F:\DSCN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5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32" cy="19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80" w:rsidRDefault="00145780" w:rsidP="00EB2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lastRenderedPageBreak/>
        <w:t>«Молодцы, ребята, со всеми опытами справились. Хорошая лаборатория у нас получилась? Мне очень понравилось с вами заниматься и играть. Вы вспомнили мои свойства, мою необходимость и правила поведения со мной. Мне пора возвращаться к моим сестрицам. До свидания и до новых встреч». До свидания капелька, приходи к нам ещё мы тебя многому научим</w:t>
      </w:r>
      <w:r w:rsidR="00DF6B09">
        <w:rPr>
          <w:rFonts w:ascii="Times New Roman" w:hAnsi="Times New Roman" w:cs="Times New Roman"/>
          <w:sz w:val="28"/>
          <w:szCs w:val="28"/>
        </w:rPr>
        <w:t>.</w:t>
      </w:r>
    </w:p>
    <w:p w:rsidR="00DF6B09" w:rsidRPr="00DF6B09" w:rsidRDefault="00DF6B09" w:rsidP="00EB2D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="00EB2D64"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проекта мы поставили новую проблему:</w:t>
      </w:r>
      <w:r w:rsidR="00EB2D64">
        <w:rPr>
          <w:rFonts w:ascii="Times New Roman" w:hAnsi="Times New Roman" w:cs="Times New Roman"/>
          <w:sz w:val="28"/>
          <w:szCs w:val="28"/>
        </w:rPr>
        <w:t xml:space="preserve"> </w:t>
      </w:r>
      <w:r w:rsidRPr="00DF6B09">
        <w:rPr>
          <w:rFonts w:ascii="Times New Roman" w:hAnsi="Times New Roman" w:cs="Times New Roman"/>
          <w:sz w:val="28"/>
          <w:szCs w:val="28"/>
        </w:rPr>
        <w:t>нужно</w:t>
      </w:r>
      <w:r w:rsidR="00EB2D64">
        <w:rPr>
          <w:rFonts w:ascii="Times New Roman" w:hAnsi="Times New Roman" w:cs="Times New Roman"/>
          <w:sz w:val="28"/>
          <w:szCs w:val="28"/>
        </w:rPr>
        <w:t xml:space="preserve"> ли</w:t>
      </w:r>
      <w:r w:rsidRPr="00DF6B09">
        <w:rPr>
          <w:rFonts w:ascii="Times New Roman" w:hAnsi="Times New Roman" w:cs="Times New Roman"/>
          <w:sz w:val="28"/>
          <w:szCs w:val="28"/>
        </w:rPr>
        <w:t xml:space="preserve"> охранять не только воду,</w:t>
      </w:r>
      <w:r w:rsidR="00EB2D64">
        <w:rPr>
          <w:rFonts w:ascii="Times New Roman" w:hAnsi="Times New Roman" w:cs="Times New Roman"/>
          <w:sz w:val="28"/>
          <w:szCs w:val="28"/>
        </w:rPr>
        <w:t xml:space="preserve"> </w:t>
      </w:r>
      <w:r w:rsidRPr="00DF6B09">
        <w:rPr>
          <w:rFonts w:ascii="Times New Roman" w:hAnsi="Times New Roman" w:cs="Times New Roman"/>
          <w:sz w:val="28"/>
          <w:szCs w:val="28"/>
        </w:rPr>
        <w:t>но и окружающую среду</w:t>
      </w:r>
      <w:r w:rsidR="00EB2D64">
        <w:rPr>
          <w:rFonts w:ascii="Times New Roman" w:hAnsi="Times New Roman" w:cs="Times New Roman"/>
          <w:sz w:val="28"/>
          <w:szCs w:val="28"/>
        </w:rPr>
        <w:t>?</w:t>
      </w:r>
    </w:p>
    <w:sectPr w:rsidR="00DF6B09" w:rsidRPr="00DF6B09" w:rsidSect="00002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5E57"/>
    <w:multiLevelType w:val="hybridMultilevel"/>
    <w:tmpl w:val="6DFCC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318E2"/>
    <w:multiLevelType w:val="hybridMultilevel"/>
    <w:tmpl w:val="A502ECA0"/>
    <w:lvl w:ilvl="0" w:tplc="4DFAEEB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598"/>
    <w:rsid w:val="000024D3"/>
    <w:rsid w:val="00145780"/>
    <w:rsid w:val="007651F2"/>
    <w:rsid w:val="007D01AD"/>
    <w:rsid w:val="00C91598"/>
    <w:rsid w:val="00D02C97"/>
    <w:rsid w:val="00DF6B09"/>
    <w:rsid w:val="00EB2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1598"/>
    <w:pPr>
      <w:spacing w:after="0" w:line="240" w:lineRule="auto"/>
    </w:pPr>
  </w:style>
  <w:style w:type="paragraph" w:customStyle="1" w:styleId="c0">
    <w:name w:val="c0"/>
    <w:basedOn w:val="a"/>
    <w:rsid w:val="00145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45780"/>
  </w:style>
  <w:style w:type="paragraph" w:styleId="a4">
    <w:name w:val="Balloon Text"/>
    <w:basedOn w:val="a"/>
    <w:link w:val="a5"/>
    <w:uiPriority w:val="99"/>
    <w:semiHidden/>
    <w:unhideWhenUsed/>
    <w:rsid w:val="00EB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4</cp:revision>
  <dcterms:created xsi:type="dcterms:W3CDTF">2016-03-14T17:17:00Z</dcterms:created>
  <dcterms:modified xsi:type="dcterms:W3CDTF">2017-06-02T11:39:00Z</dcterms:modified>
</cp:coreProperties>
</file>