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88" w:rsidRDefault="006F34A6" w:rsidP="00207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</w:t>
      </w:r>
      <w:r w:rsidRPr="006F34A6">
        <w:rPr>
          <w:rFonts w:ascii="Times New Roman" w:hAnsi="Times New Roman" w:cs="Times New Roman"/>
          <w:b/>
          <w:sz w:val="28"/>
          <w:szCs w:val="28"/>
        </w:rPr>
        <w:t xml:space="preserve">азработка </w:t>
      </w:r>
      <w:r w:rsidR="004E2089">
        <w:rPr>
          <w:rFonts w:ascii="Times New Roman" w:hAnsi="Times New Roman" w:cs="Times New Roman"/>
          <w:b/>
          <w:sz w:val="28"/>
          <w:szCs w:val="28"/>
        </w:rPr>
        <w:t xml:space="preserve">классного часа </w:t>
      </w:r>
      <w:r w:rsidRPr="006F34A6">
        <w:rPr>
          <w:rFonts w:ascii="Times New Roman" w:hAnsi="Times New Roman" w:cs="Times New Roman"/>
          <w:b/>
          <w:sz w:val="28"/>
          <w:szCs w:val="28"/>
        </w:rPr>
        <w:t>«Азбука общения»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0F50" w:rsidRPr="003C0F50" w:rsidRDefault="003C0F50" w:rsidP="00207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целевая аудитория – 5 класс)</w:t>
      </w:r>
    </w:p>
    <w:p w:rsidR="006F34A6" w:rsidRDefault="006F34A6" w:rsidP="00CB38FA">
      <w:pPr>
        <w:jc w:val="both"/>
        <w:rPr>
          <w:rFonts w:ascii="Times New Roman" w:hAnsi="Times New Roman" w:cs="Times New Roman"/>
          <w:sz w:val="24"/>
          <w:szCs w:val="24"/>
        </w:rPr>
      </w:pPr>
      <w:r w:rsidRPr="006F34A6">
        <w:rPr>
          <w:rFonts w:ascii="Times New Roman" w:hAnsi="Times New Roman" w:cs="Times New Roman"/>
          <w:sz w:val="24"/>
          <w:szCs w:val="24"/>
        </w:rPr>
        <w:t xml:space="preserve">   </w:t>
      </w:r>
      <w:r w:rsidR="00C37930">
        <w:rPr>
          <w:rFonts w:ascii="Times New Roman" w:hAnsi="Times New Roman" w:cs="Times New Roman"/>
          <w:sz w:val="24"/>
          <w:szCs w:val="24"/>
        </w:rPr>
        <w:t xml:space="preserve">    </w:t>
      </w:r>
      <w:r w:rsidRPr="002079B4">
        <w:rPr>
          <w:rFonts w:ascii="Times New Roman" w:hAnsi="Times New Roman" w:cs="Times New Roman"/>
          <w:sz w:val="24"/>
          <w:szCs w:val="24"/>
        </w:rPr>
        <w:t xml:space="preserve">Психологи утверждают, что главной и определяющей деятельностью для младших подростков является общение. </w:t>
      </w:r>
      <w:r w:rsidR="00373088" w:rsidRPr="002079B4">
        <w:rPr>
          <w:rFonts w:ascii="Times New Roman" w:hAnsi="Times New Roman" w:cs="Times New Roman"/>
          <w:sz w:val="24"/>
          <w:szCs w:val="24"/>
        </w:rPr>
        <w:t>А игра или совместная работа предоставляют наилучшие возможности  для общения</w:t>
      </w:r>
      <w:proofErr w:type="gramStart"/>
      <w:r w:rsidR="00373088" w:rsidRPr="002079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5A6" w:rsidRPr="002079B4">
        <w:rPr>
          <w:rFonts w:ascii="Times New Roman" w:hAnsi="Times New Roman" w:cs="Times New Roman"/>
          <w:sz w:val="24"/>
          <w:szCs w:val="24"/>
        </w:rPr>
        <w:t xml:space="preserve"> В данной разработке предлагаю сценарий игры, в ходе которой возникают различные ситуации для общения.</w:t>
      </w:r>
    </w:p>
    <w:p w:rsidR="006265A6" w:rsidRDefault="006265A6" w:rsidP="00CB38FA">
      <w:pPr>
        <w:jc w:val="both"/>
        <w:rPr>
          <w:rFonts w:ascii="Times New Roman" w:hAnsi="Times New Roman" w:cs="Times New Roman"/>
          <w:sz w:val="24"/>
          <w:szCs w:val="24"/>
        </w:rPr>
      </w:pPr>
      <w:r w:rsidRPr="00C37930">
        <w:rPr>
          <w:rFonts w:ascii="Times New Roman" w:hAnsi="Times New Roman" w:cs="Times New Roman"/>
          <w:b/>
          <w:sz w:val="24"/>
          <w:szCs w:val="24"/>
          <w:u w:val="single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0A4">
        <w:rPr>
          <w:rFonts w:ascii="Times New Roman" w:hAnsi="Times New Roman" w:cs="Times New Roman"/>
          <w:sz w:val="24"/>
          <w:szCs w:val="24"/>
        </w:rPr>
        <w:t>формирование коммуникативных навыков</w:t>
      </w:r>
      <w:r w:rsidR="003E0DFD">
        <w:rPr>
          <w:rFonts w:ascii="Times New Roman" w:hAnsi="Times New Roman" w:cs="Times New Roman"/>
          <w:sz w:val="24"/>
          <w:szCs w:val="24"/>
        </w:rPr>
        <w:t>, навыков позитивного общения, умения понимать себя и других, положительной нравственной оценки таких качеств, как доброжелательность, тактичность, толерантность</w:t>
      </w:r>
      <w:r w:rsidR="00831342">
        <w:rPr>
          <w:rFonts w:ascii="Times New Roman" w:hAnsi="Times New Roman" w:cs="Times New Roman"/>
          <w:sz w:val="24"/>
          <w:szCs w:val="24"/>
        </w:rPr>
        <w:t>; воспитание отзывчивости, доброты, чуткости</w:t>
      </w:r>
      <w:r w:rsidR="003E0DFD">
        <w:rPr>
          <w:rFonts w:ascii="Times New Roman" w:hAnsi="Times New Roman" w:cs="Times New Roman"/>
          <w:sz w:val="24"/>
          <w:szCs w:val="24"/>
        </w:rPr>
        <w:t xml:space="preserve"> </w:t>
      </w:r>
      <w:r w:rsidR="00831342">
        <w:rPr>
          <w:rFonts w:ascii="Times New Roman" w:hAnsi="Times New Roman" w:cs="Times New Roman"/>
          <w:sz w:val="24"/>
          <w:szCs w:val="24"/>
        </w:rPr>
        <w:t>и уважения друг к другу.</w:t>
      </w:r>
    </w:p>
    <w:p w:rsidR="00F1434D" w:rsidRDefault="00F1434D" w:rsidP="006F34A6">
      <w:pPr>
        <w:rPr>
          <w:rFonts w:ascii="Times New Roman" w:hAnsi="Times New Roman" w:cs="Times New Roman"/>
          <w:sz w:val="24"/>
          <w:szCs w:val="24"/>
        </w:rPr>
      </w:pPr>
      <w:r w:rsidRPr="00C37930">
        <w:rPr>
          <w:rFonts w:ascii="Times New Roman" w:hAnsi="Times New Roman" w:cs="Times New Roman"/>
          <w:b/>
          <w:sz w:val="24"/>
          <w:szCs w:val="24"/>
          <w:u w:val="single"/>
        </w:rPr>
        <w:t>Форма:</w:t>
      </w:r>
      <w:r>
        <w:rPr>
          <w:rFonts w:ascii="Times New Roman" w:hAnsi="Times New Roman" w:cs="Times New Roman"/>
          <w:sz w:val="24"/>
          <w:szCs w:val="24"/>
        </w:rPr>
        <w:t xml:space="preserve"> групповая игра.</w:t>
      </w:r>
    </w:p>
    <w:p w:rsidR="00FD76F6" w:rsidRPr="00C37930" w:rsidRDefault="00FD76F6" w:rsidP="00FD76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930">
        <w:rPr>
          <w:rFonts w:ascii="Times New Roman" w:hAnsi="Times New Roman" w:cs="Times New Roman"/>
          <w:b/>
          <w:sz w:val="24"/>
          <w:szCs w:val="24"/>
          <w:u w:val="single"/>
        </w:rPr>
        <w:t>План классного часа.</w:t>
      </w:r>
    </w:p>
    <w:p w:rsidR="00FD76F6" w:rsidRDefault="00FD76F6" w:rsidP="00CB38FA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беседа на тему «Золотые правила общения».</w:t>
      </w:r>
    </w:p>
    <w:p w:rsidR="00FD76F6" w:rsidRDefault="00FD76F6" w:rsidP="00CB38FA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FF37EA">
        <w:rPr>
          <w:rFonts w:ascii="Times New Roman" w:hAnsi="Times New Roman" w:cs="Times New Roman"/>
          <w:sz w:val="24"/>
          <w:szCs w:val="24"/>
        </w:rPr>
        <w:t>Океан общения</w:t>
      </w:r>
      <w:r w:rsidR="00CF5822">
        <w:rPr>
          <w:rFonts w:ascii="Times New Roman" w:hAnsi="Times New Roman" w:cs="Times New Roman"/>
          <w:sz w:val="24"/>
          <w:szCs w:val="24"/>
        </w:rPr>
        <w:t>»</w:t>
      </w:r>
    </w:p>
    <w:p w:rsidR="00FF37EA" w:rsidRDefault="00FF37EA" w:rsidP="00CB38FA">
      <w:pPr>
        <w:pStyle w:val="a3"/>
        <w:numPr>
          <w:ilvl w:val="0"/>
          <w:numId w:val="3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Остров </w:t>
      </w:r>
      <w:r w:rsidR="00900DD7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ходств</w:t>
      </w:r>
      <w:r w:rsidR="00900DD7">
        <w:rPr>
          <w:rFonts w:ascii="Times New Roman" w:hAnsi="Times New Roman" w:cs="Times New Roman"/>
          <w:sz w:val="24"/>
          <w:szCs w:val="24"/>
        </w:rPr>
        <w:t>о и различие»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7EA" w:rsidRDefault="00FF37EA" w:rsidP="00CB38FA">
      <w:pPr>
        <w:pStyle w:val="a3"/>
        <w:numPr>
          <w:ilvl w:val="0"/>
          <w:numId w:val="3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«Плюс – минус».</w:t>
      </w:r>
    </w:p>
    <w:p w:rsidR="00FF37EA" w:rsidRDefault="00FF37EA" w:rsidP="00CB38FA">
      <w:pPr>
        <w:pStyle w:val="a3"/>
        <w:numPr>
          <w:ilvl w:val="0"/>
          <w:numId w:val="3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 «Эхо».</w:t>
      </w:r>
    </w:p>
    <w:p w:rsidR="00064198" w:rsidRDefault="00FF37EA" w:rsidP="00CB38FA">
      <w:pPr>
        <w:pStyle w:val="a3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(рефлексия).</w:t>
      </w:r>
    </w:p>
    <w:p w:rsidR="0048525A" w:rsidRDefault="0048525A" w:rsidP="0048525A">
      <w:pPr>
        <w:pStyle w:val="a3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48525A" w:rsidRDefault="0048525A" w:rsidP="0048525A">
      <w:pPr>
        <w:pStyle w:val="a3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Ход классного часа.</w:t>
      </w:r>
    </w:p>
    <w:p w:rsidR="0048525A" w:rsidRPr="0048525A" w:rsidRDefault="0048525A" w:rsidP="0048525A">
      <w:pPr>
        <w:pStyle w:val="a3"/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25A" w:rsidRPr="00B81DF8" w:rsidRDefault="0048525A" w:rsidP="0048525A">
      <w:pPr>
        <w:pStyle w:val="a3"/>
        <w:numPr>
          <w:ilvl w:val="0"/>
          <w:numId w:val="11"/>
        </w:num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DF8">
        <w:rPr>
          <w:rFonts w:ascii="Times New Roman" w:hAnsi="Times New Roman" w:cs="Times New Roman"/>
          <w:b/>
          <w:sz w:val="24"/>
          <w:szCs w:val="24"/>
        </w:rPr>
        <w:t>Интерактивная беседа на тему «Золотые правила общения».</w:t>
      </w:r>
    </w:p>
    <w:p w:rsidR="00064198" w:rsidRDefault="00B55960" w:rsidP="00CB38FA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E052D2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Наш классный час будет посвящён общению.</w:t>
      </w:r>
    </w:p>
    <w:p w:rsidR="00B55960" w:rsidRDefault="00B55960" w:rsidP="00CB38FA">
      <w:pPr>
        <w:pStyle w:val="a3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такое «общение»?</w:t>
      </w:r>
      <w:r w:rsidR="00E052D2" w:rsidRPr="00E052D2">
        <w:rPr>
          <w:rFonts w:ascii="Times New Roman" w:hAnsi="Times New Roman" w:cs="Times New Roman"/>
          <w:sz w:val="24"/>
          <w:szCs w:val="24"/>
        </w:rPr>
        <w:t xml:space="preserve"> (слайд 1</w:t>
      </w:r>
      <w:r w:rsidR="00E052D2">
        <w:rPr>
          <w:rFonts w:ascii="Times New Roman" w:hAnsi="Times New Roman" w:cs="Times New Roman"/>
          <w:sz w:val="24"/>
          <w:szCs w:val="24"/>
        </w:rPr>
        <w:t>)</w:t>
      </w:r>
      <w:r w:rsidR="00E052D2" w:rsidRPr="00E052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38FA" w:rsidRPr="00CB38FA" w:rsidRDefault="00B6103C" w:rsidP="00CB38FA">
      <w:pPr>
        <w:pStyle w:val="a3"/>
        <w:spacing w:before="12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  <w:r w:rsidRPr="00CB38FA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Общение - </w:t>
      </w:r>
      <w:r w:rsidRPr="00CB38FA">
        <w:rPr>
          <w:rStyle w:val="w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взаимные</w:t>
      </w:r>
      <w:r w:rsidRPr="00CB38FA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Pr="00CB38FA">
        <w:rPr>
          <w:rStyle w:val="w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сношения</w:t>
      </w:r>
      <w:r w:rsidRPr="00CB38FA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,</w:t>
      </w:r>
      <w:r w:rsidRPr="00CB38FA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Pr="00CB38FA">
        <w:rPr>
          <w:rStyle w:val="w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деловая</w:t>
      </w:r>
      <w:r w:rsidRPr="00CB38FA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Pr="00CB38FA">
        <w:rPr>
          <w:rStyle w:val="w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или</w:t>
      </w:r>
      <w:r w:rsidRPr="00CB38FA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Pr="00CB38FA">
        <w:rPr>
          <w:rStyle w:val="w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дружеская</w:t>
      </w:r>
      <w:r w:rsidRPr="00CB38FA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Pr="00CB38FA">
        <w:rPr>
          <w:rStyle w:val="w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связь</w:t>
      </w:r>
      <w:r w:rsidRPr="00CB38FA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.</w:t>
      </w:r>
    </w:p>
    <w:p w:rsidR="00B6103C" w:rsidRPr="00CB38FA" w:rsidRDefault="00CB38FA" w:rsidP="00CB38FA">
      <w:pPr>
        <w:pStyle w:val="a3"/>
        <w:spacing w:before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8FA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B6103C" w:rsidRPr="00CB3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38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B6103C" w:rsidRPr="00CB38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Толковый словарь Ожегова.</w:t>
      </w:r>
    </w:p>
    <w:p w:rsidR="00CB38FA" w:rsidRDefault="00E052D2" w:rsidP="00CB38FA">
      <w:pPr>
        <w:pStyle w:val="a3"/>
        <w:spacing w:before="120"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  <w:r w:rsidRPr="00CB38FA">
        <w:rPr>
          <w:rStyle w:val="a4"/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О</w:t>
      </w:r>
      <w:r w:rsidR="00B6103C" w:rsidRPr="00CB38FA">
        <w:rPr>
          <w:rStyle w:val="a4"/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бщение</w:t>
      </w:r>
      <w:r w:rsidR="00B6103C" w:rsidRPr="00CB38FA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="00B6103C" w:rsidRPr="00CB38FA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— сложный многоплановый процесс установления и развития контактов между людьми (межличностное общение) и группами (межгрупповое общение), порождаемый потребностями совместной деятельности…  </w:t>
      </w:r>
    </w:p>
    <w:p w:rsidR="00B6103C" w:rsidRPr="00CB38FA" w:rsidRDefault="00CB38FA" w:rsidP="00241EB0">
      <w:pPr>
        <w:pStyle w:val="a3"/>
        <w:spacing w:before="120" w:line="240" w:lineRule="auto"/>
        <w:contextualSpacing w:val="0"/>
        <w:rPr>
          <w:rStyle w:val="src2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="00B6103C" w:rsidRPr="00CB38FA">
        <w:rPr>
          <w:rStyle w:val="apple-converted-space"/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 </w:t>
      </w:r>
      <w:r w:rsidR="00B6103C" w:rsidRPr="00CB38FA">
        <w:rPr>
          <w:rStyle w:val="src2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Большая психологическая энциклопедия</w:t>
      </w:r>
      <w:r w:rsidR="006D1AAF" w:rsidRPr="00CB38FA">
        <w:rPr>
          <w:rStyle w:val="src2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6D1AAF" w:rsidRPr="00E052D2" w:rsidRDefault="007D0F62" w:rsidP="00241EB0">
      <w:pPr>
        <w:pStyle w:val="a3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rStyle w:val="src2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Style w:val="sr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Перед вами пословицы и поговорки</w:t>
      </w:r>
      <w:proofErr w:type="gramStart"/>
      <w:r>
        <w:rPr>
          <w:rStyle w:val="sr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Style w:val="src2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Какой смысл они несут?</w:t>
      </w:r>
    </w:p>
    <w:p w:rsidR="00EF4FCA" w:rsidRPr="00E052D2" w:rsidRDefault="007D0F62" w:rsidP="00CB38FA">
      <w:pPr>
        <w:pStyle w:val="a3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</w:t>
      </w:r>
      <w:r w:rsidR="00EF4FCA" w:rsidRPr="00E052D2">
        <w:rPr>
          <w:rFonts w:ascii="Times New Roman" w:hAnsi="Times New Roman" w:cs="Times New Roman"/>
          <w:sz w:val="24"/>
          <w:szCs w:val="24"/>
        </w:rPr>
        <w:t>лайд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EF4FCA" w:rsidRPr="00E05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Идёт з</w:t>
      </w:r>
      <w:r w:rsidR="00EF4FCA" w:rsidRPr="00E052D2">
        <w:rPr>
          <w:rFonts w:ascii="Times New Roman" w:hAnsi="Times New Roman" w:cs="Times New Roman"/>
          <w:sz w:val="24"/>
          <w:szCs w:val="24"/>
        </w:rPr>
        <w:t>ачитывание и обсуждение пословиц и поговорок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EB0" w:rsidRPr="00DA3926" w:rsidRDefault="00241EB0" w:rsidP="00241EB0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A392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Русские пословицы и поговорки</w:t>
      </w:r>
    </w:p>
    <w:p w:rsidR="00DA3926" w:rsidRPr="00241EB0" w:rsidRDefault="00DA3926" w:rsidP="00F16C70">
      <w:pPr>
        <w:pStyle w:val="a6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714" w:hanging="357"/>
        <w:rPr>
          <w:color w:val="000000" w:themeColor="text1"/>
        </w:rPr>
      </w:pPr>
      <w:r w:rsidRPr="00241EB0">
        <w:rPr>
          <w:color w:val="000000" w:themeColor="text1"/>
        </w:rPr>
        <w:t>Лошадь узнают в езде, человека в</w:t>
      </w:r>
      <w:r w:rsidRPr="00241EB0">
        <w:rPr>
          <w:rStyle w:val="apple-converted-space"/>
          <w:color w:val="000000" w:themeColor="text1"/>
        </w:rPr>
        <w:t> </w:t>
      </w:r>
      <w:r w:rsidRPr="00241EB0">
        <w:rPr>
          <w:rStyle w:val="a4"/>
          <w:b w:val="0"/>
          <w:color w:val="000000" w:themeColor="text1"/>
        </w:rPr>
        <w:t>общении</w:t>
      </w:r>
      <w:r w:rsidRPr="00241EB0">
        <w:rPr>
          <w:b/>
          <w:color w:val="000000" w:themeColor="text1"/>
        </w:rPr>
        <w:t>.</w:t>
      </w:r>
    </w:p>
    <w:p w:rsidR="00DA3926" w:rsidRPr="00241EB0" w:rsidRDefault="00DA3926" w:rsidP="00F16C70">
      <w:pPr>
        <w:pStyle w:val="a6"/>
        <w:numPr>
          <w:ilvl w:val="0"/>
          <w:numId w:val="9"/>
        </w:numPr>
        <w:shd w:val="clear" w:color="auto" w:fill="FFFFFF"/>
        <w:spacing w:before="0" w:beforeAutospacing="0" w:after="120" w:afterAutospacing="0"/>
        <w:ind w:left="714" w:hanging="357"/>
        <w:rPr>
          <w:color w:val="000000" w:themeColor="text1"/>
        </w:rPr>
      </w:pPr>
      <w:r w:rsidRPr="00241EB0">
        <w:rPr>
          <w:color w:val="000000" w:themeColor="text1"/>
        </w:rPr>
        <w:t>Со старым человеком</w:t>
      </w:r>
      <w:r w:rsidRPr="00241EB0">
        <w:rPr>
          <w:rStyle w:val="apple-converted-space"/>
          <w:color w:val="000000" w:themeColor="text1"/>
        </w:rPr>
        <w:t> </w:t>
      </w:r>
      <w:r w:rsidRPr="00241EB0">
        <w:rPr>
          <w:rStyle w:val="a4"/>
          <w:b w:val="0"/>
          <w:color w:val="000000" w:themeColor="text1"/>
        </w:rPr>
        <w:t>общайся</w:t>
      </w:r>
      <w:r w:rsidRPr="00241EB0">
        <w:rPr>
          <w:color w:val="000000" w:themeColor="text1"/>
        </w:rPr>
        <w:t>, как с отцом.</w:t>
      </w:r>
    </w:p>
    <w:p w:rsidR="00F16C70" w:rsidRDefault="00DA3926" w:rsidP="00F16C70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Слово не стрела, а в сердце язвит.</w:t>
      </w:r>
    </w:p>
    <w:p w:rsidR="00F16C70" w:rsidRDefault="00F16C70" w:rsidP="00F16C70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6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 хлебом кормит и дело портит.</w:t>
      </w:r>
    </w:p>
    <w:p w:rsidR="00EF4FCA" w:rsidRPr="00F16C70" w:rsidRDefault="00F16C70" w:rsidP="00F16C70">
      <w:pPr>
        <w:pStyle w:val="a3"/>
        <w:numPr>
          <w:ilvl w:val="0"/>
          <w:numId w:val="9"/>
        </w:numPr>
        <w:shd w:val="clear" w:color="auto" w:fill="FFFFFF"/>
        <w:spacing w:after="120" w:line="240" w:lineRule="auto"/>
        <w:ind w:left="714" w:right="-102" w:hanging="357"/>
        <w:rPr>
          <w:i/>
          <w:sz w:val="28"/>
          <w:szCs w:val="28"/>
        </w:rPr>
      </w:pPr>
      <w:r w:rsidRPr="00F16C70">
        <w:rPr>
          <w:rFonts w:ascii="Times New Roman" w:hAnsi="Times New Roman" w:cs="Times New Roman"/>
          <w:bCs/>
          <w:iCs/>
          <w:color w:val="000000" w:themeColor="text1"/>
          <w:spacing w:val="-2"/>
          <w:sz w:val="24"/>
          <w:szCs w:val="24"/>
        </w:rPr>
        <w:t>Молчание – золото.</w:t>
      </w:r>
    </w:p>
    <w:p w:rsidR="00EF4FCA" w:rsidRPr="00F16C70" w:rsidRDefault="00F16C70" w:rsidP="00F16C70">
      <w:pPr>
        <w:spacing w:line="240" w:lineRule="auto"/>
        <w:ind w:left="720" w:right="-104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16C7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Аварская пословица</w:t>
      </w:r>
    </w:p>
    <w:p w:rsidR="00EF4FCA" w:rsidRPr="00F16C70" w:rsidRDefault="00EF4FCA" w:rsidP="00F16C70">
      <w:pPr>
        <w:pStyle w:val="a3"/>
        <w:numPr>
          <w:ilvl w:val="0"/>
          <w:numId w:val="10"/>
        </w:numPr>
        <w:spacing w:line="240" w:lineRule="auto"/>
        <w:ind w:left="709" w:right="-102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C70">
        <w:rPr>
          <w:rFonts w:ascii="Times New Roman" w:hAnsi="Times New Roman" w:cs="Times New Roman"/>
          <w:color w:val="000000" w:themeColor="text1"/>
          <w:sz w:val="24"/>
          <w:szCs w:val="24"/>
        </w:rPr>
        <w:t>Сближайс</w:t>
      </w:r>
      <w:r w:rsidR="00F16C70" w:rsidRPr="00F16C70">
        <w:rPr>
          <w:rFonts w:ascii="Times New Roman" w:hAnsi="Times New Roman" w:cs="Times New Roman"/>
          <w:color w:val="000000" w:themeColor="text1"/>
          <w:sz w:val="24"/>
          <w:szCs w:val="24"/>
        </w:rPr>
        <w:t>я с  умными, а глупых сторонись.</w:t>
      </w:r>
    </w:p>
    <w:p w:rsidR="00F16C70" w:rsidRPr="00F16C70" w:rsidRDefault="00F16C70" w:rsidP="00F16C70">
      <w:pPr>
        <w:pStyle w:val="a3"/>
        <w:spacing w:line="240" w:lineRule="auto"/>
        <w:ind w:left="709" w:right="-104"/>
        <w:contextualSpacing w:val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Индийская мудрость</w:t>
      </w:r>
    </w:p>
    <w:p w:rsidR="00F16C70" w:rsidRPr="00F16C70" w:rsidRDefault="00F16C70" w:rsidP="00F16C70">
      <w:pPr>
        <w:pStyle w:val="a3"/>
        <w:numPr>
          <w:ilvl w:val="0"/>
          <w:numId w:val="10"/>
        </w:numPr>
        <w:spacing w:line="240" w:lineRule="auto"/>
        <w:ind w:left="709" w:right="-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70">
        <w:rPr>
          <w:rFonts w:ascii="Times New Roman" w:hAnsi="Times New Roman" w:cs="Times New Roman"/>
          <w:sz w:val="24"/>
          <w:szCs w:val="24"/>
        </w:rPr>
        <w:t>Заживает рана, нанесенная стрелой, вновь поднимается лес, вырубленный топором, но не заживает рана, нанесенная злым словом</w:t>
      </w:r>
    </w:p>
    <w:p w:rsidR="00F16C70" w:rsidRPr="00F16C70" w:rsidRDefault="00F16C70" w:rsidP="00F16C70">
      <w:pPr>
        <w:pStyle w:val="a3"/>
        <w:spacing w:line="240" w:lineRule="auto"/>
        <w:ind w:left="1440" w:right="-104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C70">
        <w:rPr>
          <w:rFonts w:ascii="Times New Roman" w:hAnsi="Times New Roman" w:cs="Times New Roman"/>
          <w:b/>
          <w:i/>
          <w:sz w:val="24"/>
          <w:szCs w:val="24"/>
        </w:rPr>
        <w:t>Чувашская пословица</w:t>
      </w:r>
    </w:p>
    <w:p w:rsidR="00EF4FCA" w:rsidRPr="00F16C70" w:rsidRDefault="00EF4FCA" w:rsidP="00F16C70">
      <w:pPr>
        <w:pStyle w:val="a3"/>
        <w:numPr>
          <w:ilvl w:val="0"/>
          <w:numId w:val="10"/>
        </w:numPr>
        <w:spacing w:line="240" w:lineRule="auto"/>
        <w:ind w:left="709" w:right="-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70">
        <w:rPr>
          <w:rFonts w:ascii="Times New Roman" w:hAnsi="Times New Roman" w:cs="Times New Roman"/>
          <w:sz w:val="24"/>
          <w:szCs w:val="24"/>
        </w:rPr>
        <w:t>За плохим человеком пойд</w:t>
      </w:r>
      <w:r w:rsidR="00F16C70" w:rsidRPr="00F16C70">
        <w:rPr>
          <w:rFonts w:ascii="Times New Roman" w:hAnsi="Times New Roman" w:cs="Times New Roman"/>
          <w:sz w:val="24"/>
          <w:szCs w:val="24"/>
        </w:rPr>
        <w:t>ешь, ничего хорошего не найдешь.</w:t>
      </w:r>
    </w:p>
    <w:p w:rsidR="00EF4FCA" w:rsidRPr="00F16C70" w:rsidRDefault="00F16C70" w:rsidP="00F16C70">
      <w:pPr>
        <w:spacing w:line="240" w:lineRule="auto"/>
        <w:ind w:left="720" w:right="-10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6C70">
        <w:rPr>
          <w:rFonts w:ascii="Times New Roman" w:hAnsi="Times New Roman" w:cs="Times New Roman"/>
          <w:b/>
          <w:i/>
          <w:sz w:val="24"/>
          <w:szCs w:val="24"/>
        </w:rPr>
        <w:t>Якутская пословица</w:t>
      </w:r>
    </w:p>
    <w:p w:rsidR="00EF4FCA" w:rsidRDefault="00EF4FCA" w:rsidP="00F16C70">
      <w:pPr>
        <w:pStyle w:val="a3"/>
        <w:numPr>
          <w:ilvl w:val="0"/>
          <w:numId w:val="10"/>
        </w:numPr>
        <w:spacing w:line="240" w:lineRule="auto"/>
        <w:ind w:left="709" w:right="-10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6C70">
        <w:rPr>
          <w:rFonts w:ascii="Times New Roman" w:hAnsi="Times New Roman" w:cs="Times New Roman"/>
          <w:sz w:val="24"/>
          <w:szCs w:val="24"/>
        </w:rPr>
        <w:t>На дружеское</w:t>
      </w:r>
      <w:r w:rsidR="00F16C70" w:rsidRPr="00F16C70">
        <w:rPr>
          <w:rFonts w:ascii="Times New Roman" w:hAnsi="Times New Roman" w:cs="Times New Roman"/>
          <w:sz w:val="24"/>
          <w:szCs w:val="24"/>
        </w:rPr>
        <w:t xml:space="preserve"> слово дружески и отвечать надо.</w:t>
      </w:r>
    </w:p>
    <w:p w:rsidR="00F16C70" w:rsidRPr="00F55E4E" w:rsidRDefault="00F16C70" w:rsidP="00F55E4E">
      <w:pPr>
        <w:spacing w:line="240" w:lineRule="auto"/>
        <w:ind w:right="-1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E4E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</w:p>
    <w:p w:rsidR="00B55960" w:rsidRDefault="00B55960" w:rsidP="00F16C70">
      <w:pPr>
        <w:pStyle w:val="a3"/>
        <w:numPr>
          <w:ilvl w:val="0"/>
          <w:numId w:val="5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человек прожить, не общаясь с другими людьми?</w:t>
      </w:r>
    </w:p>
    <w:p w:rsidR="00A641A2" w:rsidRDefault="00A641A2" w:rsidP="00F16C70">
      <w:pPr>
        <w:pStyle w:val="a3"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Заслушиваются ответы детей.</w:t>
      </w:r>
    </w:p>
    <w:p w:rsidR="00F22E39" w:rsidRPr="00513EA7" w:rsidRDefault="00A641A2" w:rsidP="0048525A">
      <w:pPr>
        <w:pStyle w:val="a3"/>
        <w:numPr>
          <w:ilvl w:val="0"/>
          <w:numId w:val="6"/>
        </w:numPr>
        <w:spacing w:after="120" w:line="240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13EA7">
        <w:rPr>
          <w:rFonts w:ascii="Times New Roman" w:hAnsi="Times New Roman" w:cs="Times New Roman"/>
          <w:sz w:val="24"/>
          <w:szCs w:val="24"/>
        </w:rPr>
        <w:t>Человеку необходимо общение с другими людьми.</w:t>
      </w:r>
      <w:r w:rsidR="00513EA7">
        <w:rPr>
          <w:rFonts w:ascii="Times New Roman" w:hAnsi="Times New Roman" w:cs="Times New Roman"/>
          <w:sz w:val="24"/>
          <w:szCs w:val="24"/>
        </w:rPr>
        <w:t xml:space="preserve"> </w:t>
      </w:r>
      <w:r w:rsidR="00F22E39" w:rsidRPr="00513EA7">
        <w:rPr>
          <w:rFonts w:ascii="Times New Roman" w:hAnsi="Times New Roman" w:cs="Times New Roman"/>
          <w:sz w:val="24"/>
          <w:szCs w:val="24"/>
        </w:rPr>
        <w:t xml:space="preserve">С древнейших времён </w:t>
      </w:r>
      <w:r w:rsidR="00F22E39" w:rsidRPr="00513EA7">
        <w:rPr>
          <w:rFonts w:ascii="Times New Roman" w:eastAsia="Calibri" w:hAnsi="Times New Roman" w:cs="Times New Roman"/>
          <w:sz w:val="24"/>
          <w:szCs w:val="24"/>
        </w:rPr>
        <w:t xml:space="preserve">самым суровым </w:t>
      </w:r>
      <w:proofErr w:type="gramStart"/>
      <w:r w:rsidR="00F22E39" w:rsidRPr="00513EA7">
        <w:rPr>
          <w:rFonts w:ascii="Times New Roman" w:eastAsia="Calibri" w:hAnsi="Times New Roman" w:cs="Times New Roman"/>
          <w:sz w:val="24"/>
          <w:szCs w:val="24"/>
        </w:rPr>
        <w:t>наказанием</w:t>
      </w:r>
      <w:proofErr w:type="gramEnd"/>
      <w:r w:rsidR="00F22E39" w:rsidRPr="00513EA7">
        <w:rPr>
          <w:rFonts w:ascii="Times New Roman" w:eastAsia="Calibri" w:hAnsi="Times New Roman" w:cs="Times New Roman"/>
          <w:sz w:val="24"/>
          <w:szCs w:val="24"/>
        </w:rPr>
        <w:t xml:space="preserve"> за какое- либо преступление была изоляция человека от общества. Этого человека прогоняли от людей. Он был обречен. Ведь без общения человек начинает разговаривать с самим собой и просто сходит с ума. Значит</w:t>
      </w:r>
      <w:r w:rsidR="00513EA7">
        <w:rPr>
          <w:rFonts w:ascii="Times New Roman" w:eastAsia="Calibri" w:hAnsi="Times New Roman" w:cs="Times New Roman"/>
          <w:sz w:val="24"/>
          <w:szCs w:val="24"/>
        </w:rPr>
        <w:t>,</w:t>
      </w:r>
      <w:r w:rsidR="00F22E39" w:rsidRPr="00513EA7">
        <w:rPr>
          <w:rFonts w:ascii="Times New Roman" w:eastAsia="Calibri" w:hAnsi="Times New Roman" w:cs="Times New Roman"/>
          <w:sz w:val="24"/>
          <w:szCs w:val="24"/>
        </w:rPr>
        <w:t xml:space="preserve"> человек может обойтись без многого, но не без общения!</w:t>
      </w:r>
      <w:r w:rsidR="00513EA7" w:rsidRPr="00513EA7">
        <w:rPr>
          <w:rFonts w:ascii="Times New Roman" w:hAnsi="Times New Roman" w:cs="Times New Roman"/>
          <w:sz w:val="24"/>
          <w:szCs w:val="24"/>
        </w:rPr>
        <w:t xml:space="preserve"> Но общаться можно по-разному.  </w:t>
      </w:r>
    </w:p>
    <w:p w:rsidR="00F22E39" w:rsidRPr="00513EA7" w:rsidRDefault="00F22E39" w:rsidP="00513EA7">
      <w:pPr>
        <w:pStyle w:val="a3"/>
        <w:numPr>
          <w:ilvl w:val="0"/>
          <w:numId w:val="6"/>
        </w:numPr>
        <w:spacing w:after="12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13EA7">
        <w:rPr>
          <w:rFonts w:ascii="Times New Roman" w:eastAsia="Calibri" w:hAnsi="Times New Roman" w:cs="Times New Roman"/>
          <w:sz w:val="24"/>
          <w:szCs w:val="24"/>
        </w:rPr>
        <w:t>Сейчас я вам прочитаю небольшое стихотворение, а вы подумайте, может оно подходит и для кого- то из вас.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Простого слова «извините» не одолел его язык.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Ему бывает часто лень сказать при встрече: «Добрый день!»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Казалось бы, простое слово, а он стесняется, молчит,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в лучшем случае «Здорово» он </w:t>
      </w:r>
      <w:proofErr w:type="gramStart"/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вместо</w:t>
      </w:r>
      <w:proofErr w:type="gramEnd"/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Слова «Здравствуйте» бурчит.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А вместо слова «До свиданья» не говорит он ничего.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Или заявит на прощанье: «Ну, я пошел</w:t>
      </w:r>
      <w:proofErr w:type="gramStart"/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… П</w:t>
      </w:r>
      <w:proofErr w:type="gramEnd"/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ока! Всего!»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«Спасибо», «Здравствуйте», «Простите»,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Произносить он не привык.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Простого слова «Извините» не одолел его язык.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Не скажет он друзьям по школе: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Алеша, Витя, Ваня, Толя.</w:t>
      </w:r>
    </w:p>
    <w:p w:rsidR="00F22E39" w:rsidRPr="00513EA7" w:rsidRDefault="00F22E39" w:rsidP="00513EA7">
      <w:pPr>
        <w:spacing w:after="120" w:line="240" w:lineRule="auto"/>
        <w:ind w:left="709" w:firstLine="127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Своих друзей зовет он только</w:t>
      </w:r>
    </w:p>
    <w:p w:rsidR="00F22E39" w:rsidRPr="00513EA7" w:rsidRDefault="00F22E39" w:rsidP="00513EA7">
      <w:pPr>
        <w:spacing w:after="120" w:line="240" w:lineRule="auto"/>
        <w:ind w:left="198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13EA7">
        <w:rPr>
          <w:rFonts w:ascii="Times New Roman" w:eastAsia="Calibri" w:hAnsi="Times New Roman" w:cs="Times New Roman"/>
          <w:b/>
          <w:i/>
          <w:sz w:val="24"/>
          <w:szCs w:val="24"/>
        </w:rPr>
        <w:t>Алешка, Витька, Ванька, Толька.</w:t>
      </w:r>
    </w:p>
    <w:p w:rsidR="00F22E39" w:rsidRPr="007070D0" w:rsidRDefault="00C16569" w:rsidP="00C84DE2">
      <w:pPr>
        <w:pStyle w:val="a3"/>
        <w:numPr>
          <w:ilvl w:val="0"/>
          <w:numId w:val="6"/>
        </w:numPr>
        <w:spacing w:after="120" w:line="240" w:lineRule="auto"/>
        <w:ind w:left="709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070D0">
        <w:rPr>
          <w:rFonts w:ascii="Times New Roman" w:hAnsi="Times New Roman" w:cs="Times New Roman"/>
          <w:sz w:val="24"/>
          <w:szCs w:val="24"/>
        </w:rPr>
        <w:t>Что можно сказать о герое этого произведения?</w:t>
      </w:r>
    </w:p>
    <w:p w:rsidR="00C16569" w:rsidRPr="007070D0" w:rsidRDefault="00C16569" w:rsidP="00C84DE2">
      <w:pPr>
        <w:pStyle w:val="a3"/>
        <w:numPr>
          <w:ilvl w:val="0"/>
          <w:numId w:val="6"/>
        </w:numPr>
        <w:spacing w:after="120" w:line="240" w:lineRule="auto"/>
        <w:ind w:left="709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7070D0">
        <w:rPr>
          <w:rFonts w:ascii="Times New Roman" w:hAnsi="Times New Roman" w:cs="Times New Roman"/>
          <w:sz w:val="24"/>
          <w:szCs w:val="24"/>
        </w:rPr>
        <w:t>Какие выводы можно сделать?</w:t>
      </w:r>
    </w:p>
    <w:p w:rsidR="00F22E39" w:rsidRDefault="00661A59" w:rsidP="00C84D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D0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Каждый из нас связан со многими другими людьми, от которых зависят наше здоровье, успехи в работе или учёбе и даже сама жизнь. Поэтому человеку обязательно нужно научиться общению.</w:t>
      </w:r>
    </w:p>
    <w:p w:rsidR="00661A59" w:rsidRDefault="00661A59" w:rsidP="00C84DE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живём в стране с тысячелетними христианскими традициями</w:t>
      </w:r>
      <w:proofErr w:type="gramStart"/>
      <w:r w:rsidR="00EB04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483">
        <w:rPr>
          <w:rFonts w:ascii="Times New Roman" w:hAnsi="Times New Roman" w:cs="Times New Roman"/>
          <w:sz w:val="24"/>
          <w:szCs w:val="24"/>
        </w:rPr>
        <w:t xml:space="preserve"> И наши предки с древнейших времён общал</w:t>
      </w:r>
      <w:r w:rsidR="00504308">
        <w:rPr>
          <w:rFonts w:ascii="Times New Roman" w:hAnsi="Times New Roman" w:cs="Times New Roman"/>
          <w:sz w:val="24"/>
          <w:szCs w:val="24"/>
        </w:rPr>
        <w:t>ись по двум главнейшим правилам:</w:t>
      </w:r>
    </w:p>
    <w:p w:rsidR="00504308" w:rsidRDefault="00504308" w:rsidP="00C84DE2">
      <w:pPr>
        <w:pStyle w:val="a3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«Возлюби ближнего своего как самого себя».</w:t>
      </w:r>
    </w:p>
    <w:p w:rsidR="00974C8D" w:rsidRPr="00C84DE2" w:rsidRDefault="00504308" w:rsidP="00C84DE2">
      <w:pPr>
        <w:pStyle w:val="a3"/>
        <w:numPr>
          <w:ilvl w:val="0"/>
          <w:numId w:val="7"/>
        </w:numPr>
        <w:spacing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«Всегда поступай с другими так, как ты хотел бы, чтобы поступали с тобой».</w:t>
      </w:r>
    </w:p>
    <w:p w:rsidR="00974C8D" w:rsidRPr="00974C8D" w:rsidRDefault="00974C8D" w:rsidP="00C84DE2">
      <w:pPr>
        <w:pStyle w:val="a3"/>
        <w:numPr>
          <w:ilvl w:val="0"/>
          <w:numId w:val="11"/>
        </w:numPr>
        <w:spacing w:after="12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Игра «Океан общения».</w:t>
      </w:r>
    </w:p>
    <w:p w:rsidR="002F575A" w:rsidRDefault="007070D0" w:rsidP="00D8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6106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  <w:r w:rsidR="002F575A">
        <w:rPr>
          <w:rFonts w:ascii="Times New Roman" w:hAnsi="Times New Roman" w:cs="Times New Roman"/>
          <w:sz w:val="24"/>
          <w:szCs w:val="24"/>
        </w:rPr>
        <w:t>Легко ли выполнить эти правила? И всегда ли мы им следуем?</w:t>
      </w:r>
      <w:r w:rsidR="00294625">
        <w:rPr>
          <w:rFonts w:ascii="Times New Roman" w:hAnsi="Times New Roman" w:cs="Times New Roman"/>
          <w:sz w:val="24"/>
          <w:szCs w:val="24"/>
        </w:rPr>
        <w:t xml:space="preserve"> Давайте попробуем выяснить это с помощью игры. Предлагаю вам отправиться в путешествие по «Океану Общения».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625">
        <w:rPr>
          <w:rFonts w:ascii="Times New Roman" w:hAnsi="Times New Roman" w:cs="Times New Roman"/>
          <w:sz w:val="24"/>
          <w:szCs w:val="24"/>
        </w:rPr>
        <w:t>Для этого разделимся на группы – экипажи.  (Дети вытаскивают из коробки цветные полоски четырёх цветов: красную, жёлтую, зелёную и синюю</w:t>
      </w:r>
      <w:proofErr w:type="gramStart"/>
      <w:r w:rsidR="002946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46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4625">
        <w:rPr>
          <w:rFonts w:ascii="Times New Roman" w:hAnsi="Times New Roman" w:cs="Times New Roman"/>
          <w:sz w:val="24"/>
          <w:szCs w:val="24"/>
        </w:rPr>
        <w:t xml:space="preserve">В соответствии с вытащенными полосками одного цвета образуются 4 экипажа). </w:t>
      </w:r>
      <w:proofErr w:type="gramEnd"/>
    </w:p>
    <w:p w:rsidR="006F2000" w:rsidRDefault="007070D0" w:rsidP="008201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  <w:r w:rsidR="006F2000">
        <w:rPr>
          <w:rFonts w:ascii="Times New Roman" w:hAnsi="Times New Roman" w:cs="Times New Roman"/>
          <w:sz w:val="24"/>
          <w:szCs w:val="24"/>
        </w:rPr>
        <w:t>Перед вами на столах лежат листы, запишите, пожалуйста, объединяющие вас признаки.</w:t>
      </w:r>
    </w:p>
    <w:p w:rsidR="00AA2F38" w:rsidRDefault="007070D0" w:rsidP="008201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</w:t>
      </w:r>
      <w:r w:rsidR="006F2000">
        <w:rPr>
          <w:rFonts w:ascii="Times New Roman" w:hAnsi="Times New Roman" w:cs="Times New Roman"/>
          <w:sz w:val="24"/>
          <w:szCs w:val="24"/>
        </w:rPr>
        <w:t>ети зачитывают свои</w:t>
      </w:r>
      <w:r>
        <w:rPr>
          <w:rFonts w:ascii="Times New Roman" w:hAnsi="Times New Roman" w:cs="Times New Roman"/>
          <w:sz w:val="24"/>
          <w:szCs w:val="24"/>
        </w:rPr>
        <w:t xml:space="preserve"> записи. П</w:t>
      </w:r>
      <w:r w:rsidR="006F2000">
        <w:rPr>
          <w:rFonts w:ascii="Times New Roman" w:hAnsi="Times New Roman" w:cs="Times New Roman"/>
          <w:sz w:val="24"/>
          <w:szCs w:val="24"/>
        </w:rPr>
        <w:t>о ходу ответов, выясняется, у кого наибольшее количество объединяющих признаков.</w:t>
      </w:r>
      <w:r w:rsidR="00AA2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000" w:rsidRDefault="007070D0" w:rsidP="008201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F38">
        <w:rPr>
          <w:rFonts w:ascii="Times New Roman" w:hAnsi="Times New Roman" w:cs="Times New Roman"/>
          <w:sz w:val="24"/>
          <w:szCs w:val="24"/>
        </w:rPr>
        <w:t>Чем больше общего нашли между собой члены экипажа, тем более слаже</w:t>
      </w:r>
      <w:r w:rsidR="00820140">
        <w:rPr>
          <w:rFonts w:ascii="Times New Roman" w:hAnsi="Times New Roman" w:cs="Times New Roman"/>
          <w:sz w:val="24"/>
          <w:szCs w:val="24"/>
        </w:rPr>
        <w:t>нной и успешной будет их работа</w:t>
      </w:r>
      <w:r w:rsidR="00391DC9">
        <w:rPr>
          <w:rFonts w:ascii="Times New Roman" w:hAnsi="Times New Roman" w:cs="Times New Roman"/>
          <w:sz w:val="24"/>
          <w:szCs w:val="24"/>
        </w:rPr>
        <w:t>.</w:t>
      </w:r>
      <w:r w:rsidR="008B7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25A" w:rsidRDefault="007070D0" w:rsidP="00820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  <w:r w:rsidR="008B71C9">
        <w:rPr>
          <w:rFonts w:ascii="Times New Roman" w:hAnsi="Times New Roman" w:cs="Times New Roman"/>
          <w:sz w:val="24"/>
          <w:szCs w:val="24"/>
        </w:rPr>
        <w:t xml:space="preserve">Продолжаем наше плавание. Впереди у нас остров </w:t>
      </w:r>
      <w:r w:rsidR="002B363B">
        <w:rPr>
          <w:rFonts w:ascii="Times New Roman" w:hAnsi="Times New Roman" w:cs="Times New Roman"/>
          <w:sz w:val="24"/>
          <w:szCs w:val="24"/>
        </w:rPr>
        <w:t>«Плюс – Минус»</w:t>
      </w:r>
      <w:r w:rsidR="00F371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52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B71C9" w:rsidRDefault="0048525A" w:rsidP="00820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37187">
        <w:rPr>
          <w:rFonts w:ascii="Times New Roman" w:hAnsi="Times New Roman" w:cs="Times New Roman"/>
          <w:sz w:val="24"/>
          <w:szCs w:val="24"/>
        </w:rPr>
        <w:t>Перед вами качества, присущие человеку (слайд</w:t>
      </w:r>
      <w:r w:rsidR="00D8177B">
        <w:rPr>
          <w:rFonts w:ascii="Times New Roman" w:hAnsi="Times New Roman" w:cs="Times New Roman"/>
          <w:sz w:val="24"/>
          <w:szCs w:val="24"/>
        </w:rPr>
        <w:t xml:space="preserve"> 3</w:t>
      </w:r>
      <w:r w:rsidR="00F37187">
        <w:rPr>
          <w:rFonts w:ascii="Times New Roman" w:hAnsi="Times New Roman" w:cs="Times New Roman"/>
          <w:sz w:val="24"/>
          <w:szCs w:val="24"/>
        </w:rPr>
        <w:t>)</w:t>
      </w:r>
      <w:r w:rsidR="00C60DC2">
        <w:rPr>
          <w:rFonts w:ascii="Times New Roman" w:hAnsi="Times New Roman" w:cs="Times New Roman"/>
          <w:sz w:val="24"/>
          <w:szCs w:val="24"/>
        </w:rPr>
        <w:t>:</w:t>
      </w:r>
      <w:r w:rsidR="00F37187">
        <w:rPr>
          <w:rFonts w:ascii="Times New Roman" w:hAnsi="Times New Roman" w:cs="Times New Roman"/>
          <w:sz w:val="24"/>
          <w:szCs w:val="24"/>
        </w:rPr>
        <w:t xml:space="preserve"> </w:t>
      </w:r>
      <w:r w:rsidR="00C60DC2">
        <w:rPr>
          <w:rFonts w:ascii="Times New Roman" w:hAnsi="Times New Roman" w:cs="Times New Roman"/>
          <w:sz w:val="24"/>
          <w:szCs w:val="24"/>
        </w:rPr>
        <w:t>с</w:t>
      </w:r>
      <w:r w:rsidR="00EE3B38">
        <w:rPr>
          <w:rFonts w:ascii="Times New Roman" w:hAnsi="Times New Roman" w:cs="Times New Roman"/>
          <w:sz w:val="24"/>
          <w:szCs w:val="24"/>
        </w:rPr>
        <w:t xml:space="preserve">ильный, смелый, честный, весёлый, умный, серьёзный, ответственный, хвастливый, исполнительный, легкомысленный, искренний, активный, грустный, пассивный, добрый, жадный, отзывчивый, деликатный, злой, тактичный, </w:t>
      </w:r>
      <w:r w:rsidR="002B420D">
        <w:rPr>
          <w:rFonts w:ascii="Times New Roman" w:hAnsi="Times New Roman" w:cs="Times New Roman"/>
          <w:sz w:val="24"/>
          <w:szCs w:val="24"/>
        </w:rPr>
        <w:t>аккуратный, агрессивный, артистичный, азартный, безотказный, безразличный, беззаботный, безответственный, бережливый, боязливый, вежливый, властный, вредный, воспитанный, грубый, гостеприимный, дисциплинированный, жизнерадостный, заботливый, застенчивый, избалованный, инициативный, капризный, культурный, лицемерный, любознательный, мечтательный, миролюбивый, мстительный, находчивый, невежа, недоверчивый, общительный</w:t>
      </w:r>
      <w:proofErr w:type="gramEnd"/>
      <w:r w:rsidR="002B420D">
        <w:rPr>
          <w:rFonts w:ascii="Times New Roman" w:hAnsi="Times New Roman" w:cs="Times New Roman"/>
          <w:sz w:val="24"/>
          <w:szCs w:val="24"/>
        </w:rPr>
        <w:t xml:space="preserve">, остроумный, осторожный, понимающий, придирчивый, </w:t>
      </w:r>
      <w:r w:rsidR="00C60DC2">
        <w:rPr>
          <w:rFonts w:ascii="Times New Roman" w:hAnsi="Times New Roman" w:cs="Times New Roman"/>
          <w:sz w:val="24"/>
          <w:szCs w:val="24"/>
        </w:rPr>
        <w:t>творческий, целеустремлённый.</w:t>
      </w:r>
      <w:r w:rsidR="002B420D">
        <w:rPr>
          <w:rFonts w:ascii="Times New Roman" w:hAnsi="Times New Roman" w:cs="Times New Roman"/>
          <w:sz w:val="24"/>
          <w:szCs w:val="24"/>
        </w:rPr>
        <w:t xml:space="preserve"> </w:t>
      </w:r>
      <w:r w:rsidR="00EE3B38">
        <w:rPr>
          <w:rFonts w:ascii="Times New Roman" w:hAnsi="Times New Roman" w:cs="Times New Roman"/>
          <w:sz w:val="24"/>
          <w:szCs w:val="24"/>
        </w:rPr>
        <w:t xml:space="preserve"> </w:t>
      </w:r>
      <w:r w:rsidR="00C60DC2">
        <w:rPr>
          <w:rFonts w:ascii="Times New Roman" w:hAnsi="Times New Roman" w:cs="Times New Roman"/>
          <w:sz w:val="24"/>
          <w:szCs w:val="24"/>
        </w:rPr>
        <w:t>Ваша задача – найти у каждого члена экипажа его главное качество</w:t>
      </w:r>
      <w:r w:rsidR="00241065">
        <w:rPr>
          <w:rFonts w:ascii="Times New Roman" w:hAnsi="Times New Roman" w:cs="Times New Roman"/>
          <w:sz w:val="24"/>
          <w:szCs w:val="24"/>
        </w:rPr>
        <w:t xml:space="preserve">, а может быть добавить своё, </w:t>
      </w:r>
      <w:r w:rsidR="00613D14">
        <w:rPr>
          <w:rFonts w:ascii="Times New Roman" w:hAnsi="Times New Roman" w:cs="Times New Roman"/>
          <w:sz w:val="24"/>
          <w:szCs w:val="24"/>
        </w:rPr>
        <w:t>и</w:t>
      </w:r>
      <w:r w:rsidR="00C60DC2">
        <w:rPr>
          <w:rFonts w:ascii="Times New Roman" w:hAnsi="Times New Roman" w:cs="Times New Roman"/>
          <w:sz w:val="24"/>
          <w:szCs w:val="24"/>
        </w:rPr>
        <w:t xml:space="preserve">  заполнить таблицу:</w:t>
      </w:r>
    </w:p>
    <w:tbl>
      <w:tblPr>
        <w:tblStyle w:val="a7"/>
        <w:tblW w:w="0" w:type="auto"/>
        <w:tblLook w:val="04A0"/>
      </w:tblPr>
      <w:tblGrid>
        <w:gridCol w:w="2518"/>
        <w:gridCol w:w="7053"/>
      </w:tblGrid>
      <w:tr w:rsidR="00C60DC2" w:rsidTr="00241065">
        <w:tc>
          <w:tcPr>
            <w:tcW w:w="2518" w:type="dxa"/>
          </w:tcPr>
          <w:p w:rsidR="00C60DC2" w:rsidRDefault="00C60DC2" w:rsidP="00C6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053" w:type="dxa"/>
          </w:tcPr>
          <w:p w:rsidR="00C60DC2" w:rsidRDefault="00C60DC2" w:rsidP="00C6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личности</w:t>
            </w:r>
          </w:p>
        </w:tc>
      </w:tr>
      <w:tr w:rsidR="00C60DC2" w:rsidTr="00241065">
        <w:tc>
          <w:tcPr>
            <w:tcW w:w="2518" w:type="dxa"/>
          </w:tcPr>
          <w:p w:rsidR="00C60DC2" w:rsidRDefault="00C60DC2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60DC2" w:rsidRDefault="00C60DC2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C2" w:rsidTr="00241065">
        <w:tc>
          <w:tcPr>
            <w:tcW w:w="2518" w:type="dxa"/>
          </w:tcPr>
          <w:p w:rsidR="00C60DC2" w:rsidRDefault="00C60DC2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60DC2" w:rsidRDefault="00C60DC2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C2" w:rsidTr="00241065">
        <w:tc>
          <w:tcPr>
            <w:tcW w:w="2518" w:type="dxa"/>
          </w:tcPr>
          <w:p w:rsidR="00C60DC2" w:rsidRDefault="00C60DC2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60DC2" w:rsidRDefault="00C60DC2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65" w:rsidTr="00241065">
        <w:tc>
          <w:tcPr>
            <w:tcW w:w="2518" w:type="dxa"/>
          </w:tcPr>
          <w:p w:rsidR="00241065" w:rsidRDefault="00241065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41065" w:rsidRDefault="00241065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065" w:rsidTr="00241065">
        <w:tc>
          <w:tcPr>
            <w:tcW w:w="2518" w:type="dxa"/>
          </w:tcPr>
          <w:p w:rsidR="00241065" w:rsidRDefault="00241065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241065" w:rsidRDefault="00241065" w:rsidP="002F5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25" w:rsidRDefault="0048525A" w:rsidP="00485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41065">
        <w:rPr>
          <w:rFonts w:ascii="Times New Roman" w:hAnsi="Times New Roman" w:cs="Times New Roman"/>
          <w:sz w:val="24"/>
          <w:szCs w:val="24"/>
        </w:rPr>
        <w:t>Обсуждение проводится всеми членами экипажа. Затем листы передаются по кругу, другим экипажам</w:t>
      </w:r>
      <w:proofErr w:type="gramStart"/>
      <w:r w:rsidR="00241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1065">
        <w:rPr>
          <w:rFonts w:ascii="Times New Roman" w:hAnsi="Times New Roman" w:cs="Times New Roman"/>
          <w:sz w:val="24"/>
          <w:szCs w:val="24"/>
        </w:rPr>
        <w:t xml:space="preserve"> Каждый экипаж дописывает ещё по одному положительному качеству</w:t>
      </w:r>
      <w:proofErr w:type="gramStart"/>
      <w:r w:rsidR="002410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41065">
        <w:rPr>
          <w:rFonts w:ascii="Times New Roman" w:hAnsi="Times New Roman" w:cs="Times New Roman"/>
          <w:sz w:val="24"/>
          <w:szCs w:val="24"/>
        </w:rPr>
        <w:t xml:space="preserve"> В итоге лист возвращается к своему экипажу</w:t>
      </w:r>
      <w:r w:rsidR="00CE710B">
        <w:rPr>
          <w:rFonts w:ascii="Times New Roman" w:hAnsi="Times New Roman" w:cs="Times New Roman"/>
          <w:sz w:val="24"/>
          <w:szCs w:val="24"/>
        </w:rPr>
        <w:t xml:space="preserve">, и каждый видит напротив своей фамилии положительные качества, найденные одноклассниками. </w:t>
      </w:r>
    </w:p>
    <w:p w:rsidR="00CE710B" w:rsidRDefault="00CE710B" w:rsidP="0082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25A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2EF">
        <w:rPr>
          <w:rFonts w:ascii="Times New Roman" w:hAnsi="Times New Roman" w:cs="Times New Roman"/>
          <w:sz w:val="24"/>
          <w:szCs w:val="24"/>
        </w:rPr>
        <w:t xml:space="preserve">Посмотрите в свои листы, оказывается, в нашем классе учатся замечательные люди! </w:t>
      </w:r>
    </w:p>
    <w:p w:rsidR="006412EF" w:rsidRDefault="0048525A" w:rsidP="008201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412EF">
        <w:rPr>
          <w:rFonts w:ascii="Times New Roman" w:hAnsi="Times New Roman" w:cs="Times New Roman"/>
          <w:sz w:val="24"/>
          <w:szCs w:val="24"/>
        </w:rPr>
        <w:t>Следующий этап нашего путешествия – загадочный остров «Эхо».</w:t>
      </w:r>
    </w:p>
    <w:p w:rsidR="00E535F5" w:rsidRDefault="0048525A" w:rsidP="00820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35F5">
        <w:rPr>
          <w:rFonts w:ascii="Times New Roman" w:hAnsi="Times New Roman" w:cs="Times New Roman"/>
          <w:sz w:val="24"/>
          <w:szCs w:val="24"/>
        </w:rPr>
        <w:t>Все вы знаете пословицу «Как аукнется, так и откликнется». А какая связь между этой пословицей и таинственным островом, вам и предстоит выяснить. Каждый экипаж получает задание в виде обрывка фразы, которую необходимо продолжить после минутного обсуждения.</w:t>
      </w:r>
    </w:p>
    <w:p w:rsidR="00E535F5" w:rsidRDefault="00820140" w:rsidP="0082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экипаж</w:t>
      </w:r>
      <w:r w:rsidR="00E535F5">
        <w:rPr>
          <w:rFonts w:ascii="Times New Roman" w:hAnsi="Times New Roman" w:cs="Times New Roman"/>
          <w:sz w:val="24"/>
          <w:szCs w:val="24"/>
        </w:rPr>
        <w:t xml:space="preserve"> «Пришёл на остановку, хотел присесть на скамейку, а вокруг разбросаны пустые пакеты из-под чипсов и полно шелухи от семечек. И вдруг я вспомнил…»</w:t>
      </w:r>
    </w:p>
    <w:p w:rsidR="00E535F5" w:rsidRDefault="00E535F5" w:rsidP="0082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экипаж «Не выучил теорему и получил </w:t>
      </w:r>
      <w:r w:rsidR="007506FD">
        <w:rPr>
          <w:rFonts w:ascii="Times New Roman" w:hAnsi="Times New Roman" w:cs="Times New Roman"/>
          <w:sz w:val="24"/>
          <w:szCs w:val="24"/>
        </w:rPr>
        <w:t>двойку</w:t>
      </w:r>
      <w:proofErr w:type="gramStart"/>
      <w:r w:rsidR="00750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06FD">
        <w:rPr>
          <w:rFonts w:ascii="Times New Roman" w:hAnsi="Times New Roman" w:cs="Times New Roman"/>
          <w:sz w:val="24"/>
          <w:szCs w:val="24"/>
        </w:rPr>
        <w:t xml:space="preserve"> Все надо мной смеялись</w:t>
      </w:r>
      <w:proofErr w:type="gramStart"/>
      <w:r w:rsidR="007506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06FD">
        <w:rPr>
          <w:rFonts w:ascii="Times New Roman" w:hAnsi="Times New Roman" w:cs="Times New Roman"/>
          <w:sz w:val="24"/>
          <w:szCs w:val="24"/>
        </w:rPr>
        <w:t xml:space="preserve"> И вдруг я вспомнил…»</w:t>
      </w:r>
    </w:p>
    <w:p w:rsidR="007506FD" w:rsidRDefault="007506FD" w:rsidP="0082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экипаж «Второй день подряд мне самому пришлось дежурить в классе, потому что мой напарник сбежал. И вдруг я вспомнил…»</w:t>
      </w:r>
    </w:p>
    <w:p w:rsidR="004E7239" w:rsidRDefault="007506FD" w:rsidP="008201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экипаж «На перемене кто-то спрятал мой портфель, я долго его искал, опоздал на урок и получил замечание в 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вдруг я вспомнил…»</w:t>
      </w:r>
    </w:p>
    <w:p w:rsidR="007506FD" w:rsidRDefault="004E7239" w:rsidP="0048525A">
      <w:pPr>
        <w:jc w:val="both"/>
        <w:rPr>
          <w:rFonts w:ascii="Times New Roman" w:hAnsi="Times New Roman" w:cs="Times New Roman"/>
          <w:sz w:val="24"/>
          <w:szCs w:val="24"/>
        </w:rPr>
      </w:pPr>
      <w:r w:rsidRPr="0048525A">
        <w:rPr>
          <w:rFonts w:ascii="Times New Roman" w:hAnsi="Times New Roman" w:cs="Times New Roman"/>
          <w:i/>
          <w:sz w:val="24"/>
          <w:szCs w:val="24"/>
        </w:rPr>
        <w:t>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Вы успешно справились с заданием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теперь ответьте на вопрос: почему этот остров называется «Эхо»?</w:t>
      </w:r>
      <w:r w:rsidR="00750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70" w:rsidRDefault="0048525A" w:rsidP="004852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  <w:r w:rsidR="00204B98">
        <w:rPr>
          <w:rFonts w:ascii="Times New Roman" w:hAnsi="Times New Roman" w:cs="Times New Roman"/>
          <w:sz w:val="24"/>
          <w:szCs w:val="24"/>
        </w:rPr>
        <w:t>Я думаю, что наше путешествие помогло нам стать ещё более сплоченными и показало, что мы – настоящий дружный экипаж.  В финале путешествия давайте сыграем в игру «Дадим отпор»</w:t>
      </w:r>
      <w:proofErr w:type="gramStart"/>
      <w:r w:rsidR="00204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B98">
        <w:rPr>
          <w:rFonts w:ascii="Times New Roman" w:hAnsi="Times New Roman" w:cs="Times New Roman"/>
          <w:sz w:val="24"/>
          <w:szCs w:val="24"/>
        </w:rPr>
        <w:t xml:space="preserve"> Все становятся в круг и на слова ведущего дружно отвечают «Дадим отпор…» или «Поддержим!»</w:t>
      </w:r>
      <w:proofErr w:type="gramStart"/>
      <w:r w:rsidR="00204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B98">
        <w:rPr>
          <w:rFonts w:ascii="Times New Roman" w:hAnsi="Times New Roman" w:cs="Times New Roman"/>
          <w:sz w:val="24"/>
          <w:szCs w:val="24"/>
        </w:rPr>
        <w:t xml:space="preserve"> Начинает классный руководитель, например, «На нас напала скука!»  Дети отвечают</w:t>
      </w:r>
      <w:proofErr w:type="gramStart"/>
      <w:r w:rsidR="00204B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4B98">
        <w:rPr>
          <w:rFonts w:ascii="Times New Roman" w:hAnsi="Times New Roman" w:cs="Times New Roman"/>
          <w:sz w:val="24"/>
          <w:szCs w:val="24"/>
        </w:rPr>
        <w:t xml:space="preserve"> </w:t>
      </w:r>
      <w:r w:rsidR="00164770">
        <w:rPr>
          <w:rFonts w:ascii="Times New Roman" w:hAnsi="Times New Roman" w:cs="Times New Roman"/>
          <w:sz w:val="24"/>
          <w:szCs w:val="24"/>
        </w:rPr>
        <w:t>Ведущий указывает на кого-то из участников и тот предлагает свой вариант.</w:t>
      </w:r>
    </w:p>
    <w:p w:rsidR="009033C5" w:rsidRPr="00820140" w:rsidRDefault="009033C5" w:rsidP="00820140">
      <w:pPr>
        <w:pStyle w:val="a3"/>
        <w:numPr>
          <w:ilvl w:val="0"/>
          <w:numId w:val="11"/>
        </w:numPr>
        <w:spacing w:line="240" w:lineRule="auto"/>
        <w:ind w:left="14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20140">
        <w:rPr>
          <w:rFonts w:ascii="Times New Roman" w:hAnsi="Times New Roman" w:cs="Times New Roman"/>
          <w:b/>
          <w:sz w:val="24"/>
          <w:szCs w:val="24"/>
        </w:rPr>
        <w:t>Подведение итогов (рефлексия).</w:t>
      </w:r>
    </w:p>
    <w:p w:rsidR="005664EF" w:rsidRPr="00820140" w:rsidRDefault="005664EF" w:rsidP="00820140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820140">
        <w:rPr>
          <w:rFonts w:ascii="Times New Roman" w:hAnsi="Times New Roman" w:cs="Times New Roman"/>
          <w:i/>
          <w:sz w:val="24"/>
          <w:szCs w:val="24"/>
        </w:rPr>
        <w:t>Классный руководитель</w:t>
      </w:r>
      <w:r w:rsidRPr="00820140">
        <w:rPr>
          <w:rFonts w:ascii="Times New Roman" w:hAnsi="Times New Roman" w:cs="Times New Roman"/>
          <w:sz w:val="24"/>
          <w:szCs w:val="24"/>
        </w:rPr>
        <w:t>. Ребята, понравилось ли вам наше путешествие? Что вам запомнилось больше всего? Что нового вы узнали сегодня?  Какие выводы для себя сделали?</w:t>
      </w:r>
    </w:p>
    <w:p w:rsidR="005664EF" w:rsidRPr="00820140" w:rsidRDefault="005664EF" w:rsidP="00820140">
      <w:pPr>
        <w:pStyle w:val="a3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140">
        <w:rPr>
          <w:rFonts w:ascii="Times New Roman" w:hAnsi="Times New Roman" w:cs="Times New Roman"/>
          <w:i/>
          <w:sz w:val="24"/>
          <w:szCs w:val="24"/>
        </w:rPr>
        <w:t xml:space="preserve">Классный руководитель. </w:t>
      </w:r>
      <w:r w:rsidRPr="00820140">
        <w:rPr>
          <w:rFonts w:ascii="Times New Roman" w:hAnsi="Times New Roman" w:cs="Times New Roman"/>
          <w:sz w:val="24"/>
          <w:szCs w:val="24"/>
        </w:rPr>
        <w:t xml:space="preserve">В заключение приведу вам слова известного философа Л. </w:t>
      </w:r>
      <w:r w:rsidR="00710722" w:rsidRPr="00820140">
        <w:rPr>
          <w:rFonts w:ascii="Times New Roman" w:hAnsi="Times New Roman" w:cs="Times New Roman"/>
          <w:sz w:val="24"/>
          <w:szCs w:val="24"/>
        </w:rPr>
        <w:t>Фейербаха: «Общение облагораживает и возвышает, в обществе человек невольно, безо всякого притворства держит себя иначе, чем в одиночестве». Учитесь общаться!</w:t>
      </w:r>
    </w:p>
    <w:p w:rsidR="00204B98" w:rsidRPr="009033C5" w:rsidRDefault="00204B98" w:rsidP="009033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1A2" w:rsidRPr="00B55960" w:rsidRDefault="00A641A2" w:rsidP="00F22E39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A6" w:rsidRPr="006F34A6" w:rsidRDefault="006F34A6" w:rsidP="006F34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F34A6" w:rsidRPr="006F34A6" w:rsidSect="00A903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B4B"/>
    <w:multiLevelType w:val="hybridMultilevel"/>
    <w:tmpl w:val="B68CCC12"/>
    <w:lvl w:ilvl="0" w:tplc="5CB4D41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50249"/>
    <w:multiLevelType w:val="hybridMultilevel"/>
    <w:tmpl w:val="0B1A50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83CF6"/>
    <w:multiLevelType w:val="hybridMultilevel"/>
    <w:tmpl w:val="9F12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910F5"/>
    <w:multiLevelType w:val="hybridMultilevel"/>
    <w:tmpl w:val="59AA2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74AAE"/>
    <w:multiLevelType w:val="hybridMultilevel"/>
    <w:tmpl w:val="CF3A8A3E"/>
    <w:lvl w:ilvl="0" w:tplc="18BC6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8202EE"/>
    <w:multiLevelType w:val="hybridMultilevel"/>
    <w:tmpl w:val="AD60D1F0"/>
    <w:lvl w:ilvl="0" w:tplc="D3089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87AC9"/>
    <w:multiLevelType w:val="hybridMultilevel"/>
    <w:tmpl w:val="663EF5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6A07E2"/>
    <w:multiLevelType w:val="hybridMultilevel"/>
    <w:tmpl w:val="1C1A8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386632"/>
    <w:multiLevelType w:val="hybridMultilevel"/>
    <w:tmpl w:val="9E187ECC"/>
    <w:lvl w:ilvl="0" w:tplc="5CB4D4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77453"/>
    <w:multiLevelType w:val="hybridMultilevel"/>
    <w:tmpl w:val="C2165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D7FBC"/>
    <w:multiLevelType w:val="hybridMultilevel"/>
    <w:tmpl w:val="5F5A9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4A6"/>
    <w:rsid w:val="00064198"/>
    <w:rsid w:val="00164770"/>
    <w:rsid w:val="001A5C59"/>
    <w:rsid w:val="00204B98"/>
    <w:rsid w:val="002079B4"/>
    <w:rsid w:val="00241065"/>
    <w:rsid w:val="00241EB0"/>
    <w:rsid w:val="00294625"/>
    <w:rsid w:val="002B363B"/>
    <w:rsid w:val="002B420D"/>
    <w:rsid w:val="002F575A"/>
    <w:rsid w:val="00346106"/>
    <w:rsid w:val="00373088"/>
    <w:rsid w:val="00391DC9"/>
    <w:rsid w:val="003C0F50"/>
    <w:rsid w:val="003E0DFD"/>
    <w:rsid w:val="0048525A"/>
    <w:rsid w:val="004E2089"/>
    <w:rsid w:val="004E7239"/>
    <w:rsid w:val="00504308"/>
    <w:rsid w:val="00513EA7"/>
    <w:rsid w:val="005664EF"/>
    <w:rsid w:val="00613D14"/>
    <w:rsid w:val="006265A6"/>
    <w:rsid w:val="006412EF"/>
    <w:rsid w:val="00661A59"/>
    <w:rsid w:val="006830A4"/>
    <w:rsid w:val="006D1AAF"/>
    <w:rsid w:val="006F2000"/>
    <w:rsid w:val="006F34A6"/>
    <w:rsid w:val="007070D0"/>
    <w:rsid w:val="00710722"/>
    <w:rsid w:val="00733A3A"/>
    <w:rsid w:val="007506FD"/>
    <w:rsid w:val="007D0F62"/>
    <w:rsid w:val="00820140"/>
    <w:rsid w:val="00831342"/>
    <w:rsid w:val="0088461A"/>
    <w:rsid w:val="008B71C9"/>
    <w:rsid w:val="00900DD7"/>
    <w:rsid w:val="009033C5"/>
    <w:rsid w:val="00974C8D"/>
    <w:rsid w:val="00A55D97"/>
    <w:rsid w:val="00A641A2"/>
    <w:rsid w:val="00A9031F"/>
    <w:rsid w:val="00AA2F38"/>
    <w:rsid w:val="00B55960"/>
    <w:rsid w:val="00B6103C"/>
    <w:rsid w:val="00B81DF8"/>
    <w:rsid w:val="00B868AD"/>
    <w:rsid w:val="00C16569"/>
    <w:rsid w:val="00C37930"/>
    <w:rsid w:val="00C60DC2"/>
    <w:rsid w:val="00C84DE2"/>
    <w:rsid w:val="00CB38FA"/>
    <w:rsid w:val="00CE710B"/>
    <w:rsid w:val="00CF5822"/>
    <w:rsid w:val="00D8177B"/>
    <w:rsid w:val="00DA3926"/>
    <w:rsid w:val="00E052D2"/>
    <w:rsid w:val="00E535F5"/>
    <w:rsid w:val="00EB0483"/>
    <w:rsid w:val="00EE3B38"/>
    <w:rsid w:val="00EF4FCA"/>
    <w:rsid w:val="00F1434D"/>
    <w:rsid w:val="00F16C70"/>
    <w:rsid w:val="00F22E39"/>
    <w:rsid w:val="00F37187"/>
    <w:rsid w:val="00F55E4E"/>
    <w:rsid w:val="00F96F69"/>
    <w:rsid w:val="00FD76F6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3A"/>
  </w:style>
  <w:style w:type="paragraph" w:styleId="4">
    <w:name w:val="heading 4"/>
    <w:basedOn w:val="a"/>
    <w:link w:val="40"/>
    <w:uiPriority w:val="9"/>
    <w:qFormat/>
    <w:rsid w:val="00DA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6F6"/>
    <w:pPr>
      <w:ind w:left="720"/>
      <w:contextualSpacing/>
    </w:pPr>
  </w:style>
  <w:style w:type="character" w:customStyle="1" w:styleId="w">
    <w:name w:val="w"/>
    <w:basedOn w:val="a0"/>
    <w:rsid w:val="00B6103C"/>
  </w:style>
  <w:style w:type="character" w:customStyle="1" w:styleId="apple-converted-space">
    <w:name w:val="apple-converted-space"/>
    <w:basedOn w:val="a0"/>
    <w:rsid w:val="00B6103C"/>
  </w:style>
  <w:style w:type="character" w:styleId="a4">
    <w:name w:val="Strong"/>
    <w:basedOn w:val="a0"/>
    <w:uiPriority w:val="22"/>
    <w:qFormat/>
    <w:rsid w:val="00B6103C"/>
    <w:rPr>
      <w:b/>
      <w:bCs/>
    </w:rPr>
  </w:style>
  <w:style w:type="character" w:styleId="a5">
    <w:name w:val="Hyperlink"/>
    <w:basedOn w:val="a0"/>
    <w:uiPriority w:val="99"/>
    <w:semiHidden/>
    <w:unhideWhenUsed/>
    <w:rsid w:val="00B6103C"/>
    <w:rPr>
      <w:color w:val="0000FF"/>
      <w:u w:val="single"/>
    </w:rPr>
  </w:style>
  <w:style w:type="character" w:customStyle="1" w:styleId="src2">
    <w:name w:val="src2"/>
    <w:basedOn w:val="a0"/>
    <w:rsid w:val="00B6103C"/>
  </w:style>
  <w:style w:type="paragraph" w:styleId="a6">
    <w:name w:val="Normal (Web)"/>
    <w:basedOn w:val="a"/>
    <w:uiPriority w:val="99"/>
    <w:semiHidden/>
    <w:unhideWhenUsed/>
    <w:rsid w:val="00DA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6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Ирина Петровна</dc:creator>
  <cp:keywords/>
  <dc:description/>
  <cp:lastModifiedBy>Галкина Ирина Петровна</cp:lastModifiedBy>
  <cp:revision>57</cp:revision>
  <dcterms:created xsi:type="dcterms:W3CDTF">2017-05-22T15:32:00Z</dcterms:created>
  <dcterms:modified xsi:type="dcterms:W3CDTF">2017-05-22T22:52:00Z</dcterms:modified>
</cp:coreProperties>
</file>